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5A" w:rsidRPr="00477CEC" w:rsidRDefault="00396D2B" w:rsidP="0097395A">
      <w:pPr>
        <w:rPr>
          <w:rFonts w:ascii="Arial" w:hAnsi="Arial"/>
          <w:b/>
          <w:sz w:val="60"/>
          <w:szCs w:val="60"/>
        </w:rPr>
      </w:pPr>
      <w:bookmarkStart w:id="0" w:name="_GoBack"/>
      <w:bookmarkEnd w:id="0"/>
      <w:r w:rsidRPr="00477CEC">
        <w:rPr>
          <w:rFonts w:ascii="Arial" w:hAnsi="Arial"/>
          <w:b/>
          <w:sz w:val="60"/>
          <w:szCs w:val="60"/>
        </w:rPr>
        <w:t xml:space="preserve">Erhebungsbogen </w:t>
      </w:r>
    </w:p>
    <w:p w:rsidR="0097395A" w:rsidRPr="00477CEC" w:rsidRDefault="005A3FF0" w:rsidP="0097395A">
      <w:pPr>
        <w:rPr>
          <w:rFonts w:ascii="Arial" w:hAnsi="Arial"/>
          <w:b/>
          <w:sz w:val="60"/>
          <w:szCs w:val="60"/>
        </w:rPr>
      </w:pPr>
      <w:r w:rsidRPr="009924CB">
        <w:rPr>
          <w:rFonts w:ascii="Arial" w:hAnsi="Arial"/>
          <w:b/>
          <w:sz w:val="60"/>
          <w:szCs w:val="60"/>
        </w:rPr>
        <w:t>Kindero</w:t>
      </w:r>
      <w:r w:rsidR="00A11577" w:rsidRPr="009924CB">
        <w:rPr>
          <w:rFonts w:ascii="Arial" w:hAnsi="Arial"/>
          <w:b/>
          <w:sz w:val="60"/>
          <w:szCs w:val="60"/>
        </w:rPr>
        <w:t>nkologie</w:t>
      </w:r>
    </w:p>
    <w:p w:rsidR="0097395A" w:rsidRPr="00477CEC" w:rsidRDefault="00B20037" w:rsidP="0097395A">
      <w:pPr>
        <w:rPr>
          <w:rFonts w:ascii="Arial" w:hAnsi="Arial"/>
          <w:sz w:val="44"/>
          <w:szCs w:val="44"/>
        </w:rPr>
      </w:pPr>
      <w:r w:rsidRPr="00477CEC">
        <w:rPr>
          <w:rFonts w:ascii="Arial" w:hAnsi="Arial"/>
          <w:sz w:val="44"/>
          <w:szCs w:val="44"/>
        </w:rPr>
        <w:t xml:space="preserve">in </w:t>
      </w:r>
      <w:r w:rsidR="0097395A" w:rsidRPr="00477CEC">
        <w:rPr>
          <w:rFonts w:ascii="Arial" w:hAnsi="Arial"/>
          <w:sz w:val="44"/>
          <w:szCs w:val="44"/>
        </w:rPr>
        <w:t>Onkologische</w:t>
      </w:r>
      <w:r w:rsidRPr="00477CEC">
        <w:rPr>
          <w:rFonts w:ascii="Arial" w:hAnsi="Arial"/>
          <w:sz w:val="44"/>
          <w:szCs w:val="44"/>
        </w:rPr>
        <w:t>n</w:t>
      </w:r>
      <w:r w:rsidR="0097395A" w:rsidRPr="00477CEC">
        <w:rPr>
          <w:rFonts w:ascii="Arial" w:hAnsi="Arial"/>
          <w:sz w:val="44"/>
          <w:szCs w:val="44"/>
        </w:rPr>
        <w:t xml:space="preserve"> Zentren </w:t>
      </w:r>
    </w:p>
    <w:p w:rsidR="0097395A" w:rsidRDefault="0097395A" w:rsidP="0097395A">
      <w:pPr>
        <w:rPr>
          <w:rFonts w:ascii="Arial" w:hAnsi="Arial"/>
        </w:rPr>
      </w:pPr>
    </w:p>
    <w:p w:rsidR="004858A2" w:rsidRPr="00477CEC" w:rsidRDefault="004858A2" w:rsidP="004858A2">
      <w:pPr>
        <w:rPr>
          <w:rFonts w:ascii="Arial" w:hAnsi="Arial"/>
        </w:rPr>
      </w:pPr>
    </w:p>
    <w:p w:rsidR="0097395A" w:rsidRPr="00477CEC" w:rsidRDefault="0097395A" w:rsidP="004858A2">
      <w:pPr>
        <w:rPr>
          <w:rFonts w:ascii="Arial" w:hAnsi="Arial" w:cs="Arial"/>
          <w:b/>
        </w:rPr>
      </w:pPr>
      <w:r w:rsidRPr="00477CEC">
        <w:rPr>
          <w:rFonts w:ascii="Arial" w:hAnsi="Arial" w:cs="Arial"/>
          <w:b/>
        </w:rPr>
        <w:t xml:space="preserve">Vorsitz der Zertifizierungskommission: </w:t>
      </w:r>
      <w:r w:rsidR="00456DD2" w:rsidRPr="00414436">
        <w:rPr>
          <w:rFonts w:ascii="Arial" w:hAnsi="Arial" w:cs="Arial"/>
        </w:rPr>
        <w:t>Frau Prof. Dr. A. Eggert, Herr Prof. Dr. H. Jürgens</w:t>
      </w:r>
    </w:p>
    <w:p w:rsidR="004858A2" w:rsidRDefault="004858A2" w:rsidP="004858A2">
      <w:pPr>
        <w:pStyle w:val="KeinLeerraum"/>
        <w:rPr>
          <w:rFonts w:ascii="Arial" w:hAnsi="Arial" w:cs="Arial"/>
        </w:rPr>
      </w:pPr>
    </w:p>
    <w:p w:rsidR="004858A2" w:rsidRPr="00A11577" w:rsidRDefault="004858A2" w:rsidP="004858A2">
      <w:pPr>
        <w:rPr>
          <w:rFonts w:ascii="Arial" w:hAnsi="Arial" w:cs="Arial"/>
          <w:b/>
        </w:rPr>
      </w:pPr>
      <w:r w:rsidRPr="00A11577">
        <w:rPr>
          <w:rFonts w:ascii="Arial" w:hAnsi="Arial" w:cs="Arial"/>
          <w:b/>
        </w:rPr>
        <w:t xml:space="preserve">Erarbeitet von der Zertifizierungskommission </w:t>
      </w:r>
      <w:r w:rsidRPr="009924CB">
        <w:rPr>
          <w:rFonts w:ascii="Arial" w:hAnsi="Arial" w:cs="Arial"/>
          <w:b/>
        </w:rPr>
        <w:t>Kinderonkologische Zentren</w:t>
      </w:r>
    </w:p>
    <w:p w:rsidR="0097395A" w:rsidRPr="00477CEC" w:rsidRDefault="0097395A" w:rsidP="004858A2">
      <w:pPr>
        <w:rPr>
          <w:rFonts w:ascii="Arial" w:hAnsi="Arial" w:cs="Arial"/>
        </w:rPr>
      </w:pPr>
    </w:p>
    <w:p w:rsidR="00466A7E" w:rsidRPr="00477CEC" w:rsidRDefault="00204E1E" w:rsidP="004858A2">
      <w:pPr>
        <w:pStyle w:val="Kopfzeile"/>
        <w:tabs>
          <w:tab w:val="clear" w:pos="4536"/>
          <w:tab w:val="clear" w:pos="9072"/>
        </w:tabs>
        <w:rPr>
          <w:rFonts w:ascii="Arial" w:hAnsi="Arial"/>
          <w:b/>
        </w:rPr>
      </w:pPr>
      <w:r w:rsidRPr="00477CEC">
        <w:rPr>
          <w:rFonts w:ascii="Arial" w:hAnsi="Arial"/>
          <w:b/>
        </w:rPr>
        <w:t>B</w:t>
      </w:r>
      <w:r w:rsidR="0097395A" w:rsidRPr="00477CEC">
        <w:rPr>
          <w:rFonts w:ascii="Arial" w:hAnsi="Arial"/>
          <w:b/>
        </w:rPr>
        <w:t xml:space="preserve">eteiligte Fachgruppen </w:t>
      </w:r>
      <w:r w:rsidR="00466A7E" w:rsidRPr="00477CEC">
        <w:rPr>
          <w:rFonts w:ascii="Arial" w:hAnsi="Arial"/>
          <w:b/>
        </w:rPr>
        <w:t>(in alphabetischer Reihenfolge):</w:t>
      </w:r>
    </w:p>
    <w:p w:rsidR="00A11577" w:rsidRPr="004858A2" w:rsidRDefault="00A11577" w:rsidP="004858A2">
      <w:pPr>
        <w:ind w:left="426" w:hanging="426"/>
        <w:rPr>
          <w:rFonts w:ascii="Arial" w:hAnsi="Arial" w:cs="Arial"/>
          <w:sz w:val="8"/>
          <w:szCs w:val="8"/>
        </w:rPr>
      </w:pP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Arbeitsgemeinsch</w:t>
      </w:r>
      <w:r w:rsidR="00E21256">
        <w:rPr>
          <w:rFonts w:ascii="Arial" w:hAnsi="Arial" w:cs="Arial"/>
          <w:sz w:val="16"/>
          <w:szCs w:val="18"/>
        </w:rPr>
        <w:t>aft Bildgebung in der Onkologie</w:t>
      </w:r>
      <w:r w:rsidRPr="00E87CAD">
        <w:rPr>
          <w:rFonts w:ascii="Arial" w:hAnsi="Arial" w:cs="Arial"/>
          <w:sz w:val="16"/>
          <w:szCs w:val="18"/>
        </w:rPr>
        <w:t xml:space="preserve"> (ABO) </w:t>
      </w:r>
      <w:r w:rsidRPr="00E87CAD">
        <w:rPr>
          <w:rFonts w:ascii="Arial" w:hAnsi="Arial" w:cs="Arial"/>
          <w:sz w:val="16"/>
          <w:szCs w:val="18"/>
        </w:rPr>
        <w:br/>
        <w:t>Arbeitsgemeinschaft Erblicher Tumorerkrankungen (AET)</w:t>
      </w:r>
      <w:r w:rsidRPr="00173A56">
        <w:rPr>
          <w:rFonts w:ascii="Arial" w:hAnsi="Arial" w:cs="Arial"/>
          <w:strike/>
          <w:sz w:val="16"/>
          <w:szCs w:val="18"/>
        </w:rPr>
        <w:br/>
      </w:r>
      <w:r w:rsidRPr="00E87CAD">
        <w:rPr>
          <w:rFonts w:ascii="Arial" w:hAnsi="Arial" w:cs="Arial"/>
          <w:sz w:val="16"/>
          <w:szCs w:val="18"/>
        </w:rPr>
        <w:t>Arbeitsgemeinschaft Gynäkologische Onkologie (AGO)</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Arbeitsgemeinschaft Onkologische Pathologie (AOP)</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Arbeitsgemeinschaft Pädiatrische Onkologie (APO)</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Arbeitsgemeinschaft Pädiatrische Radioonkologie (APRO)</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Arbeitsgemeinschaft Palliative Medizin (APM)</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Arbeitsgemeinschaft Radiologische Onkologie (ARO)</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Arbeitsgemeinschaft Soziale Arbeit (ASO)</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Berufsverband der Kinder- und Jugendärzte e. V (BVKJ)</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Deu</w:t>
      </w:r>
      <w:r w:rsidR="00E21256">
        <w:rPr>
          <w:rFonts w:ascii="Arial" w:hAnsi="Arial" w:cs="Arial"/>
          <w:sz w:val="16"/>
          <w:szCs w:val="18"/>
        </w:rPr>
        <w:t xml:space="preserve">tsche Leukämie-Forschungshilfe </w:t>
      </w:r>
      <w:r w:rsidRPr="00E87CAD">
        <w:rPr>
          <w:rFonts w:ascii="Arial" w:hAnsi="Arial" w:cs="Arial"/>
          <w:sz w:val="16"/>
          <w:szCs w:val="18"/>
        </w:rPr>
        <w:t>e.V. (DLFH)</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Humangenetik e.V. (GFH)</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Immunologie e.V.(DGfI)</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Kinder- und Jugendmedizin (DGKJ)</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Kinderchirurgie e.V. (DGKCH)</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Kinderendokrinologie und –diabetologie e.V. (DGKED)</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Neurochirurgie e.V. (DGNC)</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Nuklearmedizin e.V. (DGNUK)</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Orthopädie und orthopädische Chirur</w:t>
      </w:r>
      <w:r w:rsidR="009C730E">
        <w:rPr>
          <w:rFonts w:ascii="Arial" w:hAnsi="Arial" w:cs="Arial"/>
          <w:sz w:val="16"/>
          <w:szCs w:val="18"/>
        </w:rPr>
        <w:t xml:space="preserve">gie e.V. </w:t>
      </w:r>
      <w:r w:rsidR="009C730E" w:rsidRPr="00456DD2">
        <w:rPr>
          <w:rFonts w:ascii="Arial" w:hAnsi="Arial" w:cs="Arial"/>
          <w:sz w:val="16"/>
          <w:szCs w:val="18"/>
        </w:rPr>
        <w:t>(DGOO</w:t>
      </w:r>
      <w:r w:rsidRPr="00456DD2">
        <w:rPr>
          <w:rFonts w:ascii="Arial" w:hAnsi="Arial" w:cs="Arial"/>
          <w:sz w:val="16"/>
          <w:szCs w:val="18"/>
        </w:rPr>
        <w:t>C)</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Palliativmedizin e.V. (DGP)</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Pathologie e.V. (DGP)</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Radioonkologie (DEGRO)</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Reproduktionsmedizin e.V. (DGRM)</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Transfusionsmedizin und Immunhämatologie e.V. (DGTI)</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Urologie (DGU)</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Röntgengesellschaft e.V. (DRG)</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 xml:space="preserve">Deutsche Vereinigung für </w:t>
      </w:r>
      <w:r w:rsidRPr="00E87CAD">
        <w:rPr>
          <w:rFonts w:ascii="Arial" w:hAnsi="Arial" w:cs="Arial"/>
          <w:iCs/>
          <w:sz w:val="16"/>
          <w:szCs w:val="18"/>
        </w:rPr>
        <w:t>Soziale Arbeit im Gesundheitswesen e.V. (DVSG)</w:t>
      </w:r>
    </w:p>
    <w:p w:rsidR="00173A56" w:rsidRPr="00456DD2" w:rsidRDefault="00173A56" w:rsidP="004858A2">
      <w:pPr>
        <w:pStyle w:val="Kopfzeile"/>
        <w:rPr>
          <w:rFonts w:ascii="Arial" w:hAnsi="Arial" w:cs="Arial"/>
          <w:sz w:val="16"/>
          <w:szCs w:val="18"/>
        </w:rPr>
      </w:pPr>
      <w:r w:rsidRPr="00456DD2">
        <w:rPr>
          <w:rFonts w:ascii="Arial" w:hAnsi="Arial" w:cs="Arial"/>
          <w:sz w:val="16"/>
          <w:szCs w:val="18"/>
        </w:rPr>
        <w:t xml:space="preserve">Deutsches Kinderkrebsregister (DKKR) </w:t>
      </w:r>
    </w:p>
    <w:p w:rsidR="009C730E" w:rsidRPr="003138E9" w:rsidRDefault="009C730E" w:rsidP="004858A2">
      <w:pPr>
        <w:pStyle w:val="Kopfzeile"/>
        <w:rPr>
          <w:rFonts w:ascii="Arial" w:hAnsi="Arial" w:cs="Arial"/>
          <w:sz w:val="16"/>
          <w:szCs w:val="18"/>
        </w:rPr>
      </w:pPr>
      <w:r w:rsidRPr="00456DD2">
        <w:rPr>
          <w:rFonts w:ascii="Arial" w:hAnsi="Arial" w:cs="Arial"/>
          <w:sz w:val="16"/>
          <w:szCs w:val="18"/>
        </w:rPr>
        <w:t>German Paediatric Oncology Nurses Group (GPONG)</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Gesellschaft für Neonatologie und Pädiatrische Intensivmedizin e.V. (GNPI)</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Gesellschaft für Neuropädiatrie e.V. (GfN)</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Gesellschaft für Pädiatrische Onkologie und Hämatologie e.V. (GPOH)</w:t>
      </w:r>
    </w:p>
    <w:p w:rsidR="00A11577" w:rsidRPr="00E87CAD" w:rsidRDefault="00A11577" w:rsidP="004858A2">
      <w:pPr>
        <w:pStyle w:val="Kopfzeile"/>
        <w:rPr>
          <w:rFonts w:ascii="Arial" w:hAnsi="Arial" w:cs="Arial"/>
          <w:bCs/>
          <w:sz w:val="16"/>
          <w:szCs w:val="18"/>
        </w:rPr>
      </w:pPr>
      <w:r w:rsidRPr="00E87CAD">
        <w:rPr>
          <w:rFonts w:ascii="Arial" w:hAnsi="Arial" w:cs="Arial"/>
          <w:bCs/>
          <w:sz w:val="16"/>
          <w:szCs w:val="18"/>
        </w:rPr>
        <w:t>Gesellschaft für Thrombose- und Hämostaseforschung e.V. (GTH)</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Konferenz onkologischer Kranken- und Kinderkrankenpflege (KOK)</w:t>
      </w:r>
    </w:p>
    <w:p w:rsidR="00A11577" w:rsidRPr="00E87CAD" w:rsidRDefault="00A11577" w:rsidP="004858A2">
      <w:pPr>
        <w:pStyle w:val="Kopfzeile"/>
        <w:rPr>
          <w:rFonts w:ascii="Arial" w:hAnsi="Arial" w:cs="Arial"/>
          <w:sz w:val="16"/>
          <w:szCs w:val="18"/>
        </w:rPr>
      </w:pPr>
      <w:r w:rsidRPr="00E87CAD">
        <w:rPr>
          <w:rFonts w:ascii="Arial" w:hAnsi="Arial" w:cs="Arial"/>
          <w:sz w:val="16"/>
          <w:szCs w:val="18"/>
        </w:rPr>
        <w:t>Psychosoziale Arbeitsgemeinschaft in der Gesellschaft für Pädiatrische Onkologie und Hämatologie (PSAPOH)</w:t>
      </w:r>
    </w:p>
    <w:p w:rsidR="004858A2" w:rsidRPr="004858A2" w:rsidRDefault="004858A2" w:rsidP="004858A2">
      <w:pPr>
        <w:pStyle w:val="KeinLeerraum"/>
        <w:rPr>
          <w:rFonts w:ascii="Arial" w:hAnsi="Arial" w:cs="Arial"/>
          <w:sz w:val="18"/>
          <w:szCs w:val="18"/>
        </w:rPr>
      </w:pPr>
    </w:p>
    <w:p w:rsidR="0097395A" w:rsidRPr="00926A58" w:rsidRDefault="0097395A" w:rsidP="004858A2">
      <w:pPr>
        <w:pStyle w:val="KeinLeerraum"/>
        <w:rPr>
          <w:rFonts w:ascii="Arial" w:hAnsi="Arial" w:cs="Arial"/>
          <w:b/>
          <w:sz w:val="18"/>
          <w:szCs w:val="18"/>
          <w:highlight w:val="green"/>
        </w:rPr>
      </w:pPr>
      <w:r w:rsidRPr="00926A58">
        <w:rPr>
          <w:rFonts w:ascii="Arial" w:hAnsi="Arial" w:cs="Arial"/>
          <w:b/>
          <w:sz w:val="18"/>
          <w:szCs w:val="18"/>
          <w:highlight w:val="green"/>
        </w:rPr>
        <w:t xml:space="preserve">Inkraftsetzung am </w:t>
      </w:r>
      <w:r w:rsidR="00E86B1B">
        <w:rPr>
          <w:rFonts w:ascii="Arial" w:hAnsi="Arial" w:cs="Arial"/>
          <w:b/>
          <w:sz w:val="18"/>
          <w:szCs w:val="18"/>
          <w:highlight w:val="green"/>
        </w:rPr>
        <w:t>09</w:t>
      </w:r>
      <w:r w:rsidR="00A11577" w:rsidRPr="004858A2">
        <w:rPr>
          <w:rFonts w:ascii="Arial" w:hAnsi="Arial" w:cs="Arial"/>
          <w:b/>
          <w:sz w:val="18"/>
          <w:szCs w:val="18"/>
          <w:highlight w:val="green"/>
        </w:rPr>
        <w:t>.</w:t>
      </w:r>
      <w:r w:rsidR="00E86B1B">
        <w:rPr>
          <w:rFonts w:ascii="Arial" w:hAnsi="Arial" w:cs="Arial"/>
          <w:b/>
          <w:sz w:val="18"/>
          <w:szCs w:val="18"/>
          <w:highlight w:val="green"/>
        </w:rPr>
        <w:t>05.</w:t>
      </w:r>
      <w:r w:rsidR="00A11577" w:rsidRPr="004858A2">
        <w:rPr>
          <w:rFonts w:ascii="Arial" w:hAnsi="Arial" w:cs="Arial"/>
          <w:b/>
          <w:sz w:val="18"/>
          <w:szCs w:val="18"/>
          <w:highlight w:val="green"/>
        </w:rPr>
        <w:t>201</w:t>
      </w:r>
      <w:r w:rsidR="004858A2" w:rsidRPr="004858A2">
        <w:rPr>
          <w:rFonts w:ascii="Arial" w:hAnsi="Arial" w:cs="Arial"/>
          <w:b/>
          <w:sz w:val="18"/>
          <w:szCs w:val="18"/>
          <w:highlight w:val="green"/>
        </w:rPr>
        <w:t>7</w:t>
      </w:r>
    </w:p>
    <w:p w:rsidR="00E87CAD" w:rsidRPr="004858A2" w:rsidRDefault="00E87CAD" w:rsidP="004858A2">
      <w:pPr>
        <w:rPr>
          <w:rFonts w:ascii="Arial" w:hAnsi="Arial" w:cs="Arial"/>
          <w:sz w:val="8"/>
          <w:szCs w:val="8"/>
        </w:rPr>
      </w:pPr>
    </w:p>
    <w:p w:rsidR="00A11577" w:rsidRPr="00CD5865" w:rsidRDefault="00A11577" w:rsidP="004858A2">
      <w:pPr>
        <w:rPr>
          <w:rFonts w:ascii="Arial" w:hAnsi="Arial" w:cs="Arial"/>
          <w:sz w:val="16"/>
          <w:szCs w:val="18"/>
        </w:rPr>
      </w:pPr>
      <w:r w:rsidRPr="00CD5865">
        <w:rPr>
          <w:rFonts w:ascii="Arial" w:hAnsi="Arial" w:cs="Arial"/>
          <w:sz w:val="16"/>
          <w:szCs w:val="18"/>
        </w:rPr>
        <w:t xml:space="preserve">Der vorliegende Erhebungsbogen </w:t>
      </w:r>
      <w:r w:rsidR="001F401B" w:rsidRPr="00CD5865">
        <w:rPr>
          <w:rFonts w:ascii="Arial" w:hAnsi="Arial" w:cs="Arial"/>
          <w:sz w:val="16"/>
          <w:szCs w:val="18"/>
        </w:rPr>
        <w:t>Kindero</w:t>
      </w:r>
      <w:r w:rsidRPr="00CD5865">
        <w:rPr>
          <w:rFonts w:ascii="Arial" w:hAnsi="Arial" w:cs="Arial"/>
          <w:sz w:val="16"/>
          <w:szCs w:val="18"/>
        </w:rPr>
        <w:t>nkologie berücksichtigt die Richtlinie zur Kinderonkologie, KiOn-RL in der Fassung vom 1. Mai 2006 (mit Änderungen vom 5. November 2014), und beinhaltet alle darin enthaltenen Anforderungen zur Qualitätssicherung und –verbesserung. Die Anforderungen sind in dem vorliegenden Erhebungsbogen mit einem „</w:t>
      </w:r>
      <w:r w:rsidRPr="00CD5865">
        <w:rPr>
          <w:rFonts w:ascii="Arial" w:hAnsi="Arial" w:cs="Arial"/>
          <w:b/>
          <w:sz w:val="16"/>
          <w:szCs w:val="18"/>
        </w:rPr>
        <w:t>§</w:t>
      </w:r>
      <w:r w:rsidRPr="00CD5865">
        <w:rPr>
          <w:rFonts w:ascii="Arial" w:hAnsi="Arial" w:cs="Arial"/>
          <w:sz w:val="16"/>
          <w:szCs w:val="18"/>
        </w:rPr>
        <w:t>“ gekennzeichnet.</w:t>
      </w:r>
    </w:p>
    <w:p w:rsidR="00A11577" w:rsidRPr="00CD5865" w:rsidRDefault="00A11577" w:rsidP="004858A2">
      <w:pPr>
        <w:rPr>
          <w:rFonts w:ascii="Arial" w:hAnsi="Arial" w:cs="Arial"/>
          <w:sz w:val="16"/>
          <w:szCs w:val="18"/>
        </w:rPr>
      </w:pPr>
      <w:r w:rsidRPr="00CD5865">
        <w:rPr>
          <w:rFonts w:ascii="Arial" w:hAnsi="Arial" w:cs="Arial"/>
          <w:sz w:val="16"/>
          <w:szCs w:val="18"/>
        </w:rPr>
        <w:t xml:space="preserve">In diesem Modul sind die fachlichen Anforderungen an die organspezifische Diagnostik und Therapie von onkologischen Krankheiten von Patienten im Alter von 0 bis einschließlich 17 Jahren innerhalb von </w:t>
      </w:r>
      <w:r w:rsidRPr="00CD5865">
        <w:rPr>
          <w:rFonts w:ascii="Arial" w:hAnsi="Arial" w:cs="Arial"/>
          <w:sz w:val="16"/>
          <w:szCs w:val="18"/>
          <w:u w:val="single"/>
        </w:rPr>
        <w:t>Onkologischen Zentren</w:t>
      </w:r>
      <w:r w:rsidRPr="00CD5865">
        <w:rPr>
          <w:rFonts w:ascii="Arial" w:hAnsi="Arial" w:cs="Arial"/>
          <w:sz w:val="16"/>
          <w:szCs w:val="18"/>
        </w:rPr>
        <w:t xml:space="preserve"> festgelegt.</w:t>
      </w:r>
      <w:r w:rsidR="00C82F8A" w:rsidRPr="00CD5865">
        <w:rPr>
          <w:rFonts w:ascii="Arial" w:hAnsi="Arial" w:cs="Arial"/>
          <w:sz w:val="16"/>
          <w:szCs w:val="18"/>
        </w:rPr>
        <w:t xml:space="preserve"> </w:t>
      </w:r>
    </w:p>
    <w:p w:rsidR="004858A2" w:rsidRDefault="004858A2" w:rsidP="004858A2">
      <w:pPr>
        <w:rPr>
          <w:rFonts w:ascii="Arial" w:hAnsi="Arial" w:cs="Arial"/>
          <w:sz w:val="18"/>
          <w:szCs w:val="18"/>
        </w:rPr>
      </w:pPr>
    </w:p>
    <w:p w:rsidR="004858A2" w:rsidRPr="00CD5865" w:rsidRDefault="004858A2" w:rsidP="004858A2">
      <w:pPr>
        <w:rPr>
          <w:rFonts w:ascii="Arial" w:hAnsi="Arial"/>
          <w:sz w:val="16"/>
          <w:szCs w:val="16"/>
        </w:rPr>
      </w:pPr>
      <w:r w:rsidRPr="00CD5865">
        <w:rPr>
          <w:rFonts w:ascii="Arial" w:hAnsi="Arial"/>
          <w:sz w:val="16"/>
          <w:szCs w:val="16"/>
        </w:rPr>
        <w:t>Verbindlichkeit / Übergangsfristen</w:t>
      </w:r>
    </w:p>
    <w:p w:rsidR="004858A2" w:rsidRPr="00CD5865" w:rsidRDefault="004858A2" w:rsidP="004858A2">
      <w:pPr>
        <w:rPr>
          <w:rFonts w:ascii="Arial" w:hAnsi="Arial"/>
          <w:sz w:val="16"/>
          <w:szCs w:val="16"/>
        </w:rPr>
      </w:pPr>
    </w:p>
    <w:p w:rsidR="004858A2" w:rsidRPr="00CD5865" w:rsidRDefault="004858A2" w:rsidP="004858A2">
      <w:pPr>
        <w:jc w:val="both"/>
        <w:rPr>
          <w:rFonts w:ascii="Arial" w:hAnsi="Arial" w:cs="Arial"/>
          <w:sz w:val="16"/>
          <w:szCs w:val="16"/>
        </w:rPr>
      </w:pPr>
      <w:r w:rsidRPr="00CD5865">
        <w:rPr>
          <w:rFonts w:ascii="Arial" w:hAnsi="Arial" w:cs="Arial"/>
          <w:sz w:val="16"/>
          <w:szCs w:val="16"/>
        </w:rPr>
        <w:t xml:space="preserve">Die in der Sitzung Zertifizierungskommission am 22.02.2017 beschlossenen Änderungen können von den Onkologischen Zentren ab sofort angewendet werden. </w:t>
      </w:r>
    </w:p>
    <w:p w:rsidR="004858A2" w:rsidRPr="00CD5865" w:rsidRDefault="004858A2" w:rsidP="004858A2">
      <w:pPr>
        <w:jc w:val="both"/>
        <w:rPr>
          <w:rFonts w:ascii="Arial" w:hAnsi="Arial" w:cs="Arial"/>
          <w:sz w:val="16"/>
          <w:szCs w:val="16"/>
        </w:rPr>
      </w:pPr>
      <w:r w:rsidRPr="00CD5865">
        <w:rPr>
          <w:rFonts w:ascii="Arial" w:hAnsi="Arial" w:cs="Arial"/>
          <w:sz w:val="16"/>
          <w:szCs w:val="16"/>
        </w:rPr>
        <w:t xml:space="preserve">Die vorgenommenen inhaltlichen Änderungen sind in diesem Erhebungsbogen farblich </w:t>
      </w:r>
      <w:r w:rsidRPr="00CD5865">
        <w:rPr>
          <w:rFonts w:ascii="Arial" w:hAnsi="Arial" w:cs="Arial"/>
          <w:sz w:val="16"/>
          <w:szCs w:val="16"/>
          <w:highlight w:val="green"/>
        </w:rPr>
        <w:t>grün</w:t>
      </w:r>
      <w:r w:rsidRPr="00CD5865">
        <w:rPr>
          <w:rFonts w:ascii="Arial" w:hAnsi="Arial" w:cs="Arial"/>
          <w:sz w:val="16"/>
          <w:szCs w:val="16"/>
        </w:rPr>
        <w:t xml:space="preserve"> markiert bzw. mit Kommentaren versehen.</w:t>
      </w:r>
    </w:p>
    <w:p w:rsidR="00197215" w:rsidRPr="00197215" w:rsidRDefault="00197215" w:rsidP="004858A2">
      <w:pPr>
        <w:jc w:val="both"/>
        <w:rPr>
          <w:rFonts w:ascii="Arial" w:hAnsi="Arial" w:cs="Arial"/>
          <w:sz w:val="10"/>
          <w:szCs w:val="18"/>
        </w:rPr>
      </w:pPr>
    </w:p>
    <w:p w:rsidR="00197215" w:rsidRPr="00EE2C16" w:rsidRDefault="00197215" w:rsidP="00197215">
      <w:pPr>
        <w:tabs>
          <w:tab w:val="left" w:pos="1418"/>
        </w:tabs>
        <w:rPr>
          <w:rFonts w:ascii="Arial" w:hAnsi="Arial" w:cs="Arial"/>
          <w:sz w:val="16"/>
          <w:u w:val="single"/>
        </w:rPr>
      </w:pPr>
      <w:r>
        <w:rPr>
          <w:rFonts w:ascii="Arial" w:hAnsi="Arial" w:cs="Arial"/>
          <w:sz w:val="16"/>
          <w:highlight w:val="yellow"/>
          <w:u w:val="single"/>
        </w:rPr>
        <w:t>Änderung</w:t>
      </w:r>
      <w:r w:rsidRPr="00EE2C16">
        <w:rPr>
          <w:rFonts w:ascii="Arial" w:hAnsi="Arial" w:cs="Arial"/>
          <w:sz w:val="16"/>
          <w:highlight w:val="yellow"/>
          <w:u w:val="single"/>
        </w:rPr>
        <w:t xml:space="preserve"> </w:t>
      </w:r>
      <w:r w:rsidRPr="00197215">
        <w:rPr>
          <w:rFonts w:ascii="Arial" w:hAnsi="Arial" w:cs="Arial"/>
          <w:sz w:val="16"/>
          <w:highlight w:val="yellow"/>
          <w:u w:val="single"/>
        </w:rPr>
        <w:t xml:space="preserve">vom </w:t>
      </w:r>
      <w:r w:rsidR="00AF4BB3" w:rsidRPr="00AF4BB3">
        <w:rPr>
          <w:rFonts w:ascii="Arial" w:hAnsi="Arial" w:cs="Arial"/>
          <w:sz w:val="16"/>
          <w:highlight w:val="yellow"/>
          <w:u w:val="single"/>
        </w:rPr>
        <w:t>20.10.2017</w:t>
      </w:r>
    </w:p>
    <w:p w:rsidR="00197215" w:rsidRDefault="00197215" w:rsidP="00197215">
      <w:pPr>
        <w:pStyle w:val="StandardWeb"/>
        <w:spacing w:before="0" w:beforeAutospacing="0" w:after="0" w:afterAutospacing="0"/>
        <w:jc w:val="both"/>
        <w:rPr>
          <w:rFonts w:ascii="Arial" w:hAnsi="Arial" w:cs="Arial"/>
          <w:sz w:val="16"/>
          <w:szCs w:val="20"/>
        </w:rPr>
      </w:pPr>
      <w:r w:rsidRPr="00EE2C16">
        <w:rPr>
          <w:rFonts w:ascii="Arial" w:hAnsi="Arial" w:cs="Arial"/>
          <w:sz w:val="16"/>
          <w:szCs w:val="20"/>
          <w:highlight w:val="yellow"/>
        </w:rPr>
        <w:t xml:space="preserve">Nachträgliche </w:t>
      </w:r>
      <w:r>
        <w:rPr>
          <w:rFonts w:ascii="Arial" w:hAnsi="Arial" w:cs="Arial"/>
          <w:sz w:val="16"/>
          <w:szCs w:val="20"/>
          <w:highlight w:val="yellow"/>
        </w:rPr>
        <w:t>Änderung</w:t>
      </w:r>
      <w:r w:rsidR="00BA76C3">
        <w:rPr>
          <w:rFonts w:ascii="Arial" w:hAnsi="Arial" w:cs="Arial"/>
          <w:sz w:val="16"/>
          <w:szCs w:val="20"/>
          <w:highlight w:val="yellow"/>
        </w:rPr>
        <w:t xml:space="preserve"> Seite 2</w:t>
      </w:r>
      <w:r w:rsidRPr="00EE2C16">
        <w:rPr>
          <w:rFonts w:ascii="Arial" w:hAnsi="Arial" w:cs="Arial"/>
          <w:sz w:val="16"/>
          <w:szCs w:val="20"/>
          <w:highlight w:val="yellow"/>
        </w:rPr>
        <w:t xml:space="preserve"> </w:t>
      </w:r>
      <w:r w:rsidR="00BA76C3">
        <w:rPr>
          <w:rFonts w:ascii="Arial" w:hAnsi="Arial" w:cs="Arial"/>
          <w:sz w:val="16"/>
          <w:szCs w:val="20"/>
          <w:highlight w:val="yellow"/>
        </w:rPr>
        <w:t xml:space="preserve">Abfrage QM System, </w:t>
      </w:r>
      <w:r w:rsidR="003035A3">
        <w:rPr>
          <w:rFonts w:ascii="Arial" w:hAnsi="Arial" w:cs="Arial"/>
          <w:sz w:val="16"/>
          <w:szCs w:val="20"/>
          <w:highlight w:val="yellow"/>
        </w:rPr>
        <w:t>Fußzeile Tabelle Kap.</w:t>
      </w:r>
      <w:r w:rsidR="00BA76C3">
        <w:rPr>
          <w:rFonts w:ascii="Arial" w:hAnsi="Arial" w:cs="Arial"/>
          <w:sz w:val="16"/>
          <w:szCs w:val="20"/>
          <w:highlight w:val="yellow"/>
        </w:rPr>
        <w:t xml:space="preserve"> 1.7 und</w:t>
      </w:r>
      <w:r w:rsidRPr="00EE2C16">
        <w:rPr>
          <w:rFonts w:ascii="Arial" w:hAnsi="Arial" w:cs="Arial"/>
          <w:sz w:val="16"/>
          <w:szCs w:val="20"/>
          <w:highlight w:val="yellow"/>
        </w:rPr>
        <w:t xml:space="preserve"> </w:t>
      </w:r>
      <w:r w:rsidR="003035A3">
        <w:rPr>
          <w:rFonts w:ascii="Arial" w:hAnsi="Arial" w:cs="Arial"/>
          <w:sz w:val="16"/>
          <w:szCs w:val="20"/>
          <w:highlight w:val="yellow"/>
        </w:rPr>
        <w:t xml:space="preserve">Kap. </w:t>
      </w:r>
      <w:r>
        <w:rPr>
          <w:rFonts w:ascii="Arial" w:hAnsi="Arial" w:cs="Arial"/>
          <w:sz w:val="16"/>
          <w:szCs w:val="20"/>
          <w:highlight w:val="yellow"/>
        </w:rPr>
        <w:t>5.1.3 gegenüber der Version B</w:t>
      </w:r>
      <w:r w:rsidRPr="00EE2C16">
        <w:rPr>
          <w:rFonts w:ascii="Arial" w:hAnsi="Arial" w:cs="Arial"/>
          <w:sz w:val="16"/>
          <w:szCs w:val="20"/>
          <w:highlight w:val="yellow"/>
        </w:rPr>
        <w:t xml:space="preserve">1 vom </w:t>
      </w:r>
      <w:r>
        <w:rPr>
          <w:rFonts w:ascii="Arial" w:hAnsi="Arial" w:cs="Arial"/>
          <w:sz w:val="16"/>
          <w:szCs w:val="20"/>
          <w:highlight w:val="yellow"/>
        </w:rPr>
        <w:t>09.05.2017</w:t>
      </w:r>
      <w:r>
        <w:rPr>
          <w:rFonts w:ascii="Arial" w:hAnsi="Arial" w:cs="Arial"/>
          <w:sz w:val="16"/>
          <w:szCs w:val="20"/>
        </w:rPr>
        <w:t>.</w:t>
      </w:r>
    </w:p>
    <w:p w:rsidR="00CD5865" w:rsidRDefault="00CD5865" w:rsidP="00197215">
      <w:pPr>
        <w:pStyle w:val="StandardWeb"/>
        <w:spacing w:before="0" w:beforeAutospacing="0" w:after="0" w:afterAutospacing="0"/>
        <w:jc w:val="both"/>
        <w:rPr>
          <w:rFonts w:ascii="Arial" w:hAnsi="Arial" w:cs="Arial"/>
          <w:sz w:val="16"/>
          <w:szCs w:val="20"/>
        </w:rPr>
      </w:pPr>
    </w:p>
    <w:p w:rsidR="005A1240" w:rsidRDefault="005B111E" w:rsidP="005A1240">
      <w:pPr>
        <w:rPr>
          <w:rFonts w:ascii="Arial" w:hAnsi="Arial" w:cs="Arial"/>
          <w:lang w:eastAsia="en-US" w:bidi="ar-SA"/>
        </w:rPr>
      </w:pPr>
      <w:r>
        <w:rPr>
          <w:rFonts w:ascii="Arial" w:hAnsi="Arial" w:cs="Arial"/>
          <w:sz w:val="16"/>
          <w:szCs w:val="16"/>
          <w:highlight w:val="yellow"/>
        </w:rPr>
        <w:t>Grundlage des Erhebungsbogens stellt die die ICD-Klassifikation ICD-10-GM 2017 (DIMDI) dar</w:t>
      </w:r>
      <w:r w:rsidR="00C47D02">
        <w:rPr>
          <w:rFonts w:ascii="Arial" w:hAnsi="Arial" w:cs="Arial"/>
          <w:sz w:val="16"/>
          <w:szCs w:val="16"/>
        </w:rPr>
        <w:t>.</w:t>
      </w:r>
    </w:p>
    <w:p w:rsidR="005A1240" w:rsidRDefault="005A1240">
      <w:pPr>
        <w:rPr>
          <w:rFonts w:ascii="Arial" w:hAnsi="Arial" w:cs="Arial"/>
          <w:lang w:eastAsia="en-US" w:bidi="ar-SA"/>
        </w:rPr>
      </w:pPr>
      <w:r>
        <w:rPr>
          <w:rFonts w:ascii="Arial" w:hAnsi="Arial" w:cs="Arial"/>
          <w:lang w:eastAsia="en-US" w:bidi="ar-SA"/>
        </w:rPr>
        <w:br w:type="page"/>
      </w:r>
    </w:p>
    <w:p w:rsidR="00BF57F2" w:rsidRPr="005A1240" w:rsidRDefault="00BF57F2" w:rsidP="005A1240">
      <w:pPr>
        <w:rPr>
          <w:rFonts w:ascii="Arial" w:hAnsi="Arial" w:cs="Arial"/>
          <w:lang w:eastAsia="en-US" w:bidi="ar-SA"/>
        </w:rPr>
      </w:pPr>
    </w:p>
    <w:p w:rsidR="00DB0084" w:rsidRPr="00DB0084" w:rsidRDefault="00DB0084" w:rsidP="00DB0084">
      <w:pPr>
        <w:rPr>
          <w:rFonts w:ascii="Arial" w:hAnsi="Arial" w:cs="Arial"/>
          <w:b/>
          <w:bCs/>
        </w:rPr>
      </w:pPr>
      <w:r w:rsidRPr="00DB0084">
        <w:rPr>
          <w:rFonts w:ascii="Arial" w:hAnsi="Arial" w:cs="Arial"/>
          <w:b/>
          <w:bCs/>
          <w:highlight w:val="yellow"/>
        </w:rPr>
        <w:t>QM-Systemzertifizierung</w:t>
      </w:r>
    </w:p>
    <w:p w:rsidR="00DB0084" w:rsidRPr="00DB0084" w:rsidRDefault="00DB0084" w:rsidP="00DB0084">
      <w:pPr>
        <w:rPr>
          <w:rFonts w:ascii="Arial" w:hAnsi="Arial" w:cs="Arial"/>
        </w:rPr>
      </w:pPr>
    </w:p>
    <w:p w:rsidR="00DB0084" w:rsidRPr="00DB0084" w:rsidRDefault="00DB0084" w:rsidP="00DB0084">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DB0084" w:rsidRPr="00DB0084" w:rsidTr="005A1240">
        <w:trPr>
          <w:cantSplit/>
        </w:trPr>
        <w:tc>
          <w:tcPr>
            <w:tcW w:w="3270" w:type="dxa"/>
            <w:tcBorders>
              <w:top w:val="nil"/>
              <w:left w:val="nil"/>
              <w:bottom w:val="nil"/>
              <w:right w:val="single" w:sz="8" w:space="0" w:color="auto"/>
            </w:tcBorders>
            <w:tcMar>
              <w:top w:w="0" w:type="dxa"/>
              <w:left w:w="70" w:type="dxa"/>
              <w:bottom w:w="0" w:type="dxa"/>
              <w:right w:w="70" w:type="dxa"/>
            </w:tcMar>
            <w:hideMark/>
          </w:tcPr>
          <w:p w:rsidR="00DB0084" w:rsidRPr="00DB0084" w:rsidRDefault="00DB0084" w:rsidP="005A1240">
            <w:pPr>
              <w:spacing w:before="40" w:after="40"/>
              <w:rPr>
                <w:rFonts w:ascii="Arial" w:hAnsi="Arial" w:cs="Arial"/>
              </w:rPr>
            </w:pPr>
            <w:r w:rsidRPr="00DB0084">
              <w:rPr>
                <w:rFonts w:ascii="Arial" w:hAnsi="Arial" w:cs="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B0084" w:rsidRPr="009B11F3" w:rsidRDefault="00DB0084" w:rsidP="005A1240">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rsidR="00DB0084" w:rsidRPr="00DB0084" w:rsidRDefault="00DB0084" w:rsidP="005A1240">
            <w:pPr>
              <w:spacing w:before="40" w:after="40"/>
              <w:ind w:left="170"/>
              <w:rPr>
                <w:rFonts w:ascii="Arial" w:hAnsi="Arial" w:cs="Arial"/>
              </w:rPr>
            </w:pPr>
            <w:r w:rsidRPr="00DB0084">
              <w:rPr>
                <w:rFonts w:ascii="Arial" w:hAnsi="Arial" w:cs="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B0084" w:rsidRPr="009B11F3" w:rsidRDefault="00DB0084" w:rsidP="005A1240">
            <w:pPr>
              <w:spacing w:before="40" w:after="40"/>
              <w:jc w:val="center"/>
              <w:rPr>
                <w:rFonts w:ascii="Arial" w:hAnsi="Arial" w:cs="Arial"/>
              </w:rPr>
            </w:pPr>
          </w:p>
        </w:tc>
        <w:tc>
          <w:tcPr>
            <w:tcW w:w="3469" w:type="dxa"/>
            <w:tcMar>
              <w:top w:w="0" w:type="dxa"/>
              <w:left w:w="70" w:type="dxa"/>
              <w:bottom w:w="0" w:type="dxa"/>
              <w:right w:w="70" w:type="dxa"/>
            </w:tcMar>
            <w:hideMark/>
          </w:tcPr>
          <w:p w:rsidR="00DB0084" w:rsidRPr="00DB0084" w:rsidRDefault="00DB0084" w:rsidP="005A1240">
            <w:pPr>
              <w:spacing w:before="40" w:after="40"/>
              <w:ind w:left="170"/>
              <w:rPr>
                <w:rFonts w:ascii="Arial" w:hAnsi="Arial" w:cs="Arial"/>
                <w:lang w:val="en-US"/>
              </w:rPr>
            </w:pPr>
            <w:r w:rsidRPr="00DB0084">
              <w:rPr>
                <w:rFonts w:ascii="Arial" w:hAnsi="Arial" w:cs="Arial"/>
                <w:lang w:val="en-US"/>
              </w:rPr>
              <w:t>nein</w:t>
            </w:r>
          </w:p>
        </w:tc>
      </w:tr>
    </w:tbl>
    <w:p w:rsidR="00DB0084" w:rsidRPr="00DB0084" w:rsidRDefault="00DB0084" w:rsidP="00DB0084">
      <w:pPr>
        <w:rPr>
          <w:rFonts w:ascii="Arial" w:eastAsia="Calibri" w:hAnsi="Arial" w:cs="Arial"/>
          <w:lang w:eastAsia="en-US"/>
        </w:rPr>
      </w:pPr>
    </w:p>
    <w:p w:rsidR="00DB0084" w:rsidRPr="00DB0084" w:rsidRDefault="00DB0084" w:rsidP="00DB0084">
      <w:pPr>
        <w:rPr>
          <w:rFonts w:ascii="Arial" w:hAnsi="Arial" w:cs="Arial"/>
        </w:rPr>
      </w:pPr>
      <w:r w:rsidRPr="00DB0084">
        <w:rPr>
          <w:rFonts w:ascii="Arial" w:hAnsi="Arial" w:cs="Arial"/>
        </w:rPr>
        <w:t>Ein zertifiziertes QM-System ist im Rahmen der DKG-Zertifizierung nicht verbindlich gefordert, sollte jedoch vorhanden sein.</w:t>
      </w:r>
    </w:p>
    <w:p w:rsidR="00DB0084" w:rsidRPr="00DB0084" w:rsidRDefault="00DB0084" w:rsidP="00DB0084">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DB0084" w:rsidRPr="00DB0084" w:rsidTr="005A1240">
        <w:trPr>
          <w:cantSplit/>
        </w:trPr>
        <w:tc>
          <w:tcPr>
            <w:tcW w:w="3270" w:type="dxa"/>
            <w:tcBorders>
              <w:top w:val="nil"/>
              <w:left w:val="nil"/>
              <w:bottom w:val="nil"/>
              <w:right w:val="single" w:sz="8" w:space="0" w:color="auto"/>
            </w:tcBorders>
            <w:tcMar>
              <w:top w:w="0" w:type="dxa"/>
              <w:left w:w="70" w:type="dxa"/>
              <w:bottom w:w="0" w:type="dxa"/>
              <w:right w:w="70" w:type="dxa"/>
            </w:tcMar>
            <w:hideMark/>
          </w:tcPr>
          <w:p w:rsidR="00DB0084" w:rsidRPr="00DB0084" w:rsidRDefault="00DB0084" w:rsidP="005A1240">
            <w:pPr>
              <w:spacing w:before="40" w:after="40"/>
              <w:rPr>
                <w:rFonts w:ascii="Arial" w:hAnsi="Arial" w:cs="Arial"/>
              </w:rPr>
            </w:pPr>
            <w:r w:rsidRPr="00DB0084">
              <w:rPr>
                <w:rFonts w:ascii="Arial" w:hAnsi="Arial" w:cs="Arial"/>
              </w:rPr>
              <w:t>QM-Standard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B0084" w:rsidRPr="009B11F3" w:rsidRDefault="00DB0084" w:rsidP="005A1240">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rsidR="00DB0084" w:rsidRPr="00DB0084" w:rsidRDefault="00DB0084" w:rsidP="005A1240">
            <w:pPr>
              <w:spacing w:before="40" w:after="40"/>
              <w:ind w:left="170"/>
              <w:rPr>
                <w:rFonts w:ascii="Arial" w:hAnsi="Arial" w:cs="Arial"/>
              </w:rPr>
            </w:pPr>
            <w:r w:rsidRPr="00DB0084">
              <w:rPr>
                <w:rFonts w:ascii="Arial" w:hAnsi="Arial" w:cs="Arial"/>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B0084" w:rsidRPr="009B11F3" w:rsidRDefault="00DB0084" w:rsidP="005A1240">
            <w:pPr>
              <w:spacing w:before="40" w:after="40"/>
              <w:jc w:val="center"/>
              <w:rPr>
                <w:rFonts w:ascii="Arial" w:hAnsi="Arial" w:cs="Arial"/>
              </w:rPr>
            </w:pPr>
          </w:p>
        </w:tc>
        <w:tc>
          <w:tcPr>
            <w:tcW w:w="3469" w:type="dxa"/>
            <w:tcMar>
              <w:top w:w="0" w:type="dxa"/>
              <w:left w:w="70" w:type="dxa"/>
              <w:bottom w:w="0" w:type="dxa"/>
              <w:right w:w="70" w:type="dxa"/>
            </w:tcMar>
            <w:hideMark/>
          </w:tcPr>
          <w:p w:rsidR="00DB0084" w:rsidRPr="00DB0084" w:rsidRDefault="00DB0084" w:rsidP="005A1240">
            <w:pPr>
              <w:spacing w:before="40" w:after="40"/>
              <w:ind w:left="170"/>
              <w:rPr>
                <w:rFonts w:ascii="Arial" w:hAnsi="Arial" w:cs="Arial"/>
                <w:lang w:val="en-US"/>
              </w:rPr>
            </w:pPr>
            <w:r w:rsidRPr="00DB0084">
              <w:rPr>
                <w:rFonts w:ascii="Arial" w:hAnsi="Arial" w:cs="Arial"/>
                <w:lang w:val="en-US"/>
              </w:rPr>
              <w:t xml:space="preserve">KTQ </w:t>
            </w:r>
          </w:p>
        </w:tc>
      </w:tr>
      <w:tr w:rsidR="00DB0084" w:rsidRPr="00DB0084" w:rsidTr="005A1240">
        <w:trPr>
          <w:cantSplit/>
        </w:trPr>
        <w:tc>
          <w:tcPr>
            <w:tcW w:w="3270" w:type="dxa"/>
            <w:tcMar>
              <w:top w:w="0" w:type="dxa"/>
              <w:left w:w="70" w:type="dxa"/>
              <w:bottom w:w="0" w:type="dxa"/>
              <w:right w:w="70" w:type="dxa"/>
            </w:tcMar>
          </w:tcPr>
          <w:p w:rsidR="00DB0084" w:rsidRPr="00DB0084" w:rsidRDefault="00DB0084" w:rsidP="005A1240">
            <w:pPr>
              <w:spacing w:before="40" w:after="40"/>
              <w:rPr>
                <w:rFonts w:ascii="Arial" w:hAnsi="Arial" w:cs="Arial"/>
              </w:rPr>
            </w:pPr>
          </w:p>
        </w:tc>
        <w:tc>
          <w:tcPr>
            <w:tcW w:w="400" w:type="dxa"/>
            <w:tcBorders>
              <w:top w:val="nil"/>
              <w:left w:val="nil"/>
              <w:bottom w:val="single" w:sz="8" w:space="0" w:color="auto"/>
              <w:right w:val="nil"/>
            </w:tcBorders>
            <w:tcMar>
              <w:top w:w="0" w:type="dxa"/>
              <w:left w:w="70" w:type="dxa"/>
              <w:bottom w:w="0" w:type="dxa"/>
              <w:right w:w="70" w:type="dxa"/>
            </w:tcMar>
          </w:tcPr>
          <w:p w:rsidR="00DB0084" w:rsidRPr="009B11F3" w:rsidRDefault="00DB0084" w:rsidP="005A1240">
            <w:pPr>
              <w:spacing w:before="40" w:after="40"/>
              <w:jc w:val="center"/>
              <w:rPr>
                <w:rFonts w:ascii="Arial" w:hAnsi="Arial" w:cs="Arial"/>
              </w:rPr>
            </w:pPr>
          </w:p>
        </w:tc>
        <w:tc>
          <w:tcPr>
            <w:tcW w:w="2705" w:type="dxa"/>
            <w:tcMar>
              <w:top w:w="0" w:type="dxa"/>
              <w:left w:w="70" w:type="dxa"/>
              <w:bottom w:w="0" w:type="dxa"/>
              <w:right w:w="70" w:type="dxa"/>
            </w:tcMar>
          </w:tcPr>
          <w:p w:rsidR="00DB0084" w:rsidRPr="00DB0084" w:rsidRDefault="00DB0084" w:rsidP="005A1240">
            <w:pPr>
              <w:spacing w:before="40" w:after="40"/>
              <w:ind w:left="170"/>
              <w:rPr>
                <w:rFonts w:ascii="Arial" w:hAnsi="Arial" w:cs="Arial"/>
              </w:rPr>
            </w:pPr>
          </w:p>
        </w:tc>
        <w:tc>
          <w:tcPr>
            <w:tcW w:w="426" w:type="dxa"/>
            <w:tcBorders>
              <w:top w:val="nil"/>
              <w:left w:val="nil"/>
              <w:bottom w:val="single" w:sz="8" w:space="0" w:color="auto"/>
              <w:right w:val="nil"/>
            </w:tcBorders>
            <w:tcMar>
              <w:top w:w="0" w:type="dxa"/>
              <w:left w:w="70" w:type="dxa"/>
              <w:bottom w:w="0" w:type="dxa"/>
              <w:right w:w="70" w:type="dxa"/>
            </w:tcMar>
          </w:tcPr>
          <w:p w:rsidR="00DB0084" w:rsidRPr="009B11F3" w:rsidRDefault="00DB0084" w:rsidP="005A1240">
            <w:pPr>
              <w:spacing w:before="40" w:after="40"/>
              <w:jc w:val="center"/>
              <w:rPr>
                <w:rFonts w:ascii="Arial" w:hAnsi="Arial" w:cs="Arial"/>
              </w:rPr>
            </w:pPr>
          </w:p>
        </w:tc>
        <w:tc>
          <w:tcPr>
            <w:tcW w:w="3469" w:type="dxa"/>
            <w:tcMar>
              <w:top w:w="0" w:type="dxa"/>
              <w:left w:w="70" w:type="dxa"/>
              <w:bottom w:w="0" w:type="dxa"/>
              <w:right w:w="70" w:type="dxa"/>
            </w:tcMar>
          </w:tcPr>
          <w:p w:rsidR="00DB0084" w:rsidRPr="00DB0084" w:rsidRDefault="00DB0084" w:rsidP="005A1240">
            <w:pPr>
              <w:spacing w:before="40" w:after="40"/>
              <w:ind w:left="170"/>
              <w:rPr>
                <w:rFonts w:ascii="Arial" w:hAnsi="Arial" w:cs="Arial"/>
                <w:lang w:val="en-US"/>
              </w:rPr>
            </w:pPr>
          </w:p>
        </w:tc>
      </w:tr>
      <w:tr w:rsidR="00DB0084" w:rsidRPr="00DB0084" w:rsidTr="005A1240">
        <w:trPr>
          <w:cantSplit/>
        </w:trPr>
        <w:tc>
          <w:tcPr>
            <w:tcW w:w="3270" w:type="dxa"/>
            <w:tcBorders>
              <w:top w:val="nil"/>
              <w:left w:val="nil"/>
              <w:bottom w:val="nil"/>
              <w:right w:val="single" w:sz="8" w:space="0" w:color="auto"/>
            </w:tcBorders>
            <w:tcMar>
              <w:top w:w="0" w:type="dxa"/>
              <w:left w:w="70" w:type="dxa"/>
              <w:bottom w:w="0" w:type="dxa"/>
              <w:right w:w="70" w:type="dxa"/>
            </w:tcMar>
          </w:tcPr>
          <w:p w:rsidR="00DB0084" w:rsidRPr="00DB0084" w:rsidRDefault="00DB0084" w:rsidP="005A1240">
            <w:pPr>
              <w:spacing w:before="40" w:after="40"/>
              <w:rPr>
                <w:rFonts w:ascii="Arial" w:hAnsi="Arial" w:cs="Arial"/>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rsidR="00DB0084" w:rsidRPr="009B11F3" w:rsidRDefault="00DB0084" w:rsidP="005A1240">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rsidR="00DB0084" w:rsidRPr="00DB0084" w:rsidRDefault="00DB0084" w:rsidP="005A1240">
            <w:pPr>
              <w:spacing w:before="40" w:after="40"/>
              <w:ind w:left="170"/>
              <w:rPr>
                <w:rFonts w:ascii="Arial" w:hAnsi="Arial" w:cs="Arial"/>
              </w:rPr>
            </w:pPr>
            <w:r w:rsidRPr="00DB0084">
              <w:rPr>
                <w:rFonts w:ascii="Arial" w:hAnsi="Arial" w:cs="Arial"/>
              </w:rPr>
              <w:t xml:space="preserve">Joint </w:t>
            </w:r>
            <w:proofErr w:type="spellStart"/>
            <w:r w:rsidRPr="00DB0084">
              <w:rPr>
                <w:rFonts w:ascii="Arial" w:hAnsi="Arial" w:cs="Arial"/>
              </w:rPr>
              <w:t>Commission</w:t>
            </w:r>
            <w:proofErr w:type="spellEnd"/>
          </w:p>
        </w:tc>
        <w:tc>
          <w:tcPr>
            <w:tcW w:w="426" w:type="dxa"/>
            <w:tcBorders>
              <w:top w:val="nil"/>
              <w:left w:val="nil"/>
              <w:bottom w:val="single" w:sz="8" w:space="0" w:color="auto"/>
              <w:right w:val="single" w:sz="8" w:space="0" w:color="auto"/>
            </w:tcBorders>
            <w:tcMar>
              <w:top w:w="0" w:type="dxa"/>
              <w:left w:w="70" w:type="dxa"/>
              <w:bottom w:w="0" w:type="dxa"/>
              <w:right w:w="70" w:type="dxa"/>
            </w:tcMar>
          </w:tcPr>
          <w:p w:rsidR="00DB0084" w:rsidRPr="009B11F3" w:rsidRDefault="00DB0084" w:rsidP="005A1240">
            <w:pPr>
              <w:spacing w:before="40" w:after="40"/>
              <w:jc w:val="center"/>
              <w:rPr>
                <w:rFonts w:ascii="Arial" w:hAnsi="Arial" w:cs="Arial"/>
              </w:rPr>
            </w:pPr>
          </w:p>
        </w:tc>
        <w:tc>
          <w:tcPr>
            <w:tcW w:w="3469" w:type="dxa"/>
            <w:tcMar>
              <w:top w:w="0" w:type="dxa"/>
              <w:left w:w="70" w:type="dxa"/>
              <w:bottom w:w="0" w:type="dxa"/>
              <w:right w:w="70" w:type="dxa"/>
            </w:tcMar>
            <w:hideMark/>
          </w:tcPr>
          <w:p w:rsidR="00DB0084" w:rsidRPr="00DB0084" w:rsidRDefault="00DB0084" w:rsidP="005A1240">
            <w:pPr>
              <w:spacing w:before="40" w:after="40"/>
              <w:ind w:left="170"/>
              <w:rPr>
                <w:rFonts w:ascii="Arial" w:hAnsi="Arial" w:cs="Arial"/>
                <w:lang w:val="en-US"/>
              </w:rPr>
            </w:pPr>
            <w:proofErr w:type="spellStart"/>
            <w:r w:rsidRPr="00DB0084">
              <w:rPr>
                <w:rFonts w:ascii="Arial" w:hAnsi="Arial" w:cs="Arial"/>
                <w:lang w:val="en-US"/>
              </w:rPr>
              <w:t>proCum</w:t>
            </w:r>
            <w:proofErr w:type="spellEnd"/>
            <w:r w:rsidRPr="00DB0084">
              <w:rPr>
                <w:rFonts w:ascii="Arial" w:hAnsi="Arial" w:cs="Arial"/>
                <w:lang w:val="en-US"/>
              </w:rPr>
              <w:t xml:space="preserve"> Cert</w:t>
            </w:r>
          </w:p>
        </w:tc>
      </w:tr>
    </w:tbl>
    <w:p w:rsidR="00DB0084" w:rsidRPr="00DB0084" w:rsidRDefault="00DB0084" w:rsidP="00DB0084">
      <w:pPr>
        <w:rPr>
          <w:rFonts w:ascii="Arial" w:eastAsia="Calibri" w:hAnsi="Arial" w:cs="Arial"/>
          <w:lang w:eastAsia="en-US"/>
        </w:rPr>
      </w:pPr>
    </w:p>
    <w:tbl>
      <w:tblPr>
        <w:tblW w:w="10276" w:type="dxa"/>
        <w:tblInd w:w="-68" w:type="dxa"/>
        <w:tblCellMar>
          <w:left w:w="0" w:type="dxa"/>
          <w:right w:w="0" w:type="dxa"/>
        </w:tblCellMar>
        <w:tblLook w:val="04A0" w:firstRow="1" w:lastRow="0" w:firstColumn="1" w:lastColumn="0" w:noHBand="0" w:noVBand="1"/>
      </w:tblPr>
      <w:tblGrid>
        <w:gridCol w:w="3270"/>
        <w:gridCol w:w="7006"/>
      </w:tblGrid>
      <w:tr w:rsidR="00DB0084" w:rsidRPr="00DB0084" w:rsidTr="005A1240">
        <w:tc>
          <w:tcPr>
            <w:tcW w:w="3270" w:type="dxa"/>
            <w:tcMar>
              <w:top w:w="0" w:type="dxa"/>
              <w:left w:w="70" w:type="dxa"/>
              <w:bottom w:w="0" w:type="dxa"/>
              <w:right w:w="70" w:type="dxa"/>
            </w:tcMar>
            <w:hideMark/>
          </w:tcPr>
          <w:p w:rsidR="00DB0084" w:rsidRPr="00DB0084" w:rsidRDefault="00DB0084" w:rsidP="005A1240">
            <w:pPr>
              <w:spacing w:before="120" w:after="60"/>
              <w:rPr>
                <w:rFonts w:ascii="Arial" w:hAnsi="Arial" w:cs="Arial"/>
              </w:rPr>
            </w:pPr>
            <w:r w:rsidRPr="00DB0084">
              <w:rPr>
                <w:rFonts w:ascii="Arial" w:hAnsi="Arial" w:cs="Arial"/>
              </w:rPr>
              <w:t>Zertifizierungsstelle QM</w:t>
            </w:r>
          </w:p>
        </w:tc>
        <w:tc>
          <w:tcPr>
            <w:tcW w:w="7006" w:type="dxa"/>
            <w:tcBorders>
              <w:top w:val="nil"/>
              <w:left w:val="nil"/>
              <w:bottom w:val="single" w:sz="8" w:space="0" w:color="auto"/>
              <w:right w:val="nil"/>
            </w:tcBorders>
            <w:tcMar>
              <w:top w:w="0" w:type="dxa"/>
              <w:left w:w="70" w:type="dxa"/>
              <w:bottom w:w="0" w:type="dxa"/>
              <w:right w:w="70" w:type="dxa"/>
            </w:tcMar>
          </w:tcPr>
          <w:p w:rsidR="00DB0084" w:rsidRPr="00DB0084" w:rsidRDefault="00DB0084" w:rsidP="005A1240">
            <w:pPr>
              <w:spacing w:before="120" w:after="60"/>
              <w:rPr>
                <w:rFonts w:ascii="Arial" w:hAnsi="Arial" w:cs="Arial"/>
              </w:rPr>
            </w:pPr>
          </w:p>
        </w:tc>
      </w:tr>
    </w:tbl>
    <w:p w:rsidR="00DB0084" w:rsidRPr="00DB0084" w:rsidRDefault="00DB0084" w:rsidP="00DB0084">
      <w:pPr>
        <w:rPr>
          <w:rFonts w:ascii="Arial" w:eastAsia="Calibri" w:hAnsi="Arial" w:cs="Arial"/>
          <w:lang w:eastAsia="en-US"/>
        </w:rPr>
      </w:pPr>
    </w:p>
    <w:p w:rsidR="005A1240" w:rsidRDefault="005A1240">
      <w:pPr>
        <w:rPr>
          <w:rFonts w:ascii="Arial" w:hAnsi="Arial"/>
          <w:b/>
        </w:rPr>
      </w:pPr>
      <w:r w:rsidRPr="00CD5865">
        <w:rPr>
          <w:rFonts w:ascii="Arial" w:hAnsi="Arial" w:cs="Arial"/>
          <w:sz w:val="15"/>
          <w:szCs w:val="15"/>
          <w:highlight w:val="yellow"/>
        </w:rPr>
        <w:t xml:space="preserve">Farblegende: Ergänzung gegenüber der Version vom </w:t>
      </w:r>
      <w:r>
        <w:rPr>
          <w:rFonts w:ascii="Arial" w:hAnsi="Arial" w:cs="Arial"/>
          <w:sz w:val="15"/>
          <w:szCs w:val="15"/>
          <w:highlight w:val="yellow"/>
        </w:rPr>
        <w:t>09.05</w:t>
      </w:r>
      <w:r w:rsidRPr="00CD5865">
        <w:rPr>
          <w:rFonts w:ascii="Arial" w:hAnsi="Arial" w:cs="Arial"/>
          <w:sz w:val="15"/>
          <w:szCs w:val="15"/>
          <w:highlight w:val="yellow"/>
        </w:rPr>
        <w:t>.201</w:t>
      </w:r>
      <w:r w:rsidRPr="009D7423">
        <w:rPr>
          <w:rFonts w:ascii="Arial" w:hAnsi="Arial" w:cs="Arial"/>
          <w:sz w:val="15"/>
          <w:szCs w:val="15"/>
          <w:highlight w:val="yellow"/>
        </w:rPr>
        <w:t>7</w:t>
      </w:r>
    </w:p>
    <w:p w:rsidR="00DB0084" w:rsidRDefault="00DB0084">
      <w:pPr>
        <w:rPr>
          <w:rFonts w:ascii="Arial" w:hAnsi="Arial"/>
          <w:b/>
        </w:rPr>
      </w:pPr>
      <w:r>
        <w:rPr>
          <w:rFonts w:ascii="Arial" w:hAnsi="Arial"/>
          <w:b/>
        </w:rPr>
        <w:br w:type="page"/>
      </w:r>
    </w:p>
    <w:p w:rsidR="001C5B47" w:rsidRPr="00477CEC" w:rsidRDefault="001C5B47" w:rsidP="005417D5">
      <w:pPr>
        <w:rPr>
          <w:rFonts w:ascii="Arial" w:hAnsi="Arial"/>
          <w:b/>
        </w:rPr>
      </w:pPr>
      <w:r w:rsidRPr="00477CEC">
        <w:rPr>
          <w:rFonts w:ascii="Arial" w:hAnsi="Arial"/>
          <w:b/>
        </w:rPr>
        <w:lastRenderedPageBreak/>
        <w:t>Inhaltsverzeichnis</w:t>
      </w:r>
    </w:p>
    <w:p w:rsidR="001C5B47" w:rsidRPr="00477CEC" w:rsidRDefault="001C5B47" w:rsidP="005417D5">
      <w:pPr>
        <w:rPr>
          <w:rFonts w:ascii="Arial" w:hAnsi="Arial"/>
        </w:rPr>
      </w:pPr>
    </w:p>
    <w:p w:rsidR="001C5B47" w:rsidRPr="00477CEC" w:rsidRDefault="001C5B47" w:rsidP="005417D5">
      <w:pPr>
        <w:pStyle w:val="Kopfzeile"/>
        <w:tabs>
          <w:tab w:val="clear" w:pos="4536"/>
          <w:tab w:val="clear" w:pos="9072"/>
          <w:tab w:val="left" w:pos="993"/>
        </w:tabs>
        <w:spacing w:after="20"/>
        <w:rPr>
          <w:rFonts w:ascii="Arial" w:hAnsi="Arial"/>
        </w:rPr>
      </w:pPr>
      <w:r w:rsidRPr="00477CEC">
        <w:rPr>
          <w:rFonts w:ascii="Arial" w:hAnsi="Arial"/>
        </w:rPr>
        <w:t>1</w:t>
      </w:r>
      <w:r w:rsidRPr="00477CEC">
        <w:rPr>
          <w:rFonts w:ascii="Arial" w:hAnsi="Arial"/>
        </w:rPr>
        <w:tab/>
        <w:t xml:space="preserve">Allgemeine Angaben </w:t>
      </w:r>
      <w:r w:rsidR="0037329C" w:rsidRPr="00477CEC">
        <w:rPr>
          <w:rFonts w:ascii="Arial" w:hAnsi="Arial"/>
        </w:rPr>
        <w:t>zu</w:t>
      </w:r>
      <w:r w:rsidR="00466A7E" w:rsidRPr="00477CEC">
        <w:rPr>
          <w:rFonts w:ascii="Arial" w:hAnsi="Arial"/>
        </w:rPr>
        <w:t>m Zentrum</w:t>
      </w:r>
    </w:p>
    <w:p w:rsidR="001C5B47" w:rsidRPr="00477CEC" w:rsidRDefault="001C5B47" w:rsidP="005417D5">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p>
    <w:p w:rsidR="001C5B47" w:rsidRPr="00477CEC" w:rsidRDefault="001C5B47" w:rsidP="005417D5">
      <w:pPr>
        <w:pStyle w:val="Kopfzeile"/>
        <w:tabs>
          <w:tab w:val="clear" w:pos="4536"/>
          <w:tab w:val="clear" w:pos="9072"/>
        </w:tabs>
        <w:spacing w:after="60"/>
        <w:ind w:left="998" w:hanging="6"/>
        <w:rPr>
          <w:rFonts w:ascii="Arial" w:hAnsi="Arial"/>
        </w:rPr>
      </w:pPr>
      <w:r w:rsidRPr="00477CEC">
        <w:rPr>
          <w:rFonts w:ascii="Arial" w:hAnsi="Arial"/>
        </w:rPr>
        <w:t>1.2</w:t>
      </w:r>
      <w:r w:rsidRPr="00477CEC">
        <w:rPr>
          <w:rFonts w:ascii="Arial" w:hAnsi="Arial"/>
        </w:rPr>
        <w:tab/>
        <w:t>Interdisziplinäre Zusammenarbeit</w:t>
      </w:r>
    </w:p>
    <w:p w:rsidR="001C5B47" w:rsidRPr="00477CEC" w:rsidRDefault="001C5B47" w:rsidP="005417D5">
      <w:pPr>
        <w:pStyle w:val="Kopfzeile"/>
        <w:numPr>
          <w:ilvl w:val="1"/>
          <w:numId w:val="2"/>
        </w:numPr>
        <w:tabs>
          <w:tab w:val="clear" w:pos="4536"/>
          <w:tab w:val="clear" w:pos="9072"/>
        </w:tabs>
        <w:spacing w:after="60"/>
        <w:ind w:left="998" w:hanging="6"/>
        <w:rPr>
          <w:rFonts w:ascii="Arial" w:hAnsi="Arial"/>
        </w:rPr>
      </w:pPr>
      <w:r w:rsidRPr="00477CEC">
        <w:rPr>
          <w:rFonts w:ascii="Arial" w:hAnsi="Arial"/>
        </w:rPr>
        <w:t>Kooperation Einweiser und Nachsorge</w:t>
      </w:r>
    </w:p>
    <w:p w:rsidR="001C5B47" w:rsidRPr="00477CEC" w:rsidRDefault="001C5B47" w:rsidP="005417D5">
      <w:pPr>
        <w:pStyle w:val="Kopfzeile"/>
        <w:tabs>
          <w:tab w:val="clear" w:pos="4536"/>
          <w:tab w:val="clear" w:pos="9072"/>
        </w:tabs>
        <w:spacing w:after="60"/>
        <w:ind w:left="990"/>
        <w:rPr>
          <w:rFonts w:ascii="Arial" w:hAnsi="Arial" w:cs="Arial"/>
        </w:rPr>
      </w:pPr>
      <w:r w:rsidRPr="00477CEC">
        <w:rPr>
          <w:rFonts w:ascii="Arial" w:hAnsi="Arial" w:cs="Arial"/>
        </w:rPr>
        <w:t>1.4</w:t>
      </w:r>
      <w:r w:rsidRPr="00477CEC">
        <w:rPr>
          <w:rFonts w:ascii="Arial" w:hAnsi="Arial" w:cs="Arial"/>
        </w:rPr>
        <w:tab/>
        <w:t>Psychoonkologie</w:t>
      </w:r>
    </w:p>
    <w:p w:rsidR="001C5B47" w:rsidRPr="00477CEC" w:rsidRDefault="001C5B47" w:rsidP="005417D5">
      <w:pPr>
        <w:pStyle w:val="Kopfzeile"/>
        <w:tabs>
          <w:tab w:val="clear" w:pos="4536"/>
          <w:tab w:val="clear" w:pos="9072"/>
        </w:tabs>
        <w:spacing w:after="60"/>
        <w:ind w:left="990"/>
        <w:rPr>
          <w:rFonts w:ascii="Arial" w:hAnsi="Arial" w:cs="Arial"/>
        </w:rPr>
      </w:pPr>
      <w:r w:rsidRPr="00477CEC">
        <w:rPr>
          <w:rFonts w:ascii="Arial" w:hAnsi="Arial" w:cs="Arial"/>
        </w:rPr>
        <w:t>1.5</w:t>
      </w:r>
      <w:r w:rsidRPr="00477CEC">
        <w:rPr>
          <w:rFonts w:ascii="Arial" w:hAnsi="Arial" w:cs="Arial"/>
        </w:rPr>
        <w:tab/>
        <w:t>Sozialarbeit und Rehabilitation</w:t>
      </w:r>
    </w:p>
    <w:p w:rsidR="001C5B47" w:rsidRPr="00477CEC" w:rsidRDefault="001C5B47" w:rsidP="005417D5">
      <w:pPr>
        <w:pStyle w:val="Kopfzeile"/>
        <w:tabs>
          <w:tab w:val="clear" w:pos="4536"/>
          <w:tab w:val="clear" w:pos="9072"/>
        </w:tabs>
        <w:spacing w:after="60"/>
        <w:ind w:left="990"/>
        <w:rPr>
          <w:rFonts w:ascii="Arial" w:hAnsi="Arial" w:cs="Arial"/>
        </w:rPr>
      </w:pPr>
      <w:r w:rsidRPr="00477CEC">
        <w:rPr>
          <w:rFonts w:ascii="Arial" w:hAnsi="Arial" w:cs="Arial"/>
        </w:rPr>
        <w:t>1.6</w:t>
      </w:r>
      <w:r w:rsidRPr="00477CEC">
        <w:rPr>
          <w:rFonts w:ascii="Arial" w:hAnsi="Arial" w:cs="Arial"/>
        </w:rPr>
        <w:tab/>
        <w:t>Patientenbeteiligung</w:t>
      </w:r>
    </w:p>
    <w:p w:rsidR="001C5B47" w:rsidRPr="00477CEC" w:rsidRDefault="001C5B47" w:rsidP="005417D5">
      <w:pPr>
        <w:pStyle w:val="Kopfzeile"/>
        <w:tabs>
          <w:tab w:val="clear" w:pos="4536"/>
          <w:tab w:val="clear" w:pos="9072"/>
        </w:tabs>
        <w:spacing w:after="60"/>
        <w:ind w:left="990"/>
        <w:rPr>
          <w:rFonts w:ascii="Arial" w:hAnsi="Arial" w:cs="Arial"/>
        </w:rPr>
      </w:pPr>
      <w:r w:rsidRPr="00477CEC">
        <w:rPr>
          <w:rFonts w:ascii="Arial" w:hAnsi="Arial" w:cs="Arial"/>
        </w:rPr>
        <w:t>1.7</w:t>
      </w:r>
      <w:r w:rsidRPr="00477CEC">
        <w:rPr>
          <w:rFonts w:ascii="Arial" w:hAnsi="Arial" w:cs="Arial"/>
        </w:rPr>
        <w:tab/>
        <w:t>Studienmanagement</w:t>
      </w:r>
    </w:p>
    <w:p w:rsidR="001C5B47" w:rsidRPr="00477CEC" w:rsidRDefault="001C5B47" w:rsidP="005417D5">
      <w:pPr>
        <w:pStyle w:val="Kopfzeile"/>
        <w:tabs>
          <w:tab w:val="clear" w:pos="4536"/>
          <w:tab w:val="clear" w:pos="9072"/>
        </w:tabs>
        <w:spacing w:after="60"/>
        <w:ind w:left="990"/>
        <w:rPr>
          <w:rFonts w:ascii="Arial" w:hAnsi="Arial" w:cs="Arial"/>
        </w:rPr>
      </w:pPr>
      <w:r w:rsidRPr="00477CEC">
        <w:rPr>
          <w:rFonts w:ascii="Arial" w:hAnsi="Arial" w:cs="Arial"/>
        </w:rPr>
        <w:t>1.8</w:t>
      </w:r>
      <w:r w:rsidRPr="00477CEC">
        <w:rPr>
          <w:rFonts w:ascii="Arial" w:hAnsi="Arial" w:cs="Arial"/>
        </w:rPr>
        <w:tab/>
        <w:t>Pflege</w:t>
      </w:r>
    </w:p>
    <w:p w:rsidR="001C5B47" w:rsidRPr="00477CEC" w:rsidRDefault="001C5B47" w:rsidP="005417D5">
      <w:pPr>
        <w:pStyle w:val="Kopfzeile"/>
        <w:tabs>
          <w:tab w:val="clear" w:pos="4536"/>
          <w:tab w:val="clear" w:pos="9072"/>
        </w:tabs>
        <w:spacing w:after="60"/>
        <w:ind w:left="990"/>
        <w:rPr>
          <w:rFonts w:ascii="Arial" w:hAnsi="Arial" w:cs="Arial"/>
        </w:rPr>
      </w:pPr>
      <w:r w:rsidRPr="00477CEC">
        <w:rPr>
          <w:rFonts w:ascii="Arial" w:hAnsi="Arial" w:cs="Arial"/>
        </w:rPr>
        <w:t>1.9</w:t>
      </w:r>
      <w:r w:rsidRPr="00477CEC">
        <w:rPr>
          <w:rFonts w:ascii="Arial" w:hAnsi="Arial" w:cs="Arial"/>
        </w:rPr>
        <w:tab/>
        <w:t>A</w:t>
      </w:r>
      <w:r w:rsidR="003B5044">
        <w:rPr>
          <w:rFonts w:ascii="Arial" w:hAnsi="Arial" w:cs="Arial"/>
        </w:rPr>
        <w:t xml:space="preserve">llgemeine Versorgungsbereiche </w:t>
      </w:r>
    </w:p>
    <w:p w:rsidR="0097395A" w:rsidRPr="00477CEC" w:rsidRDefault="0097395A" w:rsidP="005417D5">
      <w:pPr>
        <w:pStyle w:val="KeinLeerraum"/>
        <w:rPr>
          <w:rFonts w:ascii="Arial" w:hAnsi="Arial" w:cs="Arial"/>
        </w:rPr>
      </w:pPr>
    </w:p>
    <w:p w:rsidR="0097395A" w:rsidRPr="00477CEC" w:rsidRDefault="0097395A" w:rsidP="005417D5">
      <w:pPr>
        <w:pStyle w:val="Kopfzeile"/>
        <w:numPr>
          <w:ilvl w:val="0"/>
          <w:numId w:val="1"/>
        </w:numPr>
        <w:tabs>
          <w:tab w:val="clear" w:pos="4536"/>
          <w:tab w:val="clear" w:pos="9072"/>
          <w:tab w:val="left" w:pos="5655"/>
        </w:tabs>
        <w:spacing w:after="20"/>
        <w:ind w:left="992" w:hanging="992"/>
        <w:rPr>
          <w:rFonts w:ascii="Arial" w:hAnsi="Arial"/>
        </w:rPr>
      </w:pPr>
      <w:r w:rsidRPr="00477CEC">
        <w:rPr>
          <w:rFonts w:ascii="Arial" w:hAnsi="Arial"/>
        </w:rPr>
        <w:t>Organspezifische Diagnostik</w:t>
      </w:r>
    </w:p>
    <w:p w:rsidR="0097395A" w:rsidRPr="00F901ED" w:rsidRDefault="00E10974" w:rsidP="005417D5">
      <w:pPr>
        <w:pStyle w:val="Kopfzeile"/>
        <w:numPr>
          <w:ilvl w:val="1"/>
          <w:numId w:val="1"/>
        </w:numPr>
        <w:tabs>
          <w:tab w:val="clear" w:pos="4536"/>
          <w:tab w:val="clear" w:pos="9072"/>
          <w:tab w:val="left" w:pos="1418"/>
        </w:tabs>
        <w:spacing w:after="20"/>
        <w:ind w:firstLine="3"/>
        <w:rPr>
          <w:rFonts w:ascii="Arial" w:hAnsi="Arial"/>
        </w:rPr>
      </w:pPr>
      <w:r w:rsidRPr="00F901ED">
        <w:rPr>
          <w:rFonts w:ascii="Arial" w:hAnsi="Arial"/>
        </w:rPr>
        <w:t>Erstaufnahme -</w:t>
      </w:r>
      <w:r w:rsidR="00A11577" w:rsidRPr="00F901ED">
        <w:rPr>
          <w:rFonts w:ascii="Arial" w:hAnsi="Arial"/>
        </w:rPr>
        <w:t xml:space="preserve"> Sprechstunde - Nachsorge</w:t>
      </w:r>
    </w:p>
    <w:p w:rsidR="0097395A" w:rsidRPr="00477CEC" w:rsidRDefault="00004B7C" w:rsidP="005417D5">
      <w:pPr>
        <w:pStyle w:val="Kopfzeile"/>
        <w:numPr>
          <w:ilvl w:val="1"/>
          <w:numId w:val="1"/>
        </w:numPr>
        <w:tabs>
          <w:tab w:val="clear" w:pos="4536"/>
          <w:tab w:val="clear" w:pos="9072"/>
          <w:tab w:val="left" w:pos="1418"/>
        </w:tabs>
        <w:spacing w:after="20"/>
        <w:ind w:left="992" w:firstLine="6"/>
        <w:rPr>
          <w:rFonts w:ascii="Arial" w:hAnsi="Arial"/>
        </w:rPr>
      </w:pPr>
      <w:r w:rsidRPr="00477CEC">
        <w:rPr>
          <w:rFonts w:ascii="Arial" w:hAnsi="Arial"/>
        </w:rPr>
        <w:t xml:space="preserve">Diagnostik </w:t>
      </w:r>
    </w:p>
    <w:p w:rsidR="0097395A" w:rsidRPr="00477CEC" w:rsidRDefault="0097395A" w:rsidP="005417D5">
      <w:pPr>
        <w:pStyle w:val="KeinLeerraum"/>
        <w:rPr>
          <w:rFonts w:ascii="Arial" w:hAnsi="Arial" w:cs="Arial"/>
        </w:rPr>
      </w:pPr>
    </w:p>
    <w:p w:rsidR="0097395A" w:rsidRPr="00477CEC" w:rsidRDefault="0097395A" w:rsidP="005417D5">
      <w:pPr>
        <w:pStyle w:val="Kopfzeile"/>
        <w:numPr>
          <w:ilvl w:val="0"/>
          <w:numId w:val="1"/>
        </w:numPr>
        <w:tabs>
          <w:tab w:val="clear" w:pos="4536"/>
          <w:tab w:val="clear" w:pos="9072"/>
          <w:tab w:val="left" w:pos="5655"/>
        </w:tabs>
        <w:spacing w:after="20"/>
        <w:ind w:left="992" w:hanging="992"/>
        <w:rPr>
          <w:rFonts w:ascii="Arial" w:hAnsi="Arial"/>
        </w:rPr>
      </w:pPr>
      <w:r w:rsidRPr="00477CEC">
        <w:rPr>
          <w:rFonts w:ascii="Arial" w:hAnsi="Arial"/>
        </w:rPr>
        <w:t>Radiologie</w:t>
      </w:r>
    </w:p>
    <w:p w:rsidR="0097395A" w:rsidRPr="00477CEC" w:rsidRDefault="0097395A" w:rsidP="005417D5">
      <w:pPr>
        <w:pStyle w:val="KeinLeerraum"/>
        <w:rPr>
          <w:rFonts w:ascii="Arial" w:hAnsi="Arial" w:cs="Arial"/>
        </w:rPr>
      </w:pPr>
    </w:p>
    <w:p w:rsidR="0097395A" w:rsidRPr="00477CEC" w:rsidRDefault="0097395A" w:rsidP="005417D5">
      <w:pPr>
        <w:pStyle w:val="Kopfzeile"/>
        <w:numPr>
          <w:ilvl w:val="0"/>
          <w:numId w:val="1"/>
        </w:numPr>
        <w:tabs>
          <w:tab w:val="clear" w:pos="4536"/>
          <w:tab w:val="clear" w:pos="9072"/>
          <w:tab w:val="left" w:pos="5655"/>
        </w:tabs>
        <w:spacing w:after="20"/>
        <w:ind w:left="992" w:hanging="992"/>
        <w:rPr>
          <w:rFonts w:ascii="Arial" w:hAnsi="Arial"/>
        </w:rPr>
      </w:pPr>
      <w:r w:rsidRPr="00477CEC">
        <w:rPr>
          <w:rFonts w:ascii="Arial" w:hAnsi="Arial"/>
        </w:rPr>
        <w:t>Nuklearmedizin</w:t>
      </w:r>
    </w:p>
    <w:p w:rsidR="0097395A" w:rsidRPr="00477CEC" w:rsidRDefault="0097395A" w:rsidP="005417D5">
      <w:pPr>
        <w:pStyle w:val="KeinLeerraum"/>
        <w:rPr>
          <w:rFonts w:ascii="Arial" w:hAnsi="Arial" w:cs="Arial"/>
        </w:rPr>
      </w:pPr>
    </w:p>
    <w:p w:rsidR="0097395A" w:rsidRPr="00E10974" w:rsidRDefault="0097395A" w:rsidP="005417D5">
      <w:pPr>
        <w:pStyle w:val="Kopfzeile"/>
        <w:numPr>
          <w:ilvl w:val="0"/>
          <w:numId w:val="1"/>
        </w:numPr>
        <w:tabs>
          <w:tab w:val="clear" w:pos="4536"/>
          <w:tab w:val="clear" w:pos="9072"/>
        </w:tabs>
        <w:spacing w:after="60"/>
        <w:rPr>
          <w:rFonts w:ascii="Arial" w:hAnsi="Arial"/>
        </w:rPr>
      </w:pPr>
      <w:r w:rsidRPr="00E10974">
        <w:rPr>
          <w:rFonts w:ascii="Arial" w:hAnsi="Arial"/>
        </w:rPr>
        <w:t>Operative Onkologie</w:t>
      </w:r>
    </w:p>
    <w:p w:rsidR="00C97DDD" w:rsidRPr="00F901ED" w:rsidRDefault="00C97DDD" w:rsidP="005417D5">
      <w:pPr>
        <w:pStyle w:val="Kopfzeile"/>
        <w:numPr>
          <w:ilvl w:val="1"/>
          <w:numId w:val="1"/>
        </w:numPr>
        <w:tabs>
          <w:tab w:val="clear" w:pos="4536"/>
          <w:tab w:val="clear" w:pos="9072"/>
          <w:tab w:val="left" w:pos="1418"/>
        </w:tabs>
        <w:spacing w:after="20"/>
        <w:ind w:left="992" w:firstLine="6"/>
        <w:rPr>
          <w:rFonts w:ascii="Arial" w:hAnsi="Arial"/>
        </w:rPr>
      </w:pPr>
      <w:r w:rsidRPr="00F901ED">
        <w:rPr>
          <w:rFonts w:ascii="Arial" w:hAnsi="Arial"/>
        </w:rPr>
        <w:t>Organübergreifende operative Therapie</w:t>
      </w:r>
    </w:p>
    <w:p w:rsidR="00C97DDD" w:rsidRPr="00F901ED" w:rsidRDefault="00C97DDD" w:rsidP="005417D5">
      <w:pPr>
        <w:pStyle w:val="Kopfzeile"/>
        <w:numPr>
          <w:ilvl w:val="1"/>
          <w:numId w:val="1"/>
        </w:numPr>
        <w:tabs>
          <w:tab w:val="clear" w:pos="4536"/>
          <w:tab w:val="clear" w:pos="9072"/>
          <w:tab w:val="left" w:pos="1418"/>
        </w:tabs>
        <w:spacing w:after="20"/>
        <w:ind w:firstLine="3"/>
        <w:rPr>
          <w:rFonts w:ascii="Arial" w:hAnsi="Arial"/>
        </w:rPr>
      </w:pPr>
      <w:r w:rsidRPr="00F901ED">
        <w:rPr>
          <w:rFonts w:ascii="Arial" w:hAnsi="Arial"/>
        </w:rPr>
        <w:t>Organspezifische operative Therapie</w:t>
      </w:r>
    </w:p>
    <w:p w:rsidR="0097395A" w:rsidRPr="00F901ED" w:rsidRDefault="0097395A" w:rsidP="005417D5">
      <w:pPr>
        <w:pStyle w:val="Kopfzeile"/>
        <w:tabs>
          <w:tab w:val="clear" w:pos="4536"/>
          <w:tab w:val="clear" w:pos="9072"/>
        </w:tabs>
        <w:spacing w:after="60"/>
        <w:rPr>
          <w:rFonts w:ascii="Arial" w:hAnsi="Arial"/>
        </w:rPr>
      </w:pPr>
    </w:p>
    <w:p w:rsidR="0097395A" w:rsidRPr="00F901ED" w:rsidRDefault="00396D2B" w:rsidP="005417D5">
      <w:pPr>
        <w:pStyle w:val="Kopfzeile"/>
        <w:numPr>
          <w:ilvl w:val="0"/>
          <w:numId w:val="1"/>
        </w:numPr>
        <w:tabs>
          <w:tab w:val="clear" w:pos="4536"/>
          <w:tab w:val="clear" w:pos="9072"/>
          <w:tab w:val="left" w:pos="5655"/>
        </w:tabs>
        <w:spacing w:after="20"/>
        <w:rPr>
          <w:rFonts w:ascii="Arial" w:hAnsi="Arial"/>
        </w:rPr>
      </w:pPr>
      <w:r w:rsidRPr="00F901ED">
        <w:rPr>
          <w:rFonts w:ascii="Arial" w:hAnsi="Arial"/>
        </w:rPr>
        <w:t>Medikamentöse/</w:t>
      </w:r>
      <w:r w:rsidR="00A11577" w:rsidRPr="00F901ED">
        <w:rPr>
          <w:rFonts w:ascii="Arial" w:hAnsi="Arial"/>
        </w:rPr>
        <w:t>Pädiatrisch</w:t>
      </w:r>
      <w:r w:rsidR="00260B7E">
        <w:rPr>
          <w:rFonts w:ascii="Arial" w:hAnsi="Arial"/>
        </w:rPr>
        <w:t>e</w:t>
      </w:r>
      <w:r w:rsidR="00004B7C" w:rsidRPr="00F901ED">
        <w:rPr>
          <w:rFonts w:ascii="Arial" w:hAnsi="Arial"/>
        </w:rPr>
        <w:t xml:space="preserve"> Onkologie </w:t>
      </w:r>
    </w:p>
    <w:p w:rsidR="00004B7C" w:rsidRPr="00F901ED" w:rsidRDefault="00A11577" w:rsidP="005417D5">
      <w:pPr>
        <w:pStyle w:val="Kopfzeile"/>
        <w:numPr>
          <w:ilvl w:val="1"/>
          <w:numId w:val="1"/>
        </w:numPr>
        <w:tabs>
          <w:tab w:val="clear" w:pos="4536"/>
          <w:tab w:val="clear" w:pos="9072"/>
          <w:tab w:val="left" w:pos="1418"/>
        </w:tabs>
        <w:spacing w:after="20"/>
        <w:ind w:left="992" w:firstLine="6"/>
        <w:rPr>
          <w:rFonts w:ascii="Arial" w:hAnsi="Arial"/>
        </w:rPr>
      </w:pPr>
      <w:r w:rsidRPr="00F901ED">
        <w:rPr>
          <w:rFonts w:ascii="Arial" w:hAnsi="Arial"/>
        </w:rPr>
        <w:t xml:space="preserve">Organübergreifende medikamentöse pädiatrische </w:t>
      </w:r>
      <w:r w:rsidR="00004B7C" w:rsidRPr="00F901ED">
        <w:rPr>
          <w:rFonts w:ascii="Arial" w:hAnsi="Arial"/>
        </w:rPr>
        <w:t>Onkologie</w:t>
      </w:r>
    </w:p>
    <w:p w:rsidR="00004B7C" w:rsidRPr="00F901ED" w:rsidRDefault="00004B7C" w:rsidP="005417D5">
      <w:pPr>
        <w:pStyle w:val="Kopfzeile"/>
        <w:numPr>
          <w:ilvl w:val="1"/>
          <w:numId w:val="1"/>
        </w:numPr>
        <w:tabs>
          <w:tab w:val="clear" w:pos="4536"/>
          <w:tab w:val="clear" w:pos="9072"/>
          <w:tab w:val="left" w:pos="1418"/>
        </w:tabs>
        <w:spacing w:after="20"/>
        <w:ind w:firstLine="3"/>
        <w:rPr>
          <w:rFonts w:ascii="Arial" w:hAnsi="Arial"/>
        </w:rPr>
      </w:pPr>
      <w:r w:rsidRPr="00F901ED">
        <w:rPr>
          <w:rFonts w:ascii="Arial" w:hAnsi="Arial"/>
        </w:rPr>
        <w:t xml:space="preserve">Organspezifische medikamentöse </w:t>
      </w:r>
      <w:r w:rsidR="00A11577" w:rsidRPr="00F901ED">
        <w:rPr>
          <w:rFonts w:ascii="Arial" w:hAnsi="Arial"/>
        </w:rPr>
        <w:t>pädiatrische</w:t>
      </w:r>
      <w:r w:rsidRPr="00F901ED">
        <w:rPr>
          <w:rFonts w:ascii="Arial" w:hAnsi="Arial"/>
        </w:rPr>
        <w:t xml:space="preserve"> Therapie</w:t>
      </w:r>
    </w:p>
    <w:p w:rsidR="0097395A" w:rsidRPr="00F901ED" w:rsidRDefault="0097395A" w:rsidP="005417D5">
      <w:pPr>
        <w:pStyle w:val="KeinLeerraum"/>
        <w:rPr>
          <w:rFonts w:ascii="Arial" w:hAnsi="Arial" w:cs="Arial"/>
        </w:rPr>
      </w:pPr>
    </w:p>
    <w:p w:rsidR="0097395A" w:rsidRPr="00F901ED" w:rsidRDefault="00004B7C" w:rsidP="005417D5">
      <w:pPr>
        <w:pStyle w:val="Kopfzeile"/>
        <w:numPr>
          <w:ilvl w:val="0"/>
          <w:numId w:val="1"/>
        </w:numPr>
        <w:tabs>
          <w:tab w:val="clear" w:pos="4536"/>
          <w:tab w:val="clear" w:pos="9072"/>
          <w:tab w:val="left" w:pos="5655"/>
        </w:tabs>
        <w:spacing w:after="60"/>
        <w:rPr>
          <w:rFonts w:ascii="Arial" w:hAnsi="Arial"/>
        </w:rPr>
      </w:pPr>
      <w:r w:rsidRPr="00F901ED">
        <w:rPr>
          <w:rFonts w:ascii="Arial" w:hAnsi="Arial"/>
        </w:rPr>
        <w:t xml:space="preserve">Radioonkologie </w:t>
      </w:r>
    </w:p>
    <w:p w:rsidR="0097395A" w:rsidRPr="00F901ED" w:rsidRDefault="0097395A" w:rsidP="005417D5">
      <w:pPr>
        <w:pStyle w:val="KeinLeerraum"/>
        <w:rPr>
          <w:rFonts w:ascii="Arial" w:hAnsi="Arial" w:cs="Arial"/>
        </w:rPr>
      </w:pPr>
    </w:p>
    <w:p w:rsidR="0097395A" w:rsidRPr="00F901ED" w:rsidRDefault="00004B7C" w:rsidP="005417D5">
      <w:pPr>
        <w:pStyle w:val="Kopfzeile"/>
        <w:numPr>
          <w:ilvl w:val="0"/>
          <w:numId w:val="1"/>
        </w:numPr>
        <w:tabs>
          <w:tab w:val="clear" w:pos="4536"/>
          <w:tab w:val="clear" w:pos="9072"/>
          <w:tab w:val="left" w:pos="5655"/>
        </w:tabs>
        <w:spacing w:after="60"/>
        <w:rPr>
          <w:rFonts w:ascii="Arial" w:hAnsi="Arial"/>
        </w:rPr>
      </w:pPr>
      <w:r w:rsidRPr="00F901ED">
        <w:rPr>
          <w:rFonts w:ascii="Arial" w:hAnsi="Arial"/>
        </w:rPr>
        <w:t xml:space="preserve">Pathologie </w:t>
      </w:r>
    </w:p>
    <w:p w:rsidR="0097395A" w:rsidRPr="00F901ED" w:rsidRDefault="0097395A" w:rsidP="005417D5">
      <w:pPr>
        <w:pStyle w:val="KeinLeerraum"/>
        <w:rPr>
          <w:rFonts w:ascii="Arial" w:hAnsi="Arial" w:cs="Arial"/>
        </w:rPr>
      </w:pPr>
    </w:p>
    <w:p w:rsidR="0097395A" w:rsidRPr="00F901ED" w:rsidRDefault="006672EF" w:rsidP="005417D5">
      <w:pPr>
        <w:pStyle w:val="Kopfzeile"/>
        <w:numPr>
          <w:ilvl w:val="0"/>
          <w:numId w:val="1"/>
        </w:numPr>
        <w:tabs>
          <w:tab w:val="clear" w:pos="4536"/>
          <w:tab w:val="clear" w:pos="9072"/>
        </w:tabs>
        <w:spacing w:after="60"/>
        <w:rPr>
          <w:rFonts w:ascii="Arial" w:hAnsi="Arial"/>
        </w:rPr>
      </w:pPr>
      <w:r w:rsidRPr="00F901ED">
        <w:rPr>
          <w:rFonts w:ascii="Arial" w:hAnsi="Arial"/>
        </w:rPr>
        <w:t xml:space="preserve">Palliativversorgung und Hospizarbeit </w:t>
      </w:r>
    </w:p>
    <w:p w:rsidR="00A11577" w:rsidRPr="00F901ED" w:rsidRDefault="00A11577" w:rsidP="005417D5">
      <w:pPr>
        <w:pStyle w:val="Kopfzeile"/>
        <w:numPr>
          <w:ilvl w:val="1"/>
          <w:numId w:val="1"/>
        </w:numPr>
        <w:tabs>
          <w:tab w:val="clear" w:pos="4536"/>
          <w:tab w:val="clear" w:pos="9072"/>
          <w:tab w:val="left" w:pos="1418"/>
        </w:tabs>
        <w:spacing w:after="20"/>
        <w:ind w:left="992" w:firstLine="6"/>
        <w:rPr>
          <w:rFonts w:ascii="Arial" w:hAnsi="Arial"/>
        </w:rPr>
      </w:pPr>
      <w:r w:rsidRPr="00F901ED">
        <w:rPr>
          <w:rFonts w:ascii="Arial" w:hAnsi="Arial"/>
        </w:rPr>
        <w:t>Ambulante Hospiz- und Palliativversorgung</w:t>
      </w:r>
    </w:p>
    <w:p w:rsidR="00A11577" w:rsidRPr="00E10974" w:rsidRDefault="00A11577" w:rsidP="005417D5">
      <w:pPr>
        <w:pStyle w:val="Kopfzeile"/>
        <w:numPr>
          <w:ilvl w:val="1"/>
          <w:numId w:val="1"/>
        </w:numPr>
        <w:tabs>
          <w:tab w:val="clear" w:pos="4536"/>
          <w:tab w:val="clear" w:pos="9072"/>
          <w:tab w:val="left" w:pos="1418"/>
        </w:tabs>
        <w:spacing w:after="20"/>
        <w:ind w:firstLine="3"/>
        <w:rPr>
          <w:rFonts w:ascii="Arial" w:hAnsi="Arial"/>
        </w:rPr>
      </w:pPr>
      <w:r w:rsidRPr="00E10974">
        <w:rPr>
          <w:rFonts w:ascii="Arial" w:hAnsi="Arial"/>
        </w:rPr>
        <w:t>Stationäre Hospiz- und Palliativversorgung</w:t>
      </w:r>
    </w:p>
    <w:p w:rsidR="0097395A" w:rsidRPr="00477CEC" w:rsidRDefault="0097395A" w:rsidP="005417D5">
      <w:pPr>
        <w:pStyle w:val="KeinLeerraum"/>
        <w:rPr>
          <w:rFonts w:ascii="Arial" w:hAnsi="Arial" w:cs="Arial"/>
        </w:rPr>
      </w:pPr>
    </w:p>
    <w:p w:rsidR="00A11577" w:rsidRDefault="006672EF" w:rsidP="005417D5">
      <w:pPr>
        <w:pStyle w:val="Kopfzeile"/>
        <w:numPr>
          <w:ilvl w:val="0"/>
          <w:numId w:val="1"/>
        </w:numPr>
        <w:tabs>
          <w:tab w:val="clear" w:pos="4536"/>
          <w:tab w:val="clear" w:pos="9072"/>
        </w:tabs>
        <w:spacing w:after="60"/>
        <w:rPr>
          <w:rFonts w:ascii="Arial" w:hAnsi="Arial"/>
        </w:rPr>
      </w:pPr>
      <w:r w:rsidRPr="00477CEC">
        <w:rPr>
          <w:rFonts w:ascii="Arial" w:hAnsi="Arial"/>
        </w:rPr>
        <w:t>Tumordokumentation</w:t>
      </w:r>
    </w:p>
    <w:p w:rsidR="00E10974" w:rsidRDefault="00E10974" w:rsidP="005417D5">
      <w:pPr>
        <w:pStyle w:val="Kopfzeile"/>
        <w:tabs>
          <w:tab w:val="clear" w:pos="4536"/>
          <w:tab w:val="clear" w:pos="9072"/>
        </w:tabs>
        <w:spacing w:after="60"/>
        <w:rPr>
          <w:rFonts w:ascii="Arial" w:hAnsi="Arial"/>
        </w:rPr>
      </w:pPr>
    </w:p>
    <w:p w:rsidR="00E10974" w:rsidRDefault="00E10974" w:rsidP="005417D5">
      <w:pPr>
        <w:pStyle w:val="Kopfzeile"/>
        <w:tabs>
          <w:tab w:val="clear" w:pos="4536"/>
          <w:tab w:val="clear" w:pos="9072"/>
        </w:tabs>
        <w:spacing w:after="60"/>
        <w:rPr>
          <w:rFonts w:ascii="Arial" w:hAnsi="Arial"/>
        </w:rPr>
      </w:pPr>
    </w:p>
    <w:p w:rsidR="00E8650E" w:rsidRPr="006D6E9F" w:rsidRDefault="006D6E9F" w:rsidP="005417D5">
      <w:pPr>
        <w:rPr>
          <w:rFonts w:ascii="Arial" w:hAnsi="Arial" w:cs="Arial"/>
        </w:rPr>
      </w:pPr>
      <w:r>
        <w:rPr>
          <w:rFonts w:ascii="Arial" w:hAnsi="Arial" w:cs="Arial"/>
        </w:rPr>
        <w:t>Anlagen</w:t>
      </w:r>
    </w:p>
    <w:p w:rsidR="00E8650E" w:rsidRPr="008C1CDF" w:rsidRDefault="00E8650E" w:rsidP="005417D5">
      <w:pPr>
        <w:rPr>
          <w:rFonts w:ascii="Arial" w:hAnsi="Arial" w:cs="Arial"/>
          <w:sz w:val="8"/>
          <w:szCs w:val="8"/>
        </w:rPr>
      </w:pPr>
    </w:p>
    <w:p w:rsidR="005417D5" w:rsidRPr="008C1CDF" w:rsidRDefault="00BA5CF5" w:rsidP="005846DF">
      <w:pPr>
        <w:pStyle w:val="Listenabsatz"/>
        <w:numPr>
          <w:ilvl w:val="0"/>
          <w:numId w:val="6"/>
        </w:numPr>
        <w:rPr>
          <w:rFonts w:ascii="Arial" w:hAnsi="Arial" w:cs="Arial"/>
        </w:rPr>
      </w:pPr>
      <w:r>
        <w:rPr>
          <w:rFonts w:ascii="Arial" w:hAnsi="Arial" w:cs="Arial"/>
        </w:rPr>
        <w:t xml:space="preserve">Basisdaten </w:t>
      </w:r>
      <w:r w:rsidR="005417D5" w:rsidRPr="0038320B">
        <w:rPr>
          <w:rFonts w:ascii="Arial" w:hAnsi="Arial" w:cs="Arial"/>
        </w:rPr>
        <w:t>(</w:t>
      </w:r>
      <w:r w:rsidR="0000056B">
        <w:rPr>
          <w:rFonts w:ascii="Arial" w:hAnsi="Arial"/>
        </w:rPr>
        <w:t>F</w:t>
      </w:r>
      <w:r w:rsidR="009266DD">
        <w:rPr>
          <w:rFonts w:ascii="Arial" w:hAnsi="Arial"/>
        </w:rPr>
        <w:t>alldefinition/</w:t>
      </w:r>
      <w:r w:rsidR="005417D5" w:rsidRPr="008C1CDF">
        <w:rPr>
          <w:rFonts w:ascii="Arial" w:hAnsi="Arial"/>
        </w:rPr>
        <w:t>Versorgungsumfang)</w:t>
      </w:r>
    </w:p>
    <w:p w:rsidR="00E8650E" w:rsidRDefault="00E8650E" w:rsidP="005846DF">
      <w:pPr>
        <w:pStyle w:val="Listenabsatz"/>
        <w:numPr>
          <w:ilvl w:val="0"/>
          <w:numId w:val="6"/>
        </w:numPr>
        <w:rPr>
          <w:rFonts w:ascii="Arial" w:hAnsi="Arial" w:cs="Arial"/>
        </w:rPr>
      </w:pPr>
      <w:r w:rsidRPr="008C1CDF">
        <w:rPr>
          <w:rFonts w:ascii="Arial" w:hAnsi="Arial" w:cs="Arial"/>
        </w:rPr>
        <w:t>Kennzahlenbogen</w:t>
      </w:r>
    </w:p>
    <w:p w:rsidR="003421CF" w:rsidRDefault="003421CF" w:rsidP="005846DF">
      <w:pPr>
        <w:pStyle w:val="Listenabsatz"/>
        <w:numPr>
          <w:ilvl w:val="0"/>
          <w:numId w:val="6"/>
        </w:numPr>
        <w:rPr>
          <w:rFonts w:ascii="Arial" w:hAnsi="Arial" w:cs="Arial"/>
          <w:highlight w:val="yellow"/>
        </w:rPr>
      </w:pPr>
      <w:r w:rsidRPr="00CD5865">
        <w:rPr>
          <w:rFonts w:ascii="Arial" w:hAnsi="Arial" w:cs="Arial"/>
          <w:highlight w:val="yellow"/>
        </w:rPr>
        <w:t>Netzwerk Chirurgie</w:t>
      </w:r>
    </w:p>
    <w:p w:rsidR="006D6E9F" w:rsidRDefault="006D6E9F" w:rsidP="006D6E9F">
      <w:pPr>
        <w:rPr>
          <w:rFonts w:ascii="Arial" w:hAnsi="Arial" w:cs="Arial"/>
          <w:highlight w:val="yellow"/>
        </w:rPr>
      </w:pPr>
    </w:p>
    <w:p w:rsidR="006D6E9F" w:rsidRPr="006D6E9F" w:rsidRDefault="006D6E9F" w:rsidP="006D6E9F">
      <w:pPr>
        <w:rPr>
          <w:rFonts w:ascii="Arial" w:hAnsi="Arial" w:cs="Arial"/>
          <w:highlight w:val="yellow"/>
        </w:rPr>
      </w:pPr>
      <w:r w:rsidRPr="008C1CDF">
        <w:rPr>
          <w:rFonts w:ascii="Arial" w:hAnsi="Arial" w:cs="Arial"/>
        </w:rPr>
        <w:t>(separates Dokument im Excel-Format)</w:t>
      </w:r>
    </w:p>
    <w:p w:rsidR="0097395A" w:rsidRPr="00E87CAD" w:rsidRDefault="0097395A" w:rsidP="00E8650E">
      <w:pPr>
        <w:pStyle w:val="Kopfzeile"/>
        <w:tabs>
          <w:tab w:val="clear" w:pos="4536"/>
          <w:tab w:val="clear" w:pos="9072"/>
        </w:tabs>
        <w:spacing w:after="60"/>
        <w:rPr>
          <w:rFonts w:ascii="Arial" w:hAnsi="Arial"/>
        </w:rPr>
      </w:pPr>
      <w:r w:rsidRPr="00E87CAD">
        <w:rPr>
          <w:rFonts w:ascii="Arial" w:hAnsi="Arial"/>
        </w:rP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10974" w:rsidRPr="00477CEC" w:rsidTr="00E16F6E">
        <w:trPr>
          <w:tblHeader/>
        </w:trPr>
        <w:tc>
          <w:tcPr>
            <w:tcW w:w="10276" w:type="dxa"/>
            <w:gridSpan w:val="4"/>
            <w:tcBorders>
              <w:top w:val="nil"/>
              <w:left w:val="nil"/>
              <w:right w:val="nil"/>
            </w:tcBorders>
          </w:tcPr>
          <w:p w:rsidR="00482753" w:rsidRDefault="00482753" w:rsidP="00482753">
            <w:pPr>
              <w:pStyle w:val="Kopfzeile"/>
              <w:tabs>
                <w:tab w:val="clear" w:pos="4536"/>
                <w:tab w:val="clear" w:pos="9072"/>
                <w:tab w:val="left" w:pos="709"/>
              </w:tabs>
              <w:rPr>
                <w:rFonts w:ascii="Arial" w:hAnsi="Arial"/>
                <w:b/>
              </w:rPr>
            </w:pPr>
            <w:r w:rsidRPr="00477CEC">
              <w:rPr>
                <w:rFonts w:ascii="Arial" w:hAnsi="Arial"/>
                <w:b/>
              </w:rPr>
              <w:lastRenderedPageBreak/>
              <w:t>1</w:t>
            </w:r>
            <w:r w:rsidRPr="00477CEC">
              <w:rPr>
                <w:rFonts w:ascii="Arial" w:hAnsi="Arial"/>
                <w:b/>
              </w:rPr>
              <w:tab/>
              <w:t>Allgemeine Angaben zum Zentrum</w:t>
            </w:r>
          </w:p>
          <w:p w:rsidR="00482753" w:rsidRDefault="00482753" w:rsidP="00482753">
            <w:pPr>
              <w:pStyle w:val="Kopfzeile"/>
              <w:tabs>
                <w:tab w:val="clear" w:pos="4536"/>
                <w:tab w:val="clear" w:pos="9072"/>
                <w:tab w:val="left" w:pos="709"/>
              </w:tabs>
              <w:rPr>
                <w:rFonts w:ascii="Arial" w:hAnsi="Arial"/>
                <w:b/>
              </w:rPr>
            </w:pPr>
          </w:p>
          <w:p w:rsidR="00E10974" w:rsidRPr="00477CEC" w:rsidRDefault="00E10974" w:rsidP="00482753">
            <w:pPr>
              <w:pStyle w:val="Kopfzeile"/>
              <w:tabs>
                <w:tab w:val="clear" w:pos="4536"/>
                <w:tab w:val="clear" w:pos="9072"/>
                <w:tab w:val="left" w:pos="709"/>
              </w:tabs>
              <w:rPr>
                <w:rFonts w:ascii="Arial" w:hAnsi="Arial"/>
                <w:b/>
              </w:rPr>
            </w:pPr>
            <w:r w:rsidRPr="00477CEC">
              <w:rPr>
                <w:rFonts w:ascii="Arial" w:hAnsi="Arial"/>
                <w:b/>
              </w:rPr>
              <w:t>1.1</w:t>
            </w:r>
            <w:r w:rsidRPr="00477CEC">
              <w:rPr>
                <w:rFonts w:ascii="Arial" w:hAnsi="Arial"/>
                <w:b/>
              </w:rPr>
              <w:tab/>
              <w:t>Struktur des Netzwerks</w:t>
            </w:r>
          </w:p>
          <w:p w:rsidR="00E10974" w:rsidRPr="00477CEC" w:rsidRDefault="00E10974" w:rsidP="00482753">
            <w:pPr>
              <w:rPr>
                <w:rFonts w:ascii="Arial" w:hAnsi="Arial" w:cs="Arial"/>
              </w:rPr>
            </w:pPr>
          </w:p>
        </w:tc>
      </w:tr>
      <w:tr w:rsidR="0097395A" w:rsidRPr="00477CEC" w:rsidTr="00E10974">
        <w:trPr>
          <w:tblHeader/>
        </w:trPr>
        <w:tc>
          <w:tcPr>
            <w:tcW w:w="779" w:type="dxa"/>
          </w:tcPr>
          <w:p w:rsidR="0097395A" w:rsidRPr="00477CEC" w:rsidRDefault="0097395A" w:rsidP="0097395A">
            <w:pPr>
              <w:jc w:val="center"/>
              <w:rPr>
                <w:rFonts w:ascii="Arial" w:hAnsi="Arial" w:cs="Arial"/>
              </w:rPr>
            </w:pPr>
            <w:r w:rsidRPr="00477CEC">
              <w:rPr>
                <w:rFonts w:ascii="Arial" w:hAnsi="Arial" w:cs="Arial"/>
              </w:rPr>
              <w:t>Kap.</w:t>
            </w:r>
          </w:p>
        </w:tc>
        <w:tc>
          <w:tcPr>
            <w:tcW w:w="4536" w:type="dxa"/>
          </w:tcPr>
          <w:p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rsidR="0097395A" w:rsidRPr="00477CEC" w:rsidRDefault="00204E1E" w:rsidP="00204E1E">
            <w:pPr>
              <w:pStyle w:val="Kopfzeile"/>
              <w:tabs>
                <w:tab w:val="clear" w:pos="4536"/>
                <w:tab w:val="clear" w:pos="9072"/>
              </w:tabs>
              <w:jc w:val="center"/>
              <w:rPr>
                <w:rFonts w:ascii="Arial" w:hAnsi="Arial" w:cs="Arial"/>
              </w:rPr>
            </w:pPr>
            <w:r w:rsidRPr="00477CEC">
              <w:rPr>
                <w:rFonts w:ascii="Arial" w:hAnsi="Arial" w:cs="Arial"/>
              </w:rPr>
              <w:t>Erläuterungen des Zentrums</w:t>
            </w:r>
          </w:p>
        </w:tc>
        <w:tc>
          <w:tcPr>
            <w:tcW w:w="425" w:type="dxa"/>
          </w:tcPr>
          <w:p w:rsidR="0097395A" w:rsidRPr="00477CEC" w:rsidRDefault="0097395A" w:rsidP="0097395A">
            <w:pPr>
              <w:rPr>
                <w:rFonts w:ascii="Arial" w:hAnsi="Arial" w:cs="Arial"/>
              </w:rPr>
            </w:pPr>
          </w:p>
        </w:tc>
      </w:tr>
      <w:tr w:rsidR="0097395A" w:rsidRPr="00477CEC" w:rsidTr="00610D5E">
        <w:tc>
          <w:tcPr>
            <w:tcW w:w="779" w:type="dxa"/>
            <w:tcBorders>
              <w:bottom w:val="single" w:sz="4" w:space="0" w:color="auto"/>
            </w:tcBorders>
          </w:tcPr>
          <w:p w:rsidR="0097395A" w:rsidRPr="00477CEC" w:rsidRDefault="0097395A" w:rsidP="00837EB1">
            <w:pPr>
              <w:rPr>
                <w:rFonts w:ascii="Arial" w:hAnsi="Arial" w:cs="Arial"/>
              </w:rPr>
            </w:pPr>
            <w:r w:rsidRPr="00477CEC">
              <w:rPr>
                <w:rFonts w:ascii="Arial" w:hAnsi="Arial" w:cs="Arial"/>
              </w:rPr>
              <w:t>1.1.1</w:t>
            </w:r>
          </w:p>
        </w:tc>
        <w:tc>
          <w:tcPr>
            <w:tcW w:w="4536" w:type="dxa"/>
          </w:tcPr>
          <w:p w:rsidR="00A11577" w:rsidRPr="00A11577" w:rsidRDefault="00A11577" w:rsidP="00A11577">
            <w:pPr>
              <w:rPr>
                <w:rFonts w:ascii="Arial" w:hAnsi="Arial" w:cs="Arial"/>
              </w:rPr>
            </w:pPr>
            <w:r w:rsidRPr="00A11577">
              <w:rPr>
                <w:rFonts w:ascii="Arial" w:hAnsi="Arial" w:cs="Arial"/>
              </w:rPr>
              <w:t>Die Anforderungen des Erhebungsbogens Onkologische Zentren sind zu erfüllen.</w:t>
            </w:r>
          </w:p>
          <w:p w:rsidR="00A11577" w:rsidRPr="00A11577" w:rsidRDefault="00A11577" w:rsidP="00A11577">
            <w:pPr>
              <w:rPr>
                <w:rFonts w:ascii="Arial" w:hAnsi="Arial" w:cs="Arial"/>
              </w:rPr>
            </w:pPr>
          </w:p>
          <w:p w:rsidR="0097395A" w:rsidRPr="00A11577" w:rsidRDefault="00A11577" w:rsidP="00A11577">
            <w:pPr>
              <w:rPr>
                <w:rFonts w:ascii="Arial" w:hAnsi="Arial" w:cs="Arial"/>
              </w:rPr>
            </w:pPr>
            <w:r w:rsidRPr="00A11577">
              <w:rPr>
                <w:rFonts w:ascii="Arial" w:hAnsi="Arial" w:cs="Arial"/>
              </w:rPr>
              <w:t>Beson</w:t>
            </w:r>
            <w:r w:rsidR="001F401B">
              <w:rPr>
                <w:rFonts w:ascii="Arial" w:hAnsi="Arial" w:cs="Arial"/>
              </w:rPr>
              <w:t>derheiten für die Kindero</w:t>
            </w:r>
            <w:r w:rsidRPr="00A11577">
              <w:rPr>
                <w:rFonts w:ascii="Arial" w:hAnsi="Arial" w:cs="Arial"/>
              </w:rPr>
              <w:t>nkologie sind an dieser Stelle unter der Angabe von Verantwortlichkeiten zu beschreiben.</w:t>
            </w:r>
          </w:p>
        </w:tc>
        <w:tc>
          <w:tcPr>
            <w:tcW w:w="4536" w:type="dxa"/>
          </w:tcPr>
          <w:p w:rsidR="007C7F14" w:rsidRPr="00885693" w:rsidRDefault="007C7F14" w:rsidP="00EC6F2D">
            <w:pPr>
              <w:outlineLvl w:val="0"/>
              <w:rPr>
                <w:rFonts w:ascii="Arial" w:hAnsi="Arial" w:cs="Arial"/>
              </w:rPr>
            </w:pPr>
          </w:p>
        </w:tc>
        <w:tc>
          <w:tcPr>
            <w:tcW w:w="425" w:type="dxa"/>
          </w:tcPr>
          <w:p w:rsidR="0097395A" w:rsidRPr="00477CEC" w:rsidRDefault="0097395A" w:rsidP="0097395A">
            <w:pPr>
              <w:rPr>
                <w:rFonts w:ascii="Arial" w:hAnsi="Arial" w:cs="Arial"/>
              </w:rPr>
            </w:pPr>
          </w:p>
        </w:tc>
      </w:tr>
      <w:tr w:rsidR="0097395A" w:rsidRPr="00477CEC" w:rsidTr="00610D5E">
        <w:tc>
          <w:tcPr>
            <w:tcW w:w="779" w:type="dxa"/>
            <w:tcBorders>
              <w:top w:val="single" w:sz="4" w:space="0" w:color="auto"/>
              <w:left w:val="single" w:sz="4" w:space="0" w:color="auto"/>
              <w:bottom w:val="nil"/>
              <w:right w:val="single" w:sz="4" w:space="0" w:color="auto"/>
            </w:tcBorders>
          </w:tcPr>
          <w:p w:rsidR="0097395A" w:rsidRDefault="008E7FFD" w:rsidP="00837EB1">
            <w:pPr>
              <w:rPr>
                <w:rFonts w:ascii="Arial" w:hAnsi="Arial" w:cs="Arial"/>
              </w:rPr>
            </w:pPr>
            <w:r w:rsidRPr="00477CEC">
              <w:rPr>
                <w:rFonts w:ascii="Arial" w:hAnsi="Arial" w:cs="Arial"/>
              </w:rPr>
              <w:t>1.1.2</w:t>
            </w:r>
          </w:p>
          <w:p w:rsidR="00610D5E" w:rsidRPr="00477CEC" w:rsidRDefault="00610D5E" w:rsidP="00837EB1">
            <w:pPr>
              <w:rPr>
                <w:rFonts w:ascii="Arial" w:hAnsi="Arial" w:cs="Arial"/>
              </w:rPr>
            </w:pPr>
            <w:r w:rsidRPr="006C1B5A">
              <w:rPr>
                <w:rFonts w:ascii="Arial" w:hAnsi="Arial" w:cs="Arial"/>
                <w:sz w:val="12"/>
                <w:szCs w:val="12"/>
              </w:rPr>
              <w:t>§5 (3)</w:t>
            </w:r>
          </w:p>
        </w:tc>
        <w:tc>
          <w:tcPr>
            <w:tcW w:w="4536" w:type="dxa"/>
            <w:tcBorders>
              <w:top w:val="single" w:sz="4" w:space="0" w:color="auto"/>
              <w:left w:val="single" w:sz="4" w:space="0" w:color="auto"/>
              <w:bottom w:val="single" w:sz="4" w:space="0" w:color="auto"/>
              <w:right w:val="single" w:sz="4" w:space="0" w:color="auto"/>
            </w:tcBorders>
          </w:tcPr>
          <w:p w:rsidR="00A11577" w:rsidRPr="00A11577" w:rsidRDefault="00A11577" w:rsidP="00A11577">
            <w:pPr>
              <w:rPr>
                <w:rFonts w:ascii="Arial" w:hAnsi="Arial" w:cs="Arial"/>
                <w:b/>
              </w:rPr>
            </w:pPr>
            <w:r w:rsidRPr="00A11577">
              <w:rPr>
                <w:rFonts w:ascii="Arial" w:hAnsi="Arial" w:cs="Arial"/>
                <w:b/>
              </w:rPr>
              <w:t>Kooperationsvereinbarungen</w:t>
            </w:r>
          </w:p>
          <w:p w:rsidR="0097395A" w:rsidRDefault="00A11577" w:rsidP="00A11577">
            <w:pPr>
              <w:rPr>
                <w:rFonts w:ascii="Arial" w:hAnsi="Arial" w:cs="Arial"/>
              </w:rPr>
            </w:pPr>
            <w:r w:rsidRPr="00A11577">
              <w:rPr>
                <w:rFonts w:ascii="Arial" w:hAnsi="Arial" w:cs="Arial"/>
              </w:rPr>
              <w:t>Mit folgenden Kooperationspartnern</w:t>
            </w:r>
            <w:r w:rsidRPr="00A11577">
              <w:rPr>
                <w:rFonts w:ascii="Arial" w:hAnsi="Arial" w:cs="Arial"/>
                <w:b/>
              </w:rPr>
              <w:t xml:space="preserve"> </w:t>
            </w:r>
            <w:r w:rsidRPr="00A11577">
              <w:rPr>
                <w:rFonts w:ascii="Arial" w:hAnsi="Arial" w:cs="Arial"/>
              </w:rPr>
              <w:t>sind Kooperationsvereinbarungen zu schließen und die Kooperationspartner (Facharzt)</w:t>
            </w:r>
            <w:r w:rsidRPr="00A11577">
              <w:rPr>
                <w:rFonts w:ascii="Arial" w:hAnsi="Arial" w:cs="Arial"/>
                <w:b/>
              </w:rPr>
              <w:t xml:space="preserve"> </w:t>
            </w:r>
            <w:r w:rsidR="001F401B">
              <w:rPr>
                <w:rFonts w:ascii="Arial" w:hAnsi="Arial" w:cs="Arial"/>
              </w:rPr>
              <w:t>sind zu nennen.</w:t>
            </w:r>
          </w:p>
          <w:p w:rsidR="009924CB" w:rsidRPr="009924CB" w:rsidRDefault="009924CB" w:rsidP="009924CB">
            <w:pPr>
              <w:pStyle w:val="Kopfzeile"/>
              <w:tabs>
                <w:tab w:val="clear" w:pos="4536"/>
                <w:tab w:val="clear" w:pos="9072"/>
              </w:tabs>
              <w:jc w:val="both"/>
              <w:rPr>
                <w:rFonts w:ascii="Arial" w:hAnsi="Arial" w:cs="Arial"/>
              </w:rPr>
            </w:pPr>
            <w:r w:rsidRPr="009924CB">
              <w:rPr>
                <w:rFonts w:ascii="Arial" w:hAnsi="Arial" w:cs="Arial"/>
              </w:rPr>
              <w:t xml:space="preserve">Wenn die Kooperationspartner eines Zentrums unter einer Trägerschaft beziehungsweise an dem Klinikstandort arbeiten, sind schriftliche Vereinbarungen nicht notwendig. (Umsetzung der nachfolgenden Punkte muss dennoch sichergestellt sein). </w:t>
            </w:r>
          </w:p>
          <w:p w:rsidR="009924CB" w:rsidRPr="009924CB" w:rsidRDefault="009924CB" w:rsidP="009924CB">
            <w:pPr>
              <w:pStyle w:val="Kopfzeile"/>
              <w:tabs>
                <w:tab w:val="clear" w:pos="4536"/>
                <w:tab w:val="clear" w:pos="9072"/>
              </w:tabs>
              <w:rPr>
                <w:rFonts w:ascii="Arial" w:hAnsi="Arial" w:cs="Arial"/>
              </w:rPr>
            </w:pPr>
            <w:r w:rsidRPr="009924CB">
              <w:rPr>
                <w:rFonts w:ascii="Arial" w:hAnsi="Arial" w:cs="Arial"/>
              </w:rPr>
              <w:t>Folgende Punkte sind zu regeln:</w:t>
            </w:r>
          </w:p>
          <w:p w:rsidR="009924CB" w:rsidRPr="009924CB" w:rsidRDefault="009924CB" w:rsidP="005846DF">
            <w:pPr>
              <w:pStyle w:val="Kopfzeile"/>
              <w:numPr>
                <w:ilvl w:val="0"/>
                <w:numId w:val="5"/>
              </w:numPr>
              <w:tabs>
                <w:tab w:val="clear" w:pos="4536"/>
                <w:tab w:val="clear" w:pos="9072"/>
              </w:tabs>
              <w:rPr>
                <w:rFonts w:ascii="Arial" w:hAnsi="Arial" w:cs="Arial"/>
              </w:rPr>
            </w:pPr>
            <w:r w:rsidRPr="009924CB">
              <w:rPr>
                <w:rFonts w:ascii="Arial" w:hAnsi="Arial" w:cs="Arial"/>
              </w:rPr>
              <w:t>Beschreibung der für das Zentrum relevanten Behandlungsprozesse unter Berücksichtigung der Schnittstellen</w:t>
            </w:r>
          </w:p>
          <w:p w:rsidR="009924CB" w:rsidRPr="009924CB" w:rsidRDefault="009924CB" w:rsidP="005846DF">
            <w:pPr>
              <w:pStyle w:val="Kopfzeile"/>
              <w:numPr>
                <w:ilvl w:val="0"/>
                <w:numId w:val="5"/>
              </w:numPr>
              <w:tabs>
                <w:tab w:val="clear" w:pos="4536"/>
                <w:tab w:val="clear" w:pos="9072"/>
              </w:tabs>
              <w:rPr>
                <w:rFonts w:ascii="Arial" w:hAnsi="Arial" w:cs="Arial"/>
              </w:rPr>
            </w:pPr>
            <w:r w:rsidRPr="009924CB">
              <w:rPr>
                <w:rFonts w:ascii="Arial" w:hAnsi="Arial" w:cs="Arial"/>
              </w:rPr>
              <w:t>Verpflichtung zur Umsetzung ausgewiesener Leitlinien</w:t>
            </w:r>
          </w:p>
          <w:p w:rsidR="009924CB" w:rsidRPr="009924CB" w:rsidRDefault="009924CB" w:rsidP="005846DF">
            <w:pPr>
              <w:pStyle w:val="Kopfzeile"/>
              <w:numPr>
                <w:ilvl w:val="0"/>
                <w:numId w:val="5"/>
              </w:numPr>
              <w:tabs>
                <w:tab w:val="clear" w:pos="4536"/>
                <w:tab w:val="clear" w:pos="9072"/>
              </w:tabs>
              <w:rPr>
                <w:rFonts w:ascii="Arial" w:hAnsi="Arial" w:cs="Arial"/>
              </w:rPr>
            </w:pPr>
            <w:r w:rsidRPr="009924CB">
              <w:rPr>
                <w:rFonts w:ascii="Arial" w:hAnsi="Arial" w:cs="Arial"/>
              </w:rPr>
              <w:t>Bereitschaftserklärung für die Zusammenarbeit hinsichtlich interner/ externer Audits</w:t>
            </w:r>
          </w:p>
          <w:p w:rsidR="009924CB" w:rsidRPr="009924CB" w:rsidRDefault="009924CB" w:rsidP="005846DF">
            <w:pPr>
              <w:pStyle w:val="Kopfzeile"/>
              <w:numPr>
                <w:ilvl w:val="0"/>
                <w:numId w:val="5"/>
              </w:numPr>
              <w:tabs>
                <w:tab w:val="clear" w:pos="4536"/>
                <w:tab w:val="clear" w:pos="9072"/>
              </w:tabs>
              <w:rPr>
                <w:rFonts w:ascii="Arial" w:hAnsi="Arial" w:cs="Arial"/>
              </w:rPr>
            </w:pPr>
            <w:r w:rsidRPr="009924CB">
              <w:rPr>
                <w:rFonts w:ascii="Arial" w:hAnsi="Arial" w:cs="Arial"/>
              </w:rPr>
              <w:t>Verpflichtungserklärung für die Einhaltung der relevanten DKG-Kriterien sowie der jährlichen Bereitstellung der relevanten Daten</w:t>
            </w:r>
          </w:p>
          <w:p w:rsidR="009924CB" w:rsidRPr="009924CB" w:rsidRDefault="009924CB" w:rsidP="005846DF">
            <w:pPr>
              <w:pStyle w:val="Kopfzeile"/>
              <w:numPr>
                <w:ilvl w:val="0"/>
                <w:numId w:val="5"/>
              </w:numPr>
              <w:tabs>
                <w:tab w:val="clear" w:pos="4536"/>
                <w:tab w:val="clear" w:pos="9072"/>
              </w:tabs>
              <w:rPr>
                <w:rFonts w:ascii="Arial" w:hAnsi="Arial" w:cs="Arial"/>
              </w:rPr>
            </w:pPr>
            <w:r w:rsidRPr="009924CB">
              <w:rPr>
                <w:rFonts w:ascii="Arial" w:hAnsi="Arial" w:cs="Arial"/>
              </w:rPr>
              <w:t>Einhaltung Schweigepflicht</w:t>
            </w:r>
          </w:p>
          <w:p w:rsidR="009924CB" w:rsidRDefault="009924CB" w:rsidP="005846DF">
            <w:pPr>
              <w:pStyle w:val="Kopfzeile"/>
              <w:numPr>
                <w:ilvl w:val="0"/>
                <w:numId w:val="5"/>
              </w:numPr>
              <w:tabs>
                <w:tab w:val="clear" w:pos="4536"/>
                <w:tab w:val="clear" w:pos="9072"/>
              </w:tabs>
              <w:rPr>
                <w:rFonts w:ascii="Arial" w:hAnsi="Arial" w:cs="Arial"/>
              </w:rPr>
            </w:pPr>
            <w:r w:rsidRPr="009924CB">
              <w:rPr>
                <w:rFonts w:ascii="Arial" w:hAnsi="Arial" w:cs="Arial"/>
              </w:rPr>
              <w:t>Mitwirkung an Weiterbildungsmaßnahmen und Öffentlichkeitsarbeit</w:t>
            </w:r>
          </w:p>
          <w:p w:rsidR="00BA5CF5" w:rsidRPr="001F401B" w:rsidRDefault="009924CB" w:rsidP="005846DF">
            <w:pPr>
              <w:pStyle w:val="Kopfzeile"/>
              <w:numPr>
                <w:ilvl w:val="0"/>
                <w:numId w:val="5"/>
              </w:numPr>
              <w:tabs>
                <w:tab w:val="clear" w:pos="4536"/>
                <w:tab w:val="clear" w:pos="9072"/>
              </w:tabs>
              <w:rPr>
                <w:rFonts w:ascii="Arial" w:hAnsi="Arial" w:cs="Arial"/>
              </w:rPr>
            </w:pPr>
            <w:r w:rsidRPr="001F401B">
              <w:rPr>
                <w:rFonts w:ascii="Arial" w:hAnsi="Arial" w:cs="Arial"/>
              </w:rPr>
              <w:t>Einverständniserklärung öffentlich als Teil des Onkologischen Zentrums ausgewiesen zu werden (z.B. Homepage)</w:t>
            </w:r>
          </w:p>
        </w:tc>
        <w:tc>
          <w:tcPr>
            <w:tcW w:w="4536" w:type="dxa"/>
            <w:tcBorders>
              <w:top w:val="single" w:sz="4" w:space="0" w:color="auto"/>
              <w:left w:val="single" w:sz="4" w:space="0" w:color="auto"/>
              <w:bottom w:val="single" w:sz="4" w:space="0" w:color="auto"/>
              <w:right w:val="single" w:sz="4" w:space="0" w:color="auto"/>
            </w:tcBorders>
          </w:tcPr>
          <w:p w:rsidR="00D350CA" w:rsidRPr="00885693" w:rsidRDefault="00D350CA" w:rsidP="004C3905">
            <w:pPr>
              <w:tabs>
                <w:tab w:val="left" w:pos="1470"/>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97395A" w:rsidRPr="00477CEC" w:rsidRDefault="0097395A" w:rsidP="0097395A">
            <w:pPr>
              <w:rPr>
                <w:rFonts w:ascii="Arial" w:hAnsi="Arial" w:cs="Arial"/>
              </w:rPr>
            </w:pPr>
          </w:p>
        </w:tc>
      </w:tr>
      <w:tr w:rsidR="00610D5E" w:rsidRPr="00477CEC" w:rsidTr="00612ED2">
        <w:tc>
          <w:tcPr>
            <w:tcW w:w="779" w:type="dxa"/>
            <w:tcBorders>
              <w:top w:val="nil"/>
              <w:left w:val="single" w:sz="4" w:space="0" w:color="auto"/>
              <w:bottom w:val="nil"/>
              <w:right w:val="single" w:sz="4" w:space="0" w:color="auto"/>
            </w:tcBorders>
          </w:tcPr>
          <w:p w:rsidR="00610D5E" w:rsidRPr="00477CEC" w:rsidRDefault="00610D5E" w:rsidP="00837EB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4858A2" w:rsidRPr="009924CB" w:rsidRDefault="004858A2" w:rsidP="004858A2">
            <w:pPr>
              <w:rPr>
                <w:rFonts w:ascii="Arial" w:hAnsi="Arial" w:cs="Arial"/>
                <w:b/>
              </w:rPr>
            </w:pPr>
            <w:r w:rsidRPr="009924CB">
              <w:rPr>
                <w:rFonts w:ascii="Arial" w:hAnsi="Arial" w:cs="Arial"/>
                <w:b/>
              </w:rPr>
              <w:t>Hauptkooperationspartner</w:t>
            </w:r>
          </w:p>
          <w:p w:rsidR="004858A2" w:rsidRPr="009924CB" w:rsidRDefault="004858A2" w:rsidP="004858A2">
            <w:pPr>
              <w:rPr>
                <w:rFonts w:ascii="Arial" w:hAnsi="Arial" w:cs="Arial"/>
              </w:rPr>
            </w:pPr>
            <w:r w:rsidRPr="009924CB">
              <w:rPr>
                <w:rFonts w:ascii="Arial" w:hAnsi="Arial" w:cs="Arial"/>
              </w:rPr>
              <w:t>Alle Hauptkooperationspartner müssen sich am Klinikstandort befinden oder max. 45 km entfernt sein. Eine schriftliche Kooperationsvereinbarung ist verpflichtend.</w:t>
            </w:r>
          </w:p>
          <w:p w:rsidR="004858A2" w:rsidRPr="009924CB" w:rsidRDefault="004858A2" w:rsidP="004858A2">
            <w:pPr>
              <w:pStyle w:val="Listenabsatz"/>
              <w:numPr>
                <w:ilvl w:val="0"/>
                <w:numId w:val="7"/>
              </w:numPr>
              <w:rPr>
                <w:rFonts w:ascii="Arial" w:hAnsi="Arial" w:cs="Arial"/>
              </w:rPr>
            </w:pPr>
            <w:r w:rsidRPr="009924CB">
              <w:rPr>
                <w:rFonts w:ascii="Arial" w:hAnsi="Arial" w:cs="Arial"/>
              </w:rPr>
              <w:t>Pädiatrische Hämatologie/Onkologie</w:t>
            </w:r>
          </w:p>
          <w:p w:rsidR="004858A2" w:rsidRPr="009924CB" w:rsidRDefault="004858A2" w:rsidP="004858A2">
            <w:pPr>
              <w:pStyle w:val="Listenabsatz"/>
              <w:numPr>
                <w:ilvl w:val="0"/>
                <w:numId w:val="7"/>
              </w:numPr>
              <w:rPr>
                <w:rFonts w:ascii="Arial" w:hAnsi="Arial" w:cs="Arial"/>
              </w:rPr>
            </w:pPr>
            <w:r w:rsidRPr="009924CB">
              <w:rPr>
                <w:rFonts w:ascii="Arial" w:hAnsi="Arial" w:cs="Arial"/>
              </w:rPr>
              <w:t>Kinderchirurgie</w:t>
            </w:r>
          </w:p>
          <w:p w:rsidR="004858A2" w:rsidRPr="00B10B8B" w:rsidRDefault="004858A2" w:rsidP="004858A2">
            <w:pPr>
              <w:pStyle w:val="Listenabsatz"/>
              <w:numPr>
                <w:ilvl w:val="0"/>
                <w:numId w:val="7"/>
              </w:numPr>
              <w:rPr>
                <w:rFonts w:ascii="Arial" w:hAnsi="Arial" w:cs="Arial"/>
              </w:rPr>
            </w:pPr>
            <w:r w:rsidRPr="009924CB">
              <w:rPr>
                <w:rFonts w:ascii="Arial" w:hAnsi="Arial" w:cs="Arial"/>
              </w:rPr>
              <w:t xml:space="preserve">Radiologie </w:t>
            </w:r>
            <w:r w:rsidRPr="00934FCA">
              <w:rPr>
                <w:rFonts w:ascii="Arial" w:hAnsi="Arial" w:cs="Arial"/>
                <w:strike/>
                <w:highlight w:val="green"/>
              </w:rPr>
              <w:t>(</w:t>
            </w:r>
            <w:r w:rsidRPr="009924CB">
              <w:rPr>
                <w:rFonts w:ascii="Arial" w:hAnsi="Arial" w:cs="Arial"/>
              </w:rPr>
              <w:t xml:space="preserve">mit Schwerpunkt </w:t>
            </w:r>
            <w:r w:rsidRPr="00B10B8B">
              <w:rPr>
                <w:rFonts w:ascii="Arial" w:hAnsi="Arial" w:cs="Arial"/>
              </w:rPr>
              <w:t>Kinderradiologie</w:t>
            </w:r>
            <w:r w:rsidRPr="00934FCA">
              <w:rPr>
                <w:rFonts w:ascii="Arial" w:hAnsi="Arial" w:cs="Arial"/>
                <w:strike/>
                <w:highlight w:val="green"/>
              </w:rPr>
              <w:t>)</w:t>
            </w:r>
          </w:p>
          <w:p w:rsidR="004858A2" w:rsidRDefault="004858A2" w:rsidP="004858A2">
            <w:pPr>
              <w:pStyle w:val="Kopfzeile"/>
              <w:numPr>
                <w:ilvl w:val="0"/>
                <w:numId w:val="7"/>
              </w:numPr>
              <w:rPr>
                <w:rFonts w:ascii="Arial" w:hAnsi="Arial" w:cs="Arial"/>
              </w:rPr>
            </w:pPr>
            <w:r w:rsidRPr="00B10B8B">
              <w:rPr>
                <w:rFonts w:ascii="Arial" w:hAnsi="Arial" w:cs="Arial"/>
              </w:rPr>
              <w:t>Pathologie</w:t>
            </w:r>
          </w:p>
          <w:p w:rsidR="00610D5E" w:rsidRDefault="004858A2" w:rsidP="004858A2">
            <w:pPr>
              <w:pStyle w:val="Kopfzeile"/>
              <w:numPr>
                <w:ilvl w:val="0"/>
                <w:numId w:val="7"/>
              </w:numPr>
              <w:rPr>
                <w:rFonts w:ascii="Arial" w:hAnsi="Arial" w:cs="Arial"/>
              </w:rPr>
            </w:pPr>
            <w:r w:rsidRPr="009C40D8">
              <w:rPr>
                <w:rFonts w:ascii="Arial" w:hAnsi="Arial" w:cs="Arial"/>
              </w:rPr>
              <w:t>Radioonkologie</w:t>
            </w:r>
          </w:p>
          <w:p w:rsidR="00AF13DD" w:rsidRDefault="00AF13DD" w:rsidP="00AF13DD">
            <w:pPr>
              <w:pStyle w:val="Kopfzeile"/>
              <w:rPr>
                <w:rFonts w:ascii="Arial" w:hAnsi="Arial" w:cs="Arial"/>
              </w:rPr>
            </w:pPr>
          </w:p>
          <w:p w:rsidR="00AF13DD" w:rsidRPr="00AF13DD" w:rsidRDefault="00AF13DD" w:rsidP="00AF13DD">
            <w:pPr>
              <w:pStyle w:val="Kopfzeile"/>
              <w:rPr>
                <w:rFonts w:ascii="Arial" w:hAnsi="Arial" w:cs="Arial"/>
              </w:rPr>
            </w:pPr>
            <w:r w:rsidRPr="00AF13DD">
              <w:rPr>
                <w:rFonts w:ascii="Arial" w:hAnsi="Arial" w:cs="Arial"/>
                <w:sz w:val="15"/>
                <w:szCs w:val="15"/>
                <w:highlight w:val="green"/>
              </w:rPr>
              <w:t>Farblegende: Streich</w:t>
            </w:r>
            <w:r>
              <w:rPr>
                <w:rFonts w:ascii="Arial" w:hAnsi="Arial" w:cs="Arial"/>
                <w:sz w:val="15"/>
                <w:szCs w:val="15"/>
                <w:highlight w:val="green"/>
              </w:rPr>
              <w:t>ung gegenüber der Version vom 14.07</w:t>
            </w:r>
            <w:r w:rsidRPr="00AF13DD">
              <w:rPr>
                <w:rFonts w:ascii="Arial" w:hAnsi="Arial" w:cs="Arial"/>
                <w:sz w:val="15"/>
                <w:szCs w:val="15"/>
                <w:highlight w:val="green"/>
              </w:rPr>
              <w:t>.2016</w:t>
            </w:r>
          </w:p>
        </w:tc>
        <w:tc>
          <w:tcPr>
            <w:tcW w:w="4536" w:type="dxa"/>
            <w:tcBorders>
              <w:top w:val="single" w:sz="4" w:space="0" w:color="auto"/>
              <w:left w:val="single" w:sz="4" w:space="0" w:color="auto"/>
              <w:bottom w:val="single" w:sz="4" w:space="0" w:color="auto"/>
              <w:right w:val="single" w:sz="4" w:space="0" w:color="auto"/>
            </w:tcBorders>
          </w:tcPr>
          <w:p w:rsidR="005D0F52" w:rsidRPr="009C40D8" w:rsidRDefault="005D0F52" w:rsidP="004858A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10D5E" w:rsidRPr="00833133" w:rsidRDefault="00610D5E" w:rsidP="0097395A">
            <w:pPr>
              <w:rPr>
                <w:rFonts w:ascii="Arial" w:hAnsi="Arial" w:cs="Arial"/>
              </w:rPr>
            </w:pPr>
          </w:p>
        </w:tc>
      </w:tr>
      <w:tr w:rsidR="00610D5E" w:rsidRPr="00477CEC" w:rsidTr="00612ED2">
        <w:tc>
          <w:tcPr>
            <w:tcW w:w="779" w:type="dxa"/>
            <w:tcBorders>
              <w:top w:val="nil"/>
              <w:left w:val="single" w:sz="4" w:space="0" w:color="auto"/>
              <w:bottom w:val="single" w:sz="4" w:space="0" w:color="auto"/>
              <w:right w:val="single" w:sz="4" w:space="0" w:color="auto"/>
            </w:tcBorders>
          </w:tcPr>
          <w:p w:rsidR="00610D5E" w:rsidRPr="00477CEC" w:rsidRDefault="00610D5E" w:rsidP="00837EB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4C3905" w:rsidRPr="004C3905" w:rsidRDefault="004C3905" w:rsidP="008737E9">
            <w:pPr>
              <w:rPr>
                <w:rFonts w:ascii="Arial" w:hAnsi="Arial" w:cs="Arial"/>
                <w:b/>
              </w:rPr>
            </w:pPr>
            <w:r w:rsidRPr="004C3905">
              <w:rPr>
                <w:rFonts w:ascii="Arial" w:hAnsi="Arial" w:cs="Arial"/>
                <w:b/>
              </w:rPr>
              <w:t>Kooperationspartner</w:t>
            </w:r>
            <w:r w:rsidR="008737E9">
              <w:rPr>
                <w:rFonts w:ascii="Arial" w:hAnsi="Arial" w:cs="Arial"/>
                <w:b/>
              </w:rPr>
              <w:t xml:space="preserve"> a</w:t>
            </w:r>
            <w:r w:rsidRPr="004C3905">
              <w:rPr>
                <w:rFonts w:ascii="Arial" w:hAnsi="Arial" w:cs="Arial"/>
                <w:b/>
              </w:rPr>
              <w:t xml:space="preserve">m Klinikstandort verpflichtend. Wenn sich der Kooperationspartner unter einer Trägerschaft beziehungsweise an dem Klinikstandort </w:t>
            </w:r>
            <w:r w:rsidRPr="004C3905">
              <w:rPr>
                <w:rFonts w:ascii="Arial" w:hAnsi="Arial" w:cs="Arial"/>
                <w:b/>
              </w:rPr>
              <w:lastRenderedPageBreak/>
              <w:t>befindet, sind schriftliche Vereinbarungen nicht notwendig.</w:t>
            </w:r>
          </w:p>
          <w:p w:rsidR="004C3905" w:rsidRPr="004C3905" w:rsidRDefault="004C3905" w:rsidP="005846DF">
            <w:pPr>
              <w:pStyle w:val="Kopfzeile"/>
              <w:numPr>
                <w:ilvl w:val="0"/>
                <w:numId w:val="8"/>
              </w:numPr>
              <w:ind w:left="428" w:hanging="425"/>
              <w:rPr>
                <w:rFonts w:ascii="Arial" w:hAnsi="Arial" w:cs="Arial"/>
              </w:rPr>
            </w:pPr>
            <w:r w:rsidRPr="004C3905">
              <w:rPr>
                <w:rFonts w:ascii="Arial" w:hAnsi="Arial" w:cs="Arial"/>
              </w:rPr>
              <w:t>Kinder- und Jugendmedizin mit allen Subspezialisierung (Schwerpunktbezeichnung: Kinder-Kardiologie, Neonatologie und Neuropädiatrie sowie Zusatzweiterbildung:  Kinder-Endokrinologie/-Diabetologie, Kinder-Gastroenterologie, Kinder-Nephrologie, Kinder-Pneumologie und Kinder-Rheumatologie. Falls diese Spezialisierung am Zentrum nicht vorhanden ist, muss die entsprechende Disziplin aus der Erwachsenenmedizin eingebunden sein.)</w:t>
            </w:r>
          </w:p>
          <w:p w:rsidR="004C3905" w:rsidRPr="004C3905" w:rsidRDefault="004C3905" w:rsidP="005846DF">
            <w:pPr>
              <w:pStyle w:val="Kopfzeile"/>
              <w:numPr>
                <w:ilvl w:val="0"/>
                <w:numId w:val="8"/>
              </w:numPr>
              <w:ind w:left="428" w:hanging="425"/>
              <w:rPr>
                <w:rFonts w:ascii="Arial" w:hAnsi="Arial" w:cs="Arial"/>
              </w:rPr>
            </w:pPr>
            <w:r w:rsidRPr="004C3905">
              <w:rPr>
                <w:rFonts w:ascii="Arial" w:hAnsi="Arial" w:cs="Arial"/>
              </w:rPr>
              <w:t>Pädiatrische Intensi</w:t>
            </w:r>
            <w:r w:rsidRPr="00CA2910">
              <w:rPr>
                <w:rFonts w:ascii="Arial" w:hAnsi="Arial" w:cs="Arial"/>
              </w:rPr>
              <w:t>v</w:t>
            </w:r>
            <w:r w:rsidR="00470276" w:rsidRPr="00CA2910">
              <w:rPr>
                <w:rFonts w:ascii="Arial" w:hAnsi="Arial" w:cs="Arial"/>
              </w:rPr>
              <w:t>medizin</w:t>
            </w:r>
          </w:p>
          <w:p w:rsidR="004C3905" w:rsidRDefault="004C3905" w:rsidP="005846DF">
            <w:pPr>
              <w:pStyle w:val="Kopfzeile"/>
              <w:numPr>
                <w:ilvl w:val="0"/>
                <w:numId w:val="8"/>
              </w:numPr>
              <w:ind w:left="428" w:hanging="425"/>
              <w:rPr>
                <w:rFonts w:ascii="Arial" w:hAnsi="Arial" w:cs="Arial"/>
              </w:rPr>
            </w:pPr>
            <w:r w:rsidRPr="004C3905">
              <w:rPr>
                <w:rFonts w:ascii="Arial" w:hAnsi="Arial" w:cs="Arial"/>
              </w:rPr>
              <w:t>Pflege</w:t>
            </w:r>
          </w:p>
          <w:p w:rsidR="00610D5E" w:rsidRPr="004C3905" w:rsidRDefault="004C3905" w:rsidP="005846DF">
            <w:pPr>
              <w:pStyle w:val="Kopfzeile"/>
              <w:numPr>
                <w:ilvl w:val="0"/>
                <w:numId w:val="8"/>
              </w:numPr>
              <w:ind w:left="428" w:hanging="425"/>
              <w:rPr>
                <w:rFonts w:ascii="Arial" w:hAnsi="Arial" w:cs="Arial"/>
              </w:rPr>
            </w:pPr>
            <w:r w:rsidRPr="004C3905">
              <w:rPr>
                <w:rFonts w:ascii="Arial" w:hAnsi="Arial" w:cs="Arial"/>
              </w:rPr>
              <w:t>Psychosozialer Dienst (PSD)</w:t>
            </w:r>
          </w:p>
        </w:tc>
        <w:tc>
          <w:tcPr>
            <w:tcW w:w="4536" w:type="dxa"/>
            <w:tcBorders>
              <w:top w:val="single" w:sz="4" w:space="0" w:color="auto"/>
              <w:left w:val="single" w:sz="4" w:space="0" w:color="auto"/>
              <w:bottom w:val="single" w:sz="4" w:space="0" w:color="auto"/>
              <w:right w:val="single" w:sz="4" w:space="0" w:color="auto"/>
            </w:tcBorders>
          </w:tcPr>
          <w:p w:rsidR="007D2F47" w:rsidRPr="00833133" w:rsidRDefault="007D2F47" w:rsidP="004C390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10D5E" w:rsidRPr="00833133" w:rsidRDefault="00610D5E" w:rsidP="0097395A">
            <w:pPr>
              <w:rPr>
                <w:rFonts w:ascii="Arial" w:hAnsi="Arial" w:cs="Arial"/>
              </w:rPr>
            </w:pPr>
          </w:p>
        </w:tc>
      </w:tr>
      <w:tr w:rsidR="00610D5E" w:rsidRPr="00477CEC" w:rsidTr="00612ED2">
        <w:trPr>
          <w:trHeight w:val="2788"/>
        </w:trPr>
        <w:tc>
          <w:tcPr>
            <w:tcW w:w="779" w:type="dxa"/>
            <w:tcBorders>
              <w:top w:val="single" w:sz="4" w:space="0" w:color="auto"/>
              <w:left w:val="single" w:sz="4" w:space="0" w:color="auto"/>
              <w:bottom w:val="nil"/>
              <w:right w:val="single" w:sz="4" w:space="0" w:color="auto"/>
            </w:tcBorders>
          </w:tcPr>
          <w:p w:rsidR="00610D5E" w:rsidRPr="00477CEC" w:rsidRDefault="00610D5E" w:rsidP="00837EB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4858A2" w:rsidRPr="004C3905" w:rsidRDefault="004858A2" w:rsidP="004858A2">
            <w:pPr>
              <w:pStyle w:val="Kopfzeile"/>
              <w:tabs>
                <w:tab w:val="clear" w:pos="4536"/>
                <w:tab w:val="clear" w:pos="9072"/>
              </w:tabs>
              <w:rPr>
                <w:rFonts w:ascii="Arial" w:hAnsi="Arial" w:cs="Arial"/>
                <w:b/>
              </w:rPr>
            </w:pPr>
            <w:r w:rsidRPr="004C3905">
              <w:rPr>
                <w:rFonts w:ascii="Arial" w:hAnsi="Arial" w:cs="Arial"/>
                <w:b/>
              </w:rPr>
              <w:t>Alle nachfolgend aufgeführten Kooperationspartner dürfen max. 45 km entfernt sein. Wenn sich der Kooperationspartner unter einer Trägerschaft beziehungsweise an dem Klinikstandort befindet, sind schriftliche Vereinbarungen nicht notwendig.</w:t>
            </w:r>
          </w:p>
          <w:p w:rsidR="004858A2" w:rsidRPr="00CA2910" w:rsidRDefault="004858A2" w:rsidP="004858A2">
            <w:pPr>
              <w:pStyle w:val="Kopfzeile"/>
              <w:numPr>
                <w:ilvl w:val="0"/>
                <w:numId w:val="9"/>
              </w:numPr>
              <w:tabs>
                <w:tab w:val="clear" w:pos="4536"/>
                <w:tab w:val="clear" w:pos="9072"/>
              </w:tabs>
              <w:ind w:left="428"/>
              <w:rPr>
                <w:rFonts w:ascii="Arial" w:hAnsi="Arial" w:cs="Arial"/>
              </w:rPr>
            </w:pPr>
            <w:r w:rsidRPr="00CA2910">
              <w:rPr>
                <w:rFonts w:ascii="Arial" w:hAnsi="Arial" w:cs="Arial"/>
              </w:rPr>
              <w:t>Orthopädie/Unfallchirurgie</w:t>
            </w:r>
          </w:p>
          <w:p w:rsidR="004858A2" w:rsidRPr="004C3905" w:rsidRDefault="004858A2" w:rsidP="004858A2">
            <w:pPr>
              <w:pStyle w:val="Kopfzeile"/>
              <w:numPr>
                <w:ilvl w:val="0"/>
                <w:numId w:val="9"/>
              </w:numPr>
              <w:tabs>
                <w:tab w:val="clear" w:pos="4536"/>
                <w:tab w:val="clear" w:pos="9072"/>
              </w:tabs>
              <w:ind w:left="428"/>
              <w:rPr>
                <w:rFonts w:ascii="Arial" w:hAnsi="Arial" w:cs="Arial"/>
              </w:rPr>
            </w:pPr>
            <w:r w:rsidRPr="004C3905">
              <w:rPr>
                <w:rFonts w:ascii="Arial" w:hAnsi="Arial" w:cs="Arial"/>
              </w:rPr>
              <w:t>Hämatologisch-onkologisches Speziallabor</w:t>
            </w:r>
          </w:p>
          <w:p w:rsidR="004858A2" w:rsidRPr="004C3905" w:rsidRDefault="004858A2" w:rsidP="004858A2">
            <w:pPr>
              <w:pStyle w:val="Kopfzeile"/>
              <w:numPr>
                <w:ilvl w:val="0"/>
                <w:numId w:val="9"/>
              </w:numPr>
              <w:tabs>
                <w:tab w:val="clear" w:pos="4536"/>
                <w:tab w:val="clear" w:pos="9072"/>
              </w:tabs>
              <w:ind w:left="428"/>
              <w:rPr>
                <w:rFonts w:ascii="Arial" w:hAnsi="Arial" w:cs="Arial"/>
              </w:rPr>
            </w:pPr>
            <w:r w:rsidRPr="004C3905">
              <w:rPr>
                <w:rFonts w:ascii="Arial" w:hAnsi="Arial" w:cs="Arial"/>
              </w:rPr>
              <w:t>Transfusionsmedizin</w:t>
            </w:r>
          </w:p>
          <w:p w:rsidR="004858A2" w:rsidRPr="004C3905" w:rsidRDefault="004858A2" w:rsidP="004858A2">
            <w:pPr>
              <w:pStyle w:val="Kopfzeile"/>
              <w:numPr>
                <w:ilvl w:val="0"/>
                <w:numId w:val="9"/>
              </w:numPr>
              <w:tabs>
                <w:tab w:val="clear" w:pos="4536"/>
                <w:tab w:val="clear" w:pos="9072"/>
              </w:tabs>
              <w:ind w:left="428"/>
              <w:rPr>
                <w:rFonts w:ascii="Arial" w:hAnsi="Arial" w:cs="Arial"/>
                <w:color w:val="000000"/>
              </w:rPr>
            </w:pPr>
            <w:r>
              <w:rPr>
                <w:rFonts w:ascii="Arial" w:hAnsi="Arial" w:cs="Arial"/>
                <w:color w:val="000000"/>
              </w:rPr>
              <w:t>Dokumentations-</w:t>
            </w:r>
            <w:r w:rsidRPr="004C3905">
              <w:rPr>
                <w:rFonts w:ascii="Arial" w:hAnsi="Arial" w:cs="Arial"/>
                <w:color w:val="000000"/>
              </w:rPr>
              <w:t>Studienassistenz</w:t>
            </w:r>
          </w:p>
          <w:p w:rsidR="004858A2" w:rsidRPr="004C3905" w:rsidRDefault="004858A2" w:rsidP="004858A2">
            <w:pPr>
              <w:pStyle w:val="Kopfzeile"/>
              <w:numPr>
                <w:ilvl w:val="0"/>
                <w:numId w:val="9"/>
              </w:numPr>
              <w:tabs>
                <w:tab w:val="clear" w:pos="4536"/>
                <w:tab w:val="clear" w:pos="9072"/>
              </w:tabs>
              <w:ind w:left="428"/>
              <w:rPr>
                <w:rFonts w:ascii="Arial" w:hAnsi="Arial" w:cs="Arial"/>
                <w:color w:val="000000"/>
              </w:rPr>
            </w:pPr>
            <w:r w:rsidRPr="004C3905">
              <w:rPr>
                <w:rFonts w:ascii="Arial" w:hAnsi="Arial" w:cs="Arial"/>
                <w:color w:val="000000"/>
              </w:rPr>
              <w:t>Ergotherapie</w:t>
            </w:r>
          </w:p>
          <w:p w:rsidR="004858A2" w:rsidRPr="004C3905" w:rsidRDefault="004858A2" w:rsidP="004858A2">
            <w:pPr>
              <w:pStyle w:val="Kopfzeile"/>
              <w:numPr>
                <w:ilvl w:val="0"/>
                <w:numId w:val="9"/>
              </w:numPr>
              <w:tabs>
                <w:tab w:val="clear" w:pos="4536"/>
                <w:tab w:val="clear" w:pos="9072"/>
              </w:tabs>
              <w:ind w:left="428"/>
              <w:rPr>
                <w:rFonts w:ascii="Arial" w:hAnsi="Arial" w:cs="Arial"/>
                <w:color w:val="000000"/>
              </w:rPr>
            </w:pPr>
            <w:r w:rsidRPr="004C3905">
              <w:rPr>
                <w:rFonts w:ascii="Arial" w:hAnsi="Arial" w:cs="Arial"/>
                <w:color w:val="000000"/>
              </w:rPr>
              <w:t>Physiotherapie</w:t>
            </w:r>
          </w:p>
          <w:p w:rsidR="004858A2" w:rsidRDefault="004858A2" w:rsidP="004858A2">
            <w:pPr>
              <w:pStyle w:val="Kopfzeile"/>
              <w:numPr>
                <w:ilvl w:val="0"/>
                <w:numId w:val="9"/>
              </w:numPr>
              <w:tabs>
                <w:tab w:val="clear" w:pos="4536"/>
                <w:tab w:val="clear" w:pos="9072"/>
              </w:tabs>
              <w:ind w:left="428"/>
              <w:rPr>
                <w:rFonts w:ascii="Arial" w:hAnsi="Arial" w:cs="Arial"/>
                <w:color w:val="000000"/>
              </w:rPr>
            </w:pPr>
            <w:r w:rsidRPr="004C3905">
              <w:rPr>
                <w:rFonts w:ascii="Arial" w:hAnsi="Arial" w:cs="Arial"/>
                <w:color w:val="000000"/>
              </w:rPr>
              <w:t>Diät-/ Ernährungsberatung</w:t>
            </w:r>
          </w:p>
          <w:p w:rsidR="004858A2" w:rsidRPr="00CA2910" w:rsidRDefault="004858A2" w:rsidP="004858A2">
            <w:pPr>
              <w:pStyle w:val="Kopfzeile"/>
              <w:numPr>
                <w:ilvl w:val="0"/>
                <w:numId w:val="9"/>
              </w:numPr>
              <w:tabs>
                <w:tab w:val="clear" w:pos="4536"/>
                <w:tab w:val="clear" w:pos="9072"/>
              </w:tabs>
              <w:ind w:left="428"/>
              <w:rPr>
                <w:rFonts w:ascii="Arial" w:hAnsi="Arial" w:cs="Arial"/>
                <w:color w:val="000000"/>
              </w:rPr>
            </w:pPr>
            <w:r w:rsidRPr="00CA2910">
              <w:rPr>
                <w:rFonts w:ascii="Arial" w:hAnsi="Arial" w:cs="Arial"/>
                <w:color w:val="000000"/>
              </w:rPr>
              <w:t>Humangenetik</w:t>
            </w:r>
          </w:p>
          <w:p w:rsidR="004858A2" w:rsidRDefault="004858A2" w:rsidP="004858A2">
            <w:pPr>
              <w:pStyle w:val="Kopfzeile"/>
              <w:numPr>
                <w:ilvl w:val="0"/>
                <w:numId w:val="9"/>
              </w:numPr>
              <w:tabs>
                <w:tab w:val="clear" w:pos="4536"/>
                <w:tab w:val="clear" w:pos="9072"/>
              </w:tabs>
              <w:ind w:left="428"/>
              <w:rPr>
                <w:rFonts w:ascii="Arial" w:hAnsi="Arial" w:cs="Arial"/>
              </w:rPr>
            </w:pPr>
            <w:r w:rsidRPr="004C3905">
              <w:rPr>
                <w:rFonts w:ascii="Arial" w:hAnsi="Arial" w:cs="Arial"/>
                <w:color w:val="000000"/>
              </w:rPr>
              <w:t xml:space="preserve">Labormedizin </w:t>
            </w:r>
            <w:r w:rsidRPr="004C3905">
              <w:rPr>
                <w:rFonts w:ascii="Arial" w:hAnsi="Arial" w:cs="Arial"/>
              </w:rPr>
              <w:t>(klinisch-chemisch)</w:t>
            </w:r>
          </w:p>
          <w:p w:rsidR="004858A2" w:rsidRPr="00CA2910" w:rsidRDefault="004858A2" w:rsidP="004858A2">
            <w:pPr>
              <w:pStyle w:val="Kopfzeile"/>
              <w:numPr>
                <w:ilvl w:val="0"/>
                <w:numId w:val="9"/>
              </w:numPr>
              <w:tabs>
                <w:tab w:val="clear" w:pos="4536"/>
                <w:tab w:val="clear" w:pos="9072"/>
              </w:tabs>
              <w:ind w:left="428"/>
              <w:rPr>
                <w:rFonts w:ascii="Arial" w:hAnsi="Arial" w:cs="Arial"/>
              </w:rPr>
            </w:pPr>
            <w:r w:rsidRPr="00CA2910">
              <w:rPr>
                <w:rFonts w:ascii="Arial" w:hAnsi="Arial" w:cs="Arial"/>
                <w:color w:val="000000"/>
              </w:rPr>
              <w:t>Neurochirurgie</w:t>
            </w:r>
            <w:r w:rsidRPr="00CA2910">
              <w:rPr>
                <w:rFonts w:ascii="Arial" w:hAnsi="Arial" w:cs="Arial"/>
              </w:rPr>
              <w:t xml:space="preserve"> </w:t>
            </w:r>
          </w:p>
          <w:p w:rsidR="004858A2" w:rsidRPr="00051AD2" w:rsidRDefault="004858A2" w:rsidP="004858A2">
            <w:pPr>
              <w:pStyle w:val="Kopfzeile"/>
              <w:numPr>
                <w:ilvl w:val="0"/>
                <w:numId w:val="9"/>
              </w:numPr>
              <w:tabs>
                <w:tab w:val="clear" w:pos="4536"/>
                <w:tab w:val="clear" w:pos="9072"/>
              </w:tabs>
              <w:ind w:left="428"/>
              <w:rPr>
                <w:rFonts w:ascii="Arial" w:hAnsi="Arial" w:cs="Arial"/>
              </w:rPr>
            </w:pPr>
            <w:r w:rsidRPr="00051AD2">
              <w:rPr>
                <w:rFonts w:ascii="Arial" w:hAnsi="Arial" w:cs="Arial"/>
              </w:rPr>
              <w:t>Neuropathologie (</w:t>
            </w:r>
            <w:r w:rsidRPr="006366D5">
              <w:rPr>
                <w:rFonts w:ascii="Arial" w:hAnsi="Arial" w:cs="Arial"/>
                <w:color w:val="000000"/>
                <w:highlight w:val="green"/>
              </w:rPr>
              <w:t>Ausnahmen sind zu begründen</w:t>
            </w:r>
            <w:r w:rsidRPr="006366D5">
              <w:rPr>
                <w:rFonts w:ascii="Arial" w:hAnsi="Arial" w:cs="Arial"/>
                <w:highlight w:val="green"/>
              </w:rPr>
              <w:t xml:space="preserve"> </w:t>
            </w:r>
            <w:r w:rsidRPr="006366D5">
              <w:rPr>
                <w:rFonts w:ascii="Arial" w:hAnsi="Arial" w:cs="Arial"/>
                <w:strike/>
                <w:highlight w:val="green"/>
              </w:rPr>
              <w:t>60</w:t>
            </w:r>
            <w:r w:rsidR="00FD7976">
              <w:rPr>
                <w:rFonts w:ascii="Arial" w:hAnsi="Arial" w:cs="Arial"/>
                <w:strike/>
                <w:highlight w:val="green"/>
              </w:rPr>
              <w:t xml:space="preserve"> </w:t>
            </w:r>
            <w:r w:rsidRPr="006366D5">
              <w:rPr>
                <w:rFonts w:ascii="Arial" w:hAnsi="Arial" w:cs="Arial"/>
                <w:strike/>
                <w:highlight w:val="green"/>
              </w:rPr>
              <w:t>km von Neurochirurgie entfernt</w:t>
            </w:r>
            <w:r w:rsidRPr="00051AD2">
              <w:rPr>
                <w:rFonts w:ascii="Arial" w:hAnsi="Arial" w:cs="Arial"/>
              </w:rPr>
              <w:t>)</w:t>
            </w:r>
          </w:p>
          <w:p w:rsidR="004858A2" w:rsidRPr="006366D5" w:rsidRDefault="004858A2" w:rsidP="004858A2">
            <w:pPr>
              <w:pStyle w:val="Kopfzeile"/>
              <w:numPr>
                <w:ilvl w:val="0"/>
                <w:numId w:val="9"/>
              </w:numPr>
              <w:tabs>
                <w:tab w:val="clear" w:pos="4536"/>
                <w:tab w:val="clear" w:pos="9072"/>
              </w:tabs>
              <w:ind w:left="428"/>
              <w:rPr>
                <w:rFonts w:ascii="Arial" w:hAnsi="Arial" w:cs="Arial"/>
                <w:highlight w:val="green"/>
              </w:rPr>
            </w:pPr>
            <w:r w:rsidRPr="00051AD2">
              <w:rPr>
                <w:rFonts w:ascii="Arial" w:hAnsi="Arial" w:cs="Arial"/>
                <w:color w:val="000000"/>
              </w:rPr>
              <w:t>Neuroradiologie</w:t>
            </w:r>
            <w:r>
              <w:rPr>
                <w:rFonts w:ascii="Arial" w:hAnsi="Arial" w:cs="Arial"/>
                <w:color w:val="000000"/>
              </w:rPr>
              <w:t xml:space="preserve"> (</w:t>
            </w:r>
            <w:r w:rsidRPr="006366D5">
              <w:rPr>
                <w:rFonts w:ascii="Arial" w:hAnsi="Arial" w:cs="Arial"/>
                <w:color w:val="000000"/>
                <w:highlight w:val="green"/>
              </w:rPr>
              <w:t>Ausnahme: Neuroradiologie darf max. 60 km von der Neurologie/ Neurochirurgie entfernt sein.</w:t>
            </w:r>
          </w:p>
          <w:p w:rsidR="004858A2" w:rsidRPr="00051AD2" w:rsidRDefault="004858A2" w:rsidP="004858A2">
            <w:pPr>
              <w:pStyle w:val="Kopfzeile"/>
              <w:tabs>
                <w:tab w:val="clear" w:pos="4536"/>
                <w:tab w:val="clear" w:pos="9072"/>
              </w:tabs>
              <w:ind w:left="428"/>
              <w:rPr>
                <w:rFonts w:ascii="Arial" w:hAnsi="Arial" w:cs="Arial"/>
              </w:rPr>
            </w:pPr>
            <w:r w:rsidRPr="006366D5">
              <w:rPr>
                <w:rFonts w:ascii="Arial" w:hAnsi="Arial" w:cs="Arial"/>
                <w:color w:val="000000"/>
                <w:highlight w:val="green"/>
              </w:rPr>
              <w:t>Ausnahmen sind zu begründen</w:t>
            </w:r>
            <w:r>
              <w:rPr>
                <w:rFonts w:ascii="Arial" w:hAnsi="Arial" w:cs="Arial"/>
                <w:color w:val="000000"/>
              </w:rPr>
              <w:t>)</w:t>
            </w:r>
          </w:p>
          <w:p w:rsidR="004858A2" w:rsidRDefault="004858A2" w:rsidP="004858A2">
            <w:pPr>
              <w:pStyle w:val="Kopfzeile"/>
              <w:numPr>
                <w:ilvl w:val="0"/>
                <w:numId w:val="9"/>
              </w:numPr>
              <w:tabs>
                <w:tab w:val="clear" w:pos="4536"/>
                <w:tab w:val="clear" w:pos="9072"/>
              </w:tabs>
              <w:ind w:left="428"/>
              <w:rPr>
                <w:rFonts w:ascii="Arial" w:hAnsi="Arial" w:cs="Arial"/>
                <w:color w:val="000000"/>
              </w:rPr>
            </w:pPr>
            <w:r w:rsidRPr="004C3905">
              <w:rPr>
                <w:rFonts w:ascii="Arial" w:hAnsi="Arial" w:cs="Arial"/>
                <w:color w:val="000000"/>
              </w:rPr>
              <w:t>Nuklearmedizin</w:t>
            </w:r>
          </w:p>
          <w:p w:rsidR="00610D5E" w:rsidRPr="00AF13DD" w:rsidRDefault="004858A2" w:rsidP="004858A2">
            <w:pPr>
              <w:pStyle w:val="Kopfzeile"/>
              <w:numPr>
                <w:ilvl w:val="0"/>
                <w:numId w:val="9"/>
              </w:numPr>
              <w:tabs>
                <w:tab w:val="clear" w:pos="4536"/>
                <w:tab w:val="clear" w:pos="9072"/>
              </w:tabs>
              <w:ind w:left="428"/>
              <w:rPr>
                <w:rFonts w:ascii="Arial" w:hAnsi="Arial" w:cs="Arial"/>
                <w:b/>
              </w:rPr>
            </w:pPr>
            <w:r w:rsidRPr="00564346">
              <w:rPr>
                <w:rFonts w:ascii="Arial" w:hAnsi="Arial" w:cs="Arial"/>
                <w:color w:val="000000"/>
              </w:rPr>
              <w:t>Patienten-/ Elternvertretung</w:t>
            </w:r>
          </w:p>
          <w:p w:rsidR="00AF13DD" w:rsidRDefault="00AF13DD" w:rsidP="00AF13DD">
            <w:pPr>
              <w:pStyle w:val="Kopfzeile"/>
              <w:tabs>
                <w:tab w:val="clear" w:pos="4536"/>
                <w:tab w:val="clear" w:pos="9072"/>
              </w:tabs>
              <w:ind w:left="68"/>
              <w:rPr>
                <w:rFonts w:ascii="Arial" w:hAnsi="Arial" w:cs="Arial"/>
                <w:color w:val="000000"/>
              </w:rPr>
            </w:pPr>
          </w:p>
          <w:p w:rsidR="00AF13DD" w:rsidRPr="004C3905" w:rsidRDefault="00AF13DD" w:rsidP="00AF13DD">
            <w:pPr>
              <w:pStyle w:val="Kopfzeile"/>
              <w:tabs>
                <w:tab w:val="clear" w:pos="4536"/>
                <w:tab w:val="clear" w:pos="9072"/>
              </w:tabs>
              <w:ind w:left="68"/>
              <w:rPr>
                <w:rFonts w:ascii="Arial" w:hAnsi="Arial" w:cs="Arial"/>
                <w:b/>
              </w:rPr>
            </w:pPr>
            <w:r w:rsidRPr="00AF13DD">
              <w:rPr>
                <w:rFonts w:ascii="Arial" w:hAnsi="Arial" w:cs="Arial"/>
                <w:sz w:val="15"/>
                <w:szCs w:val="15"/>
                <w:highlight w:val="green"/>
              </w:rPr>
              <w:t>Farblegende: Streich</w:t>
            </w:r>
            <w:r>
              <w:rPr>
                <w:rFonts w:ascii="Arial" w:hAnsi="Arial" w:cs="Arial"/>
                <w:sz w:val="15"/>
                <w:szCs w:val="15"/>
                <w:highlight w:val="green"/>
              </w:rPr>
              <w:t>ung/ Ergänzung gegenüber der Version</w:t>
            </w:r>
            <w:r>
              <w:rPr>
                <w:rFonts w:ascii="Arial" w:hAnsi="Arial" w:cs="Arial"/>
                <w:sz w:val="15"/>
                <w:szCs w:val="15"/>
                <w:highlight w:val="green"/>
              </w:rPr>
              <w:br/>
            </w:r>
            <w:r>
              <w:rPr>
                <w:rFonts w:ascii="Arial" w:hAnsi="Arial" w:cs="Arial"/>
                <w:sz w:val="15"/>
                <w:szCs w:val="15"/>
                <w:highlight w:val="green"/>
              </w:rPr>
              <w:tab/>
              <w:t xml:space="preserve">     vom 14.07</w:t>
            </w:r>
            <w:r w:rsidRPr="00AF13DD">
              <w:rPr>
                <w:rFonts w:ascii="Arial" w:hAnsi="Arial" w:cs="Arial"/>
                <w:sz w:val="15"/>
                <w:szCs w:val="15"/>
                <w:highlight w:val="green"/>
              </w:rPr>
              <w:t>.2016</w:t>
            </w:r>
          </w:p>
        </w:tc>
        <w:tc>
          <w:tcPr>
            <w:tcW w:w="4536" w:type="dxa"/>
            <w:tcBorders>
              <w:top w:val="single" w:sz="4" w:space="0" w:color="auto"/>
              <w:left w:val="single" w:sz="4" w:space="0" w:color="auto"/>
              <w:bottom w:val="single" w:sz="4" w:space="0" w:color="auto"/>
              <w:right w:val="single" w:sz="4" w:space="0" w:color="auto"/>
            </w:tcBorders>
          </w:tcPr>
          <w:p w:rsidR="00564346" w:rsidRPr="00564346" w:rsidRDefault="00564346" w:rsidP="004858A2">
            <w:pPr>
              <w:pStyle w:val="Kopfzeile"/>
              <w:tabs>
                <w:tab w:val="clear" w:pos="4536"/>
                <w:tab w:val="clear" w:pos="9072"/>
              </w:tabs>
              <w:ind w:left="68"/>
              <w:rPr>
                <w:rFonts w:ascii="Arial" w:hAnsi="Arial" w:cs="Arial"/>
                <w:color w:val="000000"/>
              </w:rPr>
            </w:pPr>
          </w:p>
        </w:tc>
        <w:tc>
          <w:tcPr>
            <w:tcW w:w="425" w:type="dxa"/>
            <w:tcBorders>
              <w:top w:val="single" w:sz="4" w:space="0" w:color="auto"/>
              <w:left w:val="single" w:sz="4" w:space="0" w:color="auto"/>
              <w:bottom w:val="single" w:sz="4" w:space="0" w:color="auto"/>
              <w:right w:val="single" w:sz="4" w:space="0" w:color="auto"/>
            </w:tcBorders>
          </w:tcPr>
          <w:p w:rsidR="00610D5E" w:rsidRPr="00833133" w:rsidRDefault="00610D5E" w:rsidP="0097395A">
            <w:pPr>
              <w:rPr>
                <w:rFonts w:ascii="Arial" w:hAnsi="Arial" w:cs="Arial"/>
              </w:rPr>
            </w:pPr>
          </w:p>
        </w:tc>
      </w:tr>
      <w:tr w:rsidR="00610D5E" w:rsidRPr="00477CEC" w:rsidTr="00610D5E">
        <w:tc>
          <w:tcPr>
            <w:tcW w:w="779" w:type="dxa"/>
            <w:tcBorders>
              <w:top w:val="nil"/>
              <w:left w:val="single" w:sz="4" w:space="0" w:color="auto"/>
              <w:bottom w:val="single" w:sz="4" w:space="0" w:color="auto"/>
              <w:right w:val="single" w:sz="4" w:space="0" w:color="auto"/>
            </w:tcBorders>
          </w:tcPr>
          <w:p w:rsidR="00610D5E" w:rsidRPr="00477CEC" w:rsidRDefault="00610D5E" w:rsidP="00837EB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4C3905" w:rsidRPr="004C3905" w:rsidRDefault="004C3905" w:rsidP="004C3905">
            <w:pPr>
              <w:pStyle w:val="Kopfzeile"/>
              <w:tabs>
                <w:tab w:val="clear" w:pos="4536"/>
                <w:tab w:val="clear" w:pos="9072"/>
              </w:tabs>
              <w:rPr>
                <w:rFonts w:ascii="Arial" w:hAnsi="Arial" w:cs="Arial"/>
                <w:b/>
              </w:rPr>
            </w:pPr>
            <w:r w:rsidRPr="004C3905">
              <w:rPr>
                <w:rFonts w:ascii="Arial" w:hAnsi="Arial" w:cs="Arial"/>
                <w:b/>
              </w:rPr>
              <w:t>Für den nachfolgend genannten Kooperationspartner besteht keine Anforderung bzgl. der Entfernung. Wenn sich der Kooperationspartner unter einer Trägerschaft beziehungsweise an dem Klinikstandort befindet, sind schriftliche Vereinbarungen nicht notwendig.</w:t>
            </w:r>
          </w:p>
          <w:p w:rsidR="00610D5E" w:rsidRPr="004C3905" w:rsidRDefault="004C3905" w:rsidP="005846DF">
            <w:pPr>
              <w:pStyle w:val="Listenabsatz"/>
              <w:numPr>
                <w:ilvl w:val="0"/>
                <w:numId w:val="12"/>
              </w:numPr>
              <w:ind w:left="422"/>
              <w:rPr>
                <w:rFonts w:ascii="Arial" w:hAnsi="Arial" w:cs="Arial"/>
                <w:b/>
                <w:strike/>
              </w:rPr>
            </w:pPr>
            <w:r w:rsidRPr="004C3905">
              <w:rPr>
                <w:rFonts w:ascii="Arial" w:hAnsi="Arial" w:cs="Arial"/>
                <w:color w:val="000000"/>
              </w:rPr>
              <w:t>SAPPV</w:t>
            </w:r>
          </w:p>
        </w:tc>
        <w:tc>
          <w:tcPr>
            <w:tcW w:w="4536" w:type="dxa"/>
            <w:tcBorders>
              <w:top w:val="single" w:sz="4" w:space="0" w:color="auto"/>
              <w:left w:val="single" w:sz="4" w:space="0" w:color="auto"/>
              <w:bottom w:val="single" w:sz="4" w:space="0" w:color="auto"/>
              <w:right w:val="single" w:sz="4" w:space="0" w:color="auto"/>
            </w:tcBorders>
          </w:tcPr>
          <w:p w:rsidR="00C941CF" w:rsidRPr="00833133" w:rsidRDefault="00C941CF" w:rsidP="004C3905">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10D5E" w:rsidRPr="00833133" w:rsidRDefault="00610D5E" w:rsidP="0097395A">
            <w:pPr>
              <w:rPr>
                <w:rFonts w:ascii="Arial" w:hAnsi="Arial" w:cs="Arial"/>
              </w:rPr>
            </w:pPr>
          </w:p>
        </w:tc>
      </w:tr>
      <w:tr w:rsidR="00C567B3" w:rsidRPr="00477CEC" w:rsidTr="00610D5E">
        <w:tc>
          <w:tcPr>
            <w:tcW w:w="779" w:type="dxa"/>
            <w:tcBorders>
              <w:top w:val="single" w:sz="4" w:space="0" w:color="auto"/>
              <w:left w:val="single" w:sz="4" w:space="0" w:color="auto"/>
              <w:bottom w:val="nil"/>
              <w:right w:val="single" w:sz="4" w:space="0" w:color="auto"/>
            </w:tcBorders>
          </w:tcPr>
          <w:p w:rsidR="00C567B3" w:rsidRPr="00477CEC" w:rsidRDefault="00F379A9" w:rsidP="00985877">
            <w:pPr>
              <w:rPr>
                <w:rFonts w:ascii="Arial" w:hAnsi="Arial" w:cs="Arial"/>
              </w:rPr>
            </w:pPr>
            <w:r w:rsidRPr="00477CEC">
              <w:rPr>
                <w:rFonts w:ascii="Arial" w:hAnsi="Arial" w:cs="Arial"/>
              </w:rPr>
              <w:lastRenderedPageBreak/>
              <w:t>1.1.3</w:t>
            </w:r>
          </w:p>
        </w:tc>
        <w:tc>
          <w:tcPr>
            <w:tcW w:w="4536" w:type="dxa"/>
            <w:tcBorders>
              <w:top w:val="single" w:sz="4" w:space="0" w:color="auto"/>
              <w:left w:val="single" w:sz="4" w:space="0" w:color="auto"/>
              <w:bottom w:val="single" w:sz="4" w:space="0" w:color="auto"/>
              <w:right w:val="single" w:sz="4" w:space="0" w:color="auto"/>
            </w:tcBorders>
          </w:tcPr>
          <w:p w:rsidR="00D50527" w:rsidRPr="00477CEC" w:rsidRDefault="00A11577" w:rsidP="00A11577">
            <w:pPr>
              <w:rPr>
                <w:rFonts w:ascii="Arial" w:hAnsi="Arial" w:cs="Arial"/>
              </w:rPr>
            </w:pPr>
            <w:r w:rsidRPr="00610D5E">
              <w:rPr>
                <w:rFonts w:ascii="Arial" w:hAnsi="Arial" w:cs="Arial"/>
              </w:rPr>
              <w:t xml:space="preserve">Die fachliche </w:t>
            </w:r>
            <w:r w:rsidRPr="00610D5E">
              <w:rPr>
                <w:rFonts w:ascii="Arial" w:hAnsi="Arial" w:cs="Arial"/>
                <w:b/>
              </w:rPr>
              <w:t>Zentrumsleitung</w:t>
            </w:r>
            <w:r w:rsidRPr="00610D5E">
              <w:rPr>
                <w:rFonts w:ascii="Arial" w:hAnsi="Arial" w:cs="Arial"/>
              </w:rPr>
              <w:t xml:space="preserve"> muss durch einen Facharzt für Kinder- und Jugendheilkunde, mit der Anerkennung für den Schwerpunkt „Kinder-Hämatologie und –Onkologie“ besetzt sein.</w:t>
            </w:r>
          </w:p>
        </w:tc>
        <w:tc>
          <w:tcPr>
            <w:tcW w:w="4536" w:type="dxa"/>
            <w:tcBorders>
              <w:top w:val="single" w:sz="4" w:space="0" w:color="auto"/>
              <w:left w:val="single" w:sz="4" w:space="0" w:color="auto"/>
              <w:bottom w:val="single" w:sz="4" w:space="0" w:color="auto"/>
              <w:right w:val="single" w:sz="4" w:space="0" w:color="auto"/>
            </w:tcBorders>
          </w:tcPr>
          <w:p w:rsidR="00C567B3" w:rsidRPr="00833133" w:rsidRDefault="00C567B3" w:rsidP="005F62CD">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C567B3" w:rsidRPr="00833133" w:rsidRDefault="00C567B3" w:rsidP="0097395A">
            <w:pPr>
              <w:rPr>
                <w:rFonts w:ascii="Arial" w:hAnsi="Arial" w:cs="Arial"/>
              </w:rPr>
            </w:pPr>
          </w:p>
        </w:tc>
      </w:tr>
      <w:tr w:rsidR="00610D5E" w:rsidRPr="00477CEC" w:rsidTr="00610D5E">
        <w:tc>
          <w:tcPr>
            <w:tcW w:w="779" w:type="dxa"/>
            <w:tcBorders>
              <w:top w:val="nil"/>
              <w:left w:val="single" w:sz="4" w:space="0" w:color="auto"/>
              <w:bottom w:val="single" w:sz="4" w:space="0" w:color="auto"/>
              <w:right w:val="single" w:sz="4" w:space="0" w:color="auto"/>
            </w:tcBorders>
          </w:tcPr>
          <w:p w:rsidR="00610D5E" w:rsidRPr="00477CEC" w:rsidRDefault="00610D5E" w:rsidP="00985877">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610D5E" w:rsidRDefault="00610D5E" w:rsidP="00610D5E">
            <w:pPr>
              <w:rPr>
                <w:rFonts w:ascii="Arial" w:hAnsi="Arial" w:cs="Arial"/>
              </w:rPr>
            </w:pPr>
            <w:r w:rsidRPr="00CA2910">
              <w:rPr>
                <w:rFonts w:ascii="Arial" w:hAnsi="Arial" w:cs="Arial"/>
              </w:rPr>
              <w:t xml:space="preserve">Zusätzlich zu dieser </w:t>
            </w:r>
            <w:r w:rsidR="00CA2910" w:rsidRPr="00CA2910">
              <w:rPr>
                <w:rFonts w:ascii="Arial" w:hAnsi="Arial" w:cs="Arial"/>
              </w:rPr>
              <w:t>S</w:t>
            </w:r>
            <w:r w:rsidRPr="00CA2910">
              <w:rPr>
                <w:rFonts w:ascii="Arial" w:hAnsi="Arial" w:cs="Arial"/>
              </w:rPr>
              <w:t xml:space="preserve">telle müssen </w:t>
            </w:r>
            <w:r w:rsidR="00756752" w:rsidRPr="00CA2910">
              <w:rPr>
                <w:rFonts w:ascii="Arial" w:hAnsi="Arial" w:cs="Arial"/>
              </w:rPr>
              <w:t xml:space="preserve">mind. </w:t>
            </w:r>
            <w:r w:rsidRPr="00CA2910">
              <w:rPr>
                <w:rFonts w:ascii="Arial" w:hAnsi="Arial" w:cs="Arial"/>
              </w:rPr>
              <w:t xml:space="preserve">zwei weitere Fachärzte </w:t>
            </w:r>
            <w:r w:rsidR="001E4C9A" w:rsidRPr="00CA2910">
              <w:rPr>
                <w:rFonts w:ascii="Arial" w:hAnsi="Arial" w:cs="Arial"/>
              </w:rPr>
              <w:t xml:space="preserve">mit der oben genannten Qualifikation </w:t>
            </w:r>
            <w:r w:rsidRPr="00CA2910">
              <w:rPr>
                <w:rFonts w:ascii="Arial" w:hAnsi="Arial" w:cs="Arial"/>
              </w:rPr>
              <w:t>am Zentrum vorhanden sein (vgl. 6.</w:t>
            </w:r>
            <w:r w:rsidR="00D13FBA" w:rsidRPr="00CA2910">
              <w:rPr>
                <w:rFonts w:ascii="Arial" w:hAnsi="Arial" w:cs="Arial"/>
              </w:rPr>
              <w:t>1.</w:t>
            </w:r>
            <w:r w:rsidRPr="00CA2910">
              <w:rPr>
                <w:rFonts w:ascii="Arial" w:hAnsi="Arial" w:cs="Arial"/>
              </w:rPr>
              <w:t>2).</w:t>
            </w:r>
            <w:r w:rsidR="00756752" w:rsidRPr="00CA2910">
              <w:rPr>
                <w:rFonts w:ascii="Arial" w:hAnsi="Arial" w:cs="Arial"/>
              </w:rPr>
              <w:t xml:space="preserve"> Der Gesamtumfang muss 3</w:t>
            </w:r>
            <w:r w:rsidR="00CD5865">
              <w:rPr>
                <w:rFonts w:ascii="Arial" w:hAnsi="Arial" w:cs="Arial"/>
              </w:rPr>
              <w:t xml:space="preserve"> </w:t>
            </w:r>
            <w:r w:rsidR="00756752" w:rsidRPr="00CA2910">
              <w:rPr>
                <w:rFonts w:ascii="Arial" w:hAnsi="Arial" w:cs="Arial"/>
              </w:rPr>
              <w:t>VK entsprechen</w:t>
            </w:r>
            <w:r w:rsidR="0001383A" w:rsidRPr="00CA2910">
              <w:rPr>
                <w:rFonts w:ascii="Arial" w:hAnsi="Arial" w:cs="Arial"/>
              </w:rPr>
              <w:t>.</w:t>
            </w:r>
          </w:p>
          <w:p w:rsidR="001F401B" w:rsidRPr="00610D5E" w:rsidRDefault="001F401B" w:rsidP="004B5ED5">
            <w:pPr>
              <w:rPr>
                <w:rFonts w:ascii="Arial" w:hAnsi="Arial" w:cs="Arial"/>
              </w:rPr>
            </w:pPr>
            <w:r>
              <w:rPr>
                <w:rFonts w:ascii="Arial" w:hAnsi="Arial" w:cs="Arial"/>
              </w:rPr>
              <w:t>Es ist wünschenswert, dass ein</w:t>
            </w:r>
            <w:r w:rsidR="004B5ED5">
              <w:rPr>
                <w:rFonts w:ascii="Arial" w:hAnsi="Arial" w:cs="Arial"/>
              </w:rPr>
              <w:t>er dieser benannten Fachärzte über die Zusatzbezeichnung Palliativmedizin verfügt.</w:t>
            </w:r>
          </w:p>
        </w:tc>
        <w:tc>
          <w:tcPr>
            <w:tcW w:w="4536" w:type="dxa"/>
            <w:tcBorders>
              <w:top w:val="single" w:sz="4" w:space="0" w:color="auto"/>
              <w:left w:val="single" w:sz="4" w:space="0" w:color="auto"/>
              <w:bottom w:val="single" w:sz="4" w:space="0" w:color="auto"/>
              <w:right w:val="single" w:sz="4" w:space="0" w:color="auto"/>
            </w:tcBorders>
          </w:tcPr>
          <w:p w:rsidR="00610D5E" w:rsidRPr="00833133" w:rsidRDefault="00610D5E" w:rsidP="00202B9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10D5E" w:rsidRPr="00833133" w:rsidRDefault="00610D5E" w:rsidP="0097395A">
            <w:pPr>
              <w:rPr>
                <w:rFonts w:ascii="Arial" w:hAnsi="Arial" w:cs="Arial"/>
              </w:rPr>
            </w:pPr>
          </w:p>
        </w:tc>
      </w:tr>
    </w:tbl>
    <w:p w:rsidR="0077561D" w:rsidRPr="00477CEC" w:rsidRDefault="0077561D" w:rsidP="00837EB1">
      <w:pPr>
        <w:rPr>
          <w:rFonts w:ascii="Arial" w:hAnsi="Arial"/>
        </w:rPr>
      </w:pPr>
    </w:p>
    <w:p w:rsidR="0077561D" w:rsidRPr="00477CEC" w:rsidRDefault="0077561D">
      <w:pPr>
        <w:rPr>
          <w:rFonts w:ascii="Arial" w:hAnsi="Arial"/>
        </w:rPr>
      </w:pPr>
    </w:p>
    <w:p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rsidTr="00482753">
        <w:trPr>
          <w:cantSplit/>
          <w:tblHeader/>
        </w:trPr>
        <w:tc>
          <w:tcPr>
            <w:tcW w:w="10276" w:type="dxa"/>
            <w:gridSpan w:val="4"/>
            <w:tcBorders>
              <w:top w:val="nil"/>
              <w:left w:val="nil"/>
              <w:bottom w:val="nil"/>
              <w:right w:val="nil"/>
            </w:tcBorders>
          </w:tcPr>
          <w:p w:rsidR="00C965C3" w:rsidRPr="00477CEC" w:rsidRDefault="00C965C3" w:rsidP="00DC2182">
            <w:pPr>
              <w:pStyle w:val="Kopfzeile"/>
              <w:tabs>
                <w:tab w:val="clear" w:pos="4536"/>
                <w:tab w:val="clear" w:pos="9072"/>
                <w:tab w:val="left" w:pos="709"/>
              </w:tabs>
              <w:rPr>
                <w:rFonts w:ascii="Arial" w:hAnsi="Arial"/>
                <w:b/>
              </w:rPr>
            </w:pPr>
            <w:r w:rsidRPr="00477CEC">
              <w:rPr>
                <w:rFonts w:ascii="Arial" w:hAnsi="Arial"/>
                <w:b/>
              </w:rPr>
              <w:t>1.2</w:t>
            </w:r>
            <w:r w:rsidRPr="00477CEC">
              <w:rPr>
                <w:rFonts w:ascii="Arial" w:hAnsi="Arial"/>
                <w:b/>
              </w:rPr>
              <w:tab/>
              <w:t>Interdisziplinäre Zusammenarbeit</w:t>
            </w:r>
          </w:p>
          <w:p w:rsidR="00C965C3" w:rsidRPr="00477CEC" w:rsidRDefault="00C965C3" w:rsidP="00C965C3">
            <w:pPr>
              <w:pStyle w:val="Kopfzeile"/>
              <w:tabs>
                <w:tab w:val="clear" w:pos="4536"/>
                <w:tab w:val="clear" w:pos="9072"/>
              </w:tabs>
              <w:rPr>
                <w:rFonts w:ascii="Arial" w:hAnsi="Arial" w:cs="Arial"/>
                <w:bCs/>
              </w:rPr>
            </w:pPr>
          </w:p>
        </w:tc>
      </w:tr>
      <w:tr w:rsidR="0097395A" w:rsidRPr="00477CEC" w:rsidTr="00482753">
        <w:trPr>
          <w:tblHeader/>
        </w:trPr>
        <w:tc>
          <w:tcPr>
            <w:tcW w:w="779" w:type="dxa"/>
          </w:tcPr>
          <w:p w:rsidR="0097395A" w:rsidRPr="00477CEC" w:rsidRDefault="0097395A" w:rsidP="0097395A">
            <w:pPr>
              <w:jc w:val="center"/>
              <w:rPr>
                <w:rFonts w:ascii="Arial" w:hAnsi="Arial" w:cs="Arial"/>
              </w:rPr>
            </w:pPr>
            <w:r w:rsidRPr="00477CEC">
              <w:rPr>
                <w:rFonts w:ascii="Arial" w:hAnsi="Arial" w:cs="Arial"/>
              </w:rPr>
              <w:t>Kap.</w:t>
            </w:r>
          </w:p>
        </w:tc>
        <w:tc>
          <w:tcPr>
            <w:tcW w:w="4536" w:type="dxa"/>
          </w:tcPr>
          <w:p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rsidR="0097395A" w:rsidRPr="00477CEC" w:rsidRDefault="00204E1E" w:rsidP="00204E1E">
            <w:pPr>
              <w:pStyle w:val="Kopfzeile"/>
              <w:tabs>
                <w:tab w:val="clear" w:pos="4536"/>
                <w:tab w:val="clear" w:pos="9072"/>
              </w:tabs>
              <w:jc w:val="center"/>
              <w:rPr>
                <w:rFonts w:ascii="Arial" w:hAnsi="Arial" w:cs="Arial"/>
              </w:rPr>
            </w:pPr>
            <w:r w:rsidRPr="00477CEC">
              <w:rPr>
                <w:rFonts w:ascii="Arial" w:hAnsi="Arial" w:cs="Arial"/>
              </w:rPr>
              <w:t>Erläuterungen des Zentrums</w:t>
            </w:r>
          </w:p>
        </w:tc>
        <w:tc>
          <w:tcPr>
            <w:tcW w:w="425" w:type="dxa"/>
          </w:tcPr>
          <w:p w:rsidR="0097395A" w:rsidRPr="00477CEC" w:rsidRDefault="0097395A" w:rsidP="0097395A">
            <w:pPr>
              <w:rPr>
                <w:rFonts w:ascii="Arial" w:hAnsi="Arial" w:cs="Arial"/>
              </w:rPr>
            </w:pPr>
          </w:p>
        </w:tc>
      </w:tr>
      <w:tr w:rsidR="00131FA5" w:rsidRPr="00477CEC" w:rsidTr="00612ED2">
        <w:trPr>
          <w:trHeight w:val="1605"/>
        </w:trPr>
        <w:tc>
          <w:tcPr>
            <w:tcW w:w="779" w:type="dxa"/>
            <w:tcBorders>
              <w:bottom w:val="single" w:sz="4" w:space="0" w:color="auto"/>
            </w:tcBorders>
            <w:shd w:val="clear" w:color="auto" w:fill="auto"/>
          </w:tcPr>
          <w:p w:rsidR="00D50527" w:rsidRPr="00985877" w:rsidRDefault="00131FA5" w:rsidP="00985877">
            <w:pPr>
              <w:jc w:val="both"/>
              <w:rPr>
                <w:rFonts w:ascii="Arial" w:hAnsi="Arial" w:cs="Arial"/>
              </w:rPr>
            </w:pPr>
            <w:r w:rsidRPr="006F6CCC">
              <w:rPr>
                <w:rFonts w:ascii="Arial" w:hAnsi="Arial" w:cs="Arial"/>
              </w:rPr>
              <w:t>1.2.1</w:t>
            </w:r>
          </w:p>
        </w:tc>
        <w:tc>
          <w:tcPr>
            <w:tcW w:w="4536" w:type="dxa"/>
          </w:tcPr>
          <w:p w:rsidR="00C21FD9" w:rsidRPr="00494CD6" w:rsidRDefault="00C21FD9" w:rsidP="00C21FD9">
            <w:pPr>
              <w:pStyle w:val="Kopfzeile"/>
              <w:tabs>
                <w:tab w:val="clear" w:pos="4536"/>
                <w:tab w:val="clear" w:pos="9072"/>
              </w:tabs>
              <w:rPr>
                <w:rFonts w:ascii="Arial" w:hAnsi="Arial" w:cs="Arial"/>
                <w:b/>
              </w:rPr>
            </w:pPr>
            <w:r w:rsidRPr="00494CD6">
              <w:rPr>
                <w:rFonts w:ascii="Arial" w:hAnsi="Arial" w:cs="Arial"/>
                <w:b/>
              </w:rPr>
              <w:t xml:space="preserve">Anzahl </w:t>
            </w:r>
            <w:r w:rsidR="00326226" w:rsidRPr="00494CD6">
              <w:rPr>
                <w:rFonts w:ascii="Arial" w:hAnsi="Arial" w:cs="Arial"/>
                <w:b/>
              </w:rPr>
              <w:t>Zentrumsfälle</w:t>
            </w:r>
          </w:p>
          <w:p w:rsidR="00C21FD9" w:rsidRPr="00C21FD9" w:rsidRDefault="00C21FD9" w:rsidP="00C21FD9">
            <w:pPr>
              <w:rPr>
                <w:rFonts w:ascii="Arial" w:hAnsi="Arial" w:cs="Arial"/>
              </w:rPr>
            </w:pPr>
            <w:r w:rsidRPr="00494CD6">
              <w:rPr>
                <w:rFonts w:ascii="Arial" w:hAnsi="Arial" w:cs="Arial"/>
              </w:rPr>
              <w:t xml:space="preserve">Das Zentrum muss jährlich </w:t>
            </w:r>
            <w:r w:rsidRPr="00494CD6">
              <w:rPr>
                <w:rFonts w:ascii="Arial" w:hAnsi="Arial" w:cs="Arial"/>
                <w:b/>
              </w:rPr>
              <w:t>30</w:t>
            </w:r>
            <w:r w:rsidRPr="00494CD6">
              <w:rPr>
                <w:rFonts w:ascii="Arial" w:hAnsi="Arial" w:cs="Arial"/>
              </w:rPr>
              <w:t xml:space="preserve"> Patienten</w:t>
            </w:r>
            <w:r w:rsidR="00494CD6" w:rsidRPr="00494CD6">
              <w:rPr>
                <w:rFonts w:ascii="Arial" w:hAnsi="Arial" w:cs="Arial"/>
              </w:rPr>
              <w:t xml:space="preserve"> (Zentrumsfälle)</w:t>
            </w:r>
            <w:r w:rsidRPr="00494CD6">
              <w:rPr>
                <w:rFonts w:ascii="Arial" w:hAnsi="Arial" w:cs="Arial"/>
              </w:rPr>
              <w:t xml:space="preserve"> im Alter von 0 bis 17 Jahre (einschließlich) </w:t>
            </w:r>
            <w:r w:rsidR="00F42C6F" w:rsidRPr="00494CD6">
              <w:rPr>
                <w:rFonts w:ascii="Arial" w:hAnsi="Arial" w:cs="Arial"/>
              </w:rPr>
              <w:t>mit einer onkologischen Krankheit behandeln (Ersttumoren, Zweittumoren, Erstvorstellungen mit Rezidiv).</w:t>
            </w:r>
          </w:p>
          <w:p w:rsidR="00C21FD9" w:rsidRDefault="00C21FD9" w:rsidP="00C21FD9">
            <w:pPr>
              <w:pStyle w:val="Kopfzeile"/>
              <w:tabs>
                <w:tab w:val="clear" w:pos="4536"/>
                <w:tab w:val="clear" w:pos="9072"/>
              </w:tabs>
              <w:rPr>
                <w:rFonts w:ascii="Arial" w:hAnsi="Arial" w:cs="Arial"/>
                <w:b/>
              </w:rPr>
            </w:pPr>
          </w:p>
          <w:p w:rsidR="00C21FD9" w:rsidRPr="00C21FD9" w:rsidRDefault="00C21FD9" w:rsidP="00C21FD9">
            <w:pPr>
              <w:pStyle w:val="Kopfzeile"/>
              <w:tabs>
                <w:tab w:val="clear" w:pos="4536"/>
                <w:tab w:val="clear" w:pos="9072"/>
              </w:tabs>
              <w:rPr>
                <w:rFonts w:ascii="Arial" w:hAnsi="Arial" w:cs="Arial"/>
                <w:b/>
              </w:rPr>
            </w:pPr>
            <w:r w:rsidRPr="00C21FD9">
              <w:rPr>
                <w:rFonts w:ascii="Arial" w:hAnsi="Arial" w:cs="Arial"/>
                <w:b/>
              </w:rPr>
              <w:t>Definition</w:t>
            </w:r>
          </w:p>
          <w:p w:rsidR="00C21FD9" w:rsidRPr="00C21FD9" w:rsidRDefault="00C21FD9" w:rsidP="005846DF">
            <w:pPr>
              <w:numPr>
                <w:ilvl w:val="0"/>
                <w:numId w:val="3"/>
              </w:numPr>
              <w:tabs>
                <w:tab w:val="num" w:pos="357"/>
              </w:tabs>
              <w:ind w:left="357" w:hanging="357"/>
              <w:rPr>
                <w:rFonts w:ascii="Arial" w:hAnsi="Arial" w:cs="Arial"/>
              </w:rPr>
            </w:pPr>
            <w:r w:rsidRPr="00C21FD9">
              <w:rPr>
                <w:rFonts w:ascii="Arial" w:hAnsi="Arial" w:cs="Arial"/>
              </w:rPr>
              <w:t>Patienten und nicht Aufenthalte und nicht Operationen; entsprech</w:t>
            </w:r>
            <w:r w:rsidR="00326226">
              <w:rPr>
                <w:rFonts w:ascii="Arial" w:hAnsi="Arial" w:cs="Arial"/>
              </w:rPr>
              <w:t>end</w:t>
            </w:r>
            <w:r w:rsidR="00CA2910">
              <w:rPr>
                <w:rFonts w:ascii="Arial" w:hAnsi="Arial" w:cs="Arial"/>
              </w:rPr>
              <w:t xml:space="preserve"> </w:t>
            </w:r>
            <w:r w:rsidR="005B551A" w:rsidRPr="00CA2910">
              <w:rPr>
                <w:rFonts w:ascii="Arial" w:hAnsi="Arial" w:cs="Arial"/>
              </w:rPr>
              <w:t>F</w:t>
            </w:r>
            <w:r w:rsidR="00494CD6">
              <w:rPr>
                <w:rFonts w:ascii="Arial" w:hAnsi="Arial" w:cs="Arial"/>
              </w:rPr>
              <w:t>allliste (</w:t>
            </w:r>
            <w:r w:rsidRPr="00C21FD9">
              <w:rPr>
                <w:rFonts w:ascii="Arial" w:hAnsi="Arial" w:cs="Arial"/>
              </w:rPr>
              <w:t>Versorgungsumfan</w:t>
            </w:r>
            <w:r w:rsidR="00494CD6">
              <w:rPr>
                <w:rFonts w:ascii="Arial" w:hAnsi="Arial" w:cs="Arial"/>
              </w:rPr>
              <w:t>g)</w:t>
            </w:r>
            <w:r w:rsidR="00326226">
              <w:rPr>
                <w:rFonts w:ascii="Arial" w:hAnsi="Arial" w:cs="Arial"/>
              </w:rPr>
              <w:t xml:space="preserve"> am Ende des Erhebungsbogens</w:t>
            </w:r>
            <w:r w:rsidR="003D3035">
              <w:rPr>
                <w:rFonts w:ascii="Arial" w:hAnsi="Arial" w:cs="Arial"/>
              </w:rPr>
              <w:t>.</w:t>
            </w:r>
          </w:p>
          <w:p w:rsidR="00C21FD9" w:rsidRDefault="009266DD" w:rsidP="005846DF">
            <w:pPr>
              <w:numPr>
                <w:ilvl w:val="0"/>
                <w:numId w:val="3"/>
              </w:numPr>
              <w:tabs>
                <w:tab w:val="num" w:pos="357"/>
              </w:tabs>
              <w:ind w:left="357" w:hanging="357"/>
              <w:rPr>
                <w:rFonts w:ascii="Arial" w:hAnsi="Arial" w:cs="Arial"/>
              </w:rPr>
            </w:pPr>
            <w:r>
              <w:rPr>
                <w:rFonts w:ascii="Arial" w:hAnsi="Arial" w:cs="Arial"/>
              </w:rPr>
              <w:t>Histologischer/</w:t>
            </w:r>
            <w:r w:rsidR="00C21FD9" w:rsidRPr="00C21FD9">
              <w:rPr>
                <w:rFonts w:ascii="Arial" w:hAnsi="Arial" w:cs="Arial"/>
              </w:rPr>
              <w:t>zytologischer Befund muss vorl</w:t>
            </w:r>
            <w:r w:rsidR="004B5ED5">
              <w:rPr>
                <w:rFonts w:ascii="Arial" w:hAnsi="Arial" w:cs="Arial"/>
              </w:rPr>
              <w:t xml:space="preserve">iegen (Biopsie oder Resektion). </w:t>
            </w:r>
            <w:r w:rsidR="00C21FD9" w:rsidRPr="00C21FD9">
              <w:rPr>
                <w:rFonts w:ascii="Arial" w:hAnsi="Arial" w:cs="Arial"/>
              </w:rPr>
              <w:t>Begründete Ausnahmen sind zu benennen.</w:t>
            </w:r>
          </w:p>
          <w:p w:rsidR="00494CD6" w:rsidRPr="00C21FD9" w:rsidRDefault="00494CD6" w:rsidP="005846DF">
            <w:pPr>
              <w:numPr>
                <w:ilvl w:val="0"/>
                <w:numId w:val="3"/>
              </w:numPr>
              <w:tabs>
                <w:tab w:val="num" w:pos="357"/>
              </w:tabs>
              <w:ind w:left="357" w:hanging="357"/>
              <w:rPr>
                <w:rFonts w:ascii="Arial" w:hAnsi="Arial" w:cs="Arial"/>
              </w:rPr>
            </w:pPr>
            <w:r>
              <w:rPr>
                <w:rFonts w:ascii="Arial" w:hAnsi="Arial" w:cs="Arial"/>
              </w:rPr>
              <w:t>Patienten mit Erst-, Zweittumor bzw. Erstvorstellung mit Rezidiv.</w:t>
            </w:r>
          </w:p>
          <w:p w:rsidR="00C21FD9" w:rsidRDefault="00C21FD9" w:rsidP="005846DF">
            <w:pPr>
              <w:numPr>
                <w:ilvl w:val="0"/>
                <w:numId w:val="3"/>
              </w:numPr>
              <w:tabs>
                <w:tab w:val="num" w:pos="357"/>
              </w:tabs>
              <w:ind w:left="357" w:hanging="357"/>
              <w:rPr>
                <w:rFonts w:ascii="Arial" w:hAnsi="Arial" w:cs="Arial"/>
              </w:rPr>
            </w:pPr>
            <w:r w:rsidRPr="00C21FD9">
              <w:rPr>
                <w:rFonts w:ascii="Arial" w:hAnsi="Arial" w:cs="Arial"/>
              </w:rPr>
              <w:t>Zählzeitpunkt ist de</w:t>
            </w:r>
            <w:r w:rsidR="009266DD">
              <w:rPr>
                <w:rFonts w:ascii="Arial" w:hAnsi="Arial" w:cs="Arial"/>
              </w:rPr>
              <w:t>r Zeitpunkt der histologischen/</w:t>
            </w:r>
            <w:r w:rsidRPr="00C21FD9">
              <w:rPr>
                <w:rFonts w:ascii="Arial" w:hAnsi="Arial" w:cs="Arial"/>
              </w:rPr>
              <w:t>zytologischen Diagnosesicherung bzw. Zeitpunkt der klinischen Diagnosestellung durch Tumorboard-Beschluss bei pathologisch nicht-gesicherten Tumoren.</w:t>
            </w:r>
          </w:p>
          <w:p w:rsidR="00131FA5" w:rsidRPr="00C21FD9" w:rsidRDefault="00C21FD9" w:rsidP="005846DF">
            <w:pPr>
              <w:numPr>
                <w:ilvl w:val="0"/>
                <w:numId w:val="3"/>
              </w:numPr>
              <w:tabs>
                <w:tab w:val="num" w:pos="357"/>
              </w:tabs>
              <w:ind w:left="357" w:hanging="357"/>
              <w:rPr>
                <w:rFonts w:ascii="Arial" w:hAnsi="Arial" w:cs="Arial"/>
              </w:rPr>
            </w:pPr>
            <w:r w:rsidRPr="00C21FD9">
              <w:rPr>
                <w:rFonts w:ascii="Arial" w:hAnsi="Arial" w:cs="Arial"/>
              </w:rPr>
              <w:t>Patienten, die nur zur Einholung einer zweiten Meinung bzw. nur konsiliarisch vorgestellt werden, bleiben unberücksichtigt.</w:t>
            </w:r>
          </w:p>
        </w:tc>
        <w:tc>
          <w:tcPr>
            <w:tcW w:w="4536" w:type="dxa"/>
          </w:tcPr>
          <w:p w:rsidR="005970FA" w:rsidRPr="00833133" w:rsidRDefault="00674165" w:rsidP="00885693">
            <w:pPr>
              <w:pStyle w:val="Kopfzeile"/>
              <w:tabs>
                <w:tab w:val="clear" w:pos="4536"/>
                <w:tab w:val="clear" w:pos="9072"/>
              </w:tabs>
              <w:jc w:val="center"/>
              <w:rPr>
                <w:rFonts w:ascii="Arial" w:hAnsi="Arial" w:cs="Arial"/>
              </w:rPr>
            </w:pPr>
            <w:r w:rsidRPr="00833133">
              <w:rPr>
                <w:rFonts w:ascii="Arial" w:hAnsi="Arial" w:cs="Arial"/>
              </w:rPr>
              <w:t xml:space="preserve">Angabe in </w:t>
            </w:r>
            <w:r w:rsidR="003421CF">
              <w:rPr>
                <w:rFonts w:ascii="Arial" w:hAnsi="Arial" w:cs="Arial"/>
              </w:rPr>
              <w:t>Datenblatt</w:t>
            </w:r>
            <w:r w:rsidRPr="00833133">
              <w:rPr>
                <w:rFonts w:ascii="Arial" w:hAnsi="Arial" w:cs="Arial"/>
              </w:rPr>
              <w:t xml:space="preserve"> (Excel-Vorlage)</w:t>
            </w:r>
          </w:p>
          <w:p w:rsidR="00D747F2" w:rsidRPr="004858A2" w:rsidRDefault="00494CD6" w:rsidP="004858A2">
            <w:pPr>
              <w:pStyle w:val="Kopfzeile"/>
              <w:tabs>
                <w:tab w:val="clear" w:pos="4536"/>
                <w:tab w:val="clear" w:pos="9072"/>
              </w:tabs>
              <w:jc w:val="center"/>
              <w:rPr>
                <w:rFonts w:ascii="Arial" w:hAnsi="Arial" w:cs="Arial"/>
              </w:rPr>
            </w:pPr>
            <w:r w:rsidRPr="00833133">
              <w:rPr>
                <w:rFonts w:ascii="Arial" w:hAnsi="Arial" w:cs="Arial"/>
              </w:rPr>
              <w:t>(Zentrumsfälle/Primärfälle)</w:t>
            </w:r>
          </w:p>
        </w:tc>
        <w:tc>
          <w:tcPr>
            <w:tcW w:w="425" w:type="dxa"/>
          </w:tcPr>
          <w:p w:rsidR="00131FA5" w:rsidRPr="00833133" w:rsidRDefault="00131FA5" w:rsidP="0097395A">
            <w:pPr>
              <w:rPr>
                <w:rFonts w:ascii="Arial" w:hAnsi="Arial" w:cs="Arial"/>
              </w:rPr>
            </w:pPr>
          </w:p>
        </w:tc>
      </w:tr>
      <w:tr w:rsidR="0097395A" w:rsidRPr="00477CEC" w:rsidTr="00612ED2">
        <w:tc>
          <w:tcPr>
            <w:tcW w:w="779" w:type="dxa"/>
            <w:tcBorders>
              <w:top w:val="single" w:sz="4" w:space="0" w:color="auto"/>
              <w:left w:val="single" w:sz="4" w:space="0" w:color="auto"/>
              <w:bottom w:val="single" w:sz="4" w:space="0" w:color="auto"/>
              <w:right w:val="single" w:sz="4" w:space="0" w:color="auto"/>
            </w:tcBorders>
            <w:shd w:val="clear" w:color="auto" w:fill="auto"/>
          </w:tcPr>
          <w:p w:rsidR="005E25A6" w:rsidRDefault="00D50527" w:rsidP="00295180">
            <w:pPr>
              <w:jc w:val="both"/>
              <w:rPr>
                <w:rFonts w:ascii="Arial" w:hAnsi="Arial" w:cs="Arial"/>
              </w:rPr>
            </w:pPr>
            <w:r w:rsidRPr="00477CEC">
              <w:rPr>
                <w:rFonts w:ascii="Arial" w:hAnsi="Arial" w:cs="Arial"/>
              </w:rPr>
              <w:t>1</w:t>
            </w:r>
            <w:r w:rsidR="0097395A" w:rsidRPr="00477CEC">
              <w:rPr>
                <w:rFonts w:ascii="Arial" w:hAnsi="Arial" w:cs="Arial"/>
              </w:rPr>
              <w:t>.2.</w:t>
            </w:r>
            <w:r w:rsidR="00F379A9" w:rsidRPr="00477CEC">
              <w:rPr>
                <w:rFonts w:ascii="Arial" w:hAnsi="Arial" w:cs="Arial"/>
              </w:rPr>
              <w:t>2</w:t>
            </w:r>
          </w:p>
          <w:p w:rsidR="00C21FD9" w:rsidRPr="00295180" w:rsidRDefault="00C21FD9" w:rsidP="00295180">
            <w:pPr>
              <w:jc w:val="both"/>
              <w:rPr>
                <w:rFonts w:ascii="Arial" w:hAnsi="Arial" w:cs="Arial"/>
              </w:rPr>
            </w:pPr>
            <w:r w:rsidRPr="00273A59">
              <w:rPr>
                <w:rFonts w:ascii="Arial" w:hAnsi="Arial" w:cs="Arial"/>
                <w:sz w:val="12"/>
                <w:szCs w:val="12"/>
              </w:rPr>
              <w:t>§ 4 (5)</w:t>
            </w:r>
          </w:p>
        </w:tc>
        <w:tc>
          <w:tcPr>
            <w:tcW w:w="4536" w:type="dxa"/>
            <w:tcBorders>
              <w:left w:val="single" w:sz="4" w:space="0" w:color="auto"/>
            </w:tcBorders>
          </w:tcPr>
          <w:p w:rsidR="00C21FD9" w:rsidRPr="0058174E" w:rsidRDefault="00C21FD9" w:rsidP="00C21FD9">
            <w:pPr>
              <w:pStyle w:val="Kopfzeile"/>
              <w:tabs>
                <w:tab w:val="clear" w:pos="4536"/>
                <w:tab w:val="clear" w:pos="9072"/>
              </w:tabs>
              <w:rPr>
                <w:rFonts w:ascii="Arial" w:hAnsi="Arial" w:cs="Arial"/>
                <w:b/>
              </w:rPr>
            </w:pPr>
            <w:r w:rsidRPr="0058174E">
              <w:rPr>
                <w:rFonts w:ascii="Arial" w:hAnsi="Arial" w:cs="Arial"/>
                <w:b/>
              </w:rPr>
              <w:t>Zusammensetzung multiprofessionelles Team</w:t>
            </w:r>
          </w:p>
          <w:p w:rsidR="00C21FD9" w:rsidRPr="0058174E" w:rsidRDefault="00C21FD9" w:rsidP="00C21FD9">
            <w:pPr>
              <w:pStyle w:val="Kopfzeile"/>
              <w:tabs>
                <w:tab w:val="clear" w:pos="4536"/>
                <w:tab w:val="clear" w:pos="9072"/>
              </w:tabs>
              <w:rPr>
                <w:rFonts w:ascii="Arial" w:hAnsi="Arial" w:cs="Arial"/>
              </w:rPr>
            </w:pPr>
            <w:r w:rsidRPr="0058174E">
              <w:rPr>
                <w:rFonts w:ascii="Arial" w:hAnsi="Arial" w:cs="Arial"/>
              </w:rPr>
              <w:t>Das multiprofessionelle Team setzt sich (mindestens) zusammen aus:</w:t>
            </w:r>
          </w:p>
          <w:p w:rsidR="00C21FD9" w:rsidRPr="006C1B5A" w:rsidRDefault="00C21FD9" w:rsidP="005846DF">
            <w:pPr>
              <w:numPr>
                <w:ilvl w:val="0"/>
                <w:numId w:val="3"/>
              </w:numPr>
              <w:tabs>
                <w:tab w:val="num" w:pos="357"/>
              </w:tabs>
              <w:ind w:left="357" w:hanging="357"/>
              <w:rPr>
                <w:rFonts w:ascii="Arial" w:hAnsi="Arial" w:cs="Arial"/>
              </w:rPr>
            </w:pPr>
            <w:r w:rsidRPr="0058174E">
              <w:rPr>
                <w:rFonts w:ascii="Arial" w:hAnsi="Arial" w:cs="Arial"/>
              </w:rPr>
              <w:t xml:space="preserve">Ärztlichem </w:t>
            </w:r>
            <w:r w:rsidRPr="006C1B5A">
              <w:rPr>
                <w:rFonts w:ascii="Arial" w:hAnsi="Arial" w:cs="Arial"/>
              </w:rPr>
              <w:t xml:space="preserve">Dienst </w:t>
            </w:r>
            <w:r>
              <w:rPr>
                <w:rFonts w:ascii="Arial" w:hAnsi="Arial" w:cs="Arial"/>
              </w:rPr>
              <w:t>(Facharzt</w:t>
            </w:r>
            <w:r w:rsidRPr="006C1B5A">
              <w:rPr>
                <w:rFonts w:ascii="Arial" w:hAnsi="Arial" w:cs="Arial"/>
              </w:rPr>
              <w:t xml:space="preserve"> für Kinder- und Jugendheilkunde, mit der Anerkennung für den Schwerpunkt „Kinder-Hämatologie und –Onkologie“)</w:t>
            </w:r>
          </w:p>
          <w:p w:rsidR="00C21FD9" w:rsidRPr="0058174E" w:rsidRDefault="00C21FD9" w:rsidP="005846DF">
            <w:pPr>
              <w:numPr>
                <w:ilvl w:val="0"/>
                <w:numId w:val="3"/>
              </w:numPr>
              <w:tabs>
                <w:tab w:val="num" w:pos="357"/>
              </w:tabs>
              <w:ind w:left="357" w:hanging="357"/>
              <w:rPr>
                <w:rFonts w:ascii="Arial" w:hAnsi="Arial" w:cs="Arial"/>
              </w:rPr>
            </w:pPr>
            <w:r w:rsidRPr="0058174E">
              <w:rPr>
                <w:rFonts w:ascii="Arial" w:hAnsi="Arial" w:cs="Arial"/>
              </w:rPr>
              <w:t xml:space="preserve">Pflege </w:t>
            </w:r>
          </w:p>
          <w:p w:rsidR="005E25A6" w:rsidRPr="00C21FD9" w:rsidRDefault="00C21FD9" w:rsidP="005846DF">
            <w:pPr>
              <w:numPr>
                <w:ilvl w:val="0"/>
                <w:numId w:val="3"/>
              </w:numPr>
              <w:tabs>
                <w:tab w:val="num" w:pos="357"/>
              </w:tabs>
              <w:ind w:left="357" w:hanging="357"/>
              <w:rPr>
                <w:rFonts w:ascii="Arial" w:hAnsi="Arial" w:cs="Arial"/>
              </w:rPr>
            </w:pPr>
            <w:r>
              <w:rPr>
                <w:rFonts w:ascii="Arial" w:hAnsi="Arial" w:cs="Arial"/>
              </w:rPr>
              <w:t>Psychosozialem Dienst (PSD)</w:t>
            </w:r>
          </w:p>
        </w:tc>
        <w:tc>
          <w:tcPr>
            <w:tcW w:w="4536" w:type="dxa"/>
          </w:tcPr>
          <w:p w:rsidR="007655D7" w:rsidRPr="00833133" w:rsidRDefault="007655D7" w:rsidP="00057D22">
            <w:pPr>
              <w:pStyle w:val="Kopfzeile"/>
              <w:tabs>
                <w:tab w:val="clear" w:pos="4536"/>
                <w:tab w:val="clear" w:pos="9072"/>
              </w:tabs>
              <w:rPr>
                <w:rFonts w:ascii="Arial" w:hAnsi="Arial" w:cs="Arial"/>
              </w:rPr>
            </w:pPr>
          </w:p>
        </w:tc>
        <w:tc>
          <w:tcPr>
            <w:tcW w:w="425" w:type="dxa"/>
          </w:tcPr>
          <w:p w:rsidR="0097395A" w:rsidRPr="00833133" w:rsidRDefault="0097395A" w:rsidP="0097395A">
            <w:pPr>
              <w:rPr>
                <w:rFonts w:ascii="Arial" w:hAnsi="Arial" w:cs="Arial"/>
              </w:rPr>
            </w:pPr>
          </w:p>
        </w:tc>
      </w:tr>
      <w:tr w:rsidR="00C21FD9" w:rsidRPr="00477CEC" w:rsidTr="00612ED2">
        <w:trPr>
          <w:trHeight w:val="717"/>
        </w:trPr>
        <w:tc>
          <w:tcPr>
            <w:tcW w:w="779" w:type="dxa"/>
            <w:tcBorders>
              <w:top w:val="single" w:sz="4" w:space="0" w:color="auto"/>
              <w:left w:val="single" w:sz="4" w:space="0" w:color="auto"/>
              <w:bottom w:val="nil"/>
              <w:right w:val="single" w:sz="4" w:space="0" w:color="auto"/>
            </w:tcBorders>
          </w:tcPr>
          <w:p w:rsidR="00C21FD9" w:rsidRPr="00477CEC" w:rsidRDefault="00C21FD9" w:rsidP="00295180">
            <w:pPr>
              <w:jc w:val="both"/>
              <w:rPr>
                <w:rFonts w:ascii="Arial" w:hAnsi="Arial" w:cs="Arial"/>
              </w:rPr>
            </w:pPr>
          </w:p>
        </w:tc>
        <w:tc>
          <w:tcPr>
            <w:tcW w:w="4536" w:type="dxa"/>
            <w:tcBorders>
              <w:left w:val="single" w:sz="4" w:space="0" w:color="auto"/>
            </w:tcBorders>
          </w:tcPr>
          <w:p w:rsidR="00C21FD9" w:rsidRPr="0058174E" w:rsidRDefault="00C21FD9" w:rsidP="00C21FD9">
            <w:pPr>
              <w:pStyle w:val="Kopfzeile"/>
              <w:tabs>
                <w:tab w:val="clear" w:pos="4536"/>
                <w:tab w:val="clear" w:pos="9072"/>
              </w:tabs>
              <w:ind w:left="-13"/>
              <w:rPr>
                <w:rFonts w:ascii="Arial" w:hAnsi="Arial" w:cs="Arial"/>
              </w:rPr>
            </w:pPr>
            <w:r w:rsidRPr="0058174E">
              <w:rPr>
                <w:rFonts w:ascii="Arial" w:hAnsi="Arial" w:cs="Arial"/>
              </w:rPr>
              <w:t>und soweit erforderlich zusätzlich:</w:t>
            </w:r>
          </w:p>
          <w:p w:rsidR="00C21FD9" w:rsidRPr="0058174E" w:rsidRDefault="00C21FD9" w:rsidP="005846DF">
            <w:pPr>
              <w:numPr>
                <w:ilvl w:val="0"/>
                <w:numId w:val="3"/>
              </w:numPr>
              <w:tabs>
                <w:tab w:val="num" w:pos="357"/>
              </w:tabs>
              <w:ind w:left="357" w:hanging="357"/>
              <w:rPr>
                <w:rFonts w:ascii="Arial" w:hAnsi="Arial" w:cs="Arial"/>
              </w:rPr>
            </w:pPr>
            <w:r>
              <w:rPr>
                <w:rFonts w:ascii="Arial" w:hAnsi="Arial" w:cs="Arial"/>
              </w:rPr>
              <w:t>Diät-</w:t>
            </w:r>
            <w:r w:rsidR="009266DD">
              <w:rPr>
                <w:rFonts w:ascii="Arial" w:hAnsi="Arial" w:cs="Arial"/>
              </w:rPr>
              <w:t>/</w:t>
            </w:r>
            <w:r w:rsidRPr="0058174E">
              <w:rPr>
                <w:rFonts w:ascii="Arial" w:hAnsi="Arial" w:cs="Arial"/>
              </w:rPr>
              <w:t>Ernährungsberatung</w:t>
            </w:r>
          </w:p>
          <w:p w:rsidR="00C21FD9" w:rsidRDefault="00C21FD9" w:rsidP="005846DF">
            <w:pPr>
              <w:numPr>
                <w:ilvl w:val="0"/>
                <w:numId w:val="3"/>
              </w:numPr>
              <w:tabs>
                <w:tab w:val="num" w:pos="357"/>
              </w:tabs>
              <w:ind w:left="357" w:hanging="357"/>
              <w:rPr>
                <w:rFonts w:ascii="Arial" w:hAnsi="Arial" w:cs="Arial"/>
              </w:rPr>
            </w:pPr>
            <w:r>
              <w:rPr>
                <w:rFonts w:ascii="Arial" w:hAnsi="Arial" w:cs="Arial"/>
              </w:rPr>
              <w:t>Physio- und</w:t>
            </w:r>
            <w:r w:rsidR="009266DD">
              <w:rPr>
                <w:rFonts w:ascii="Arial" w:hAnsi="Arial" w:cs="Arial"/>
              </w:rPr>
              <w:t>/</w:t>
            </w:r>
            <w:r w:rsidRPr="0058174E">
              <w:rPr>
                <w:rFonts w:ascii="Arial" w:hAnsi="Arial" w:cs="Arial"/>
              </w:rPr>
              <w:t>oder Ergotherapie</w:t>
            </w:r>
          </w:p>
          <w:p w:rsidR="00C21FD9" w:rsidRPr="006C59B5" w:rsidRDefault="009266DD" w:rsidP="005846DF">
            <w:pPr>
              <w:numPr>
                <w:ilvl w:val="0"/>
                <w:numId w:val="3"/>
              </w:numPr>
              <w:tabs>
                <w:tab w:val="num" w:pos="357"/>
              </w:tabs>
              <w:ind w:left="357" w:hanging="357"/>
              <w:rPr>
                <w:rFonts w:ascii="Arial" w:hAnsi="Arial" w:cs="Arial"/>
              </w:rPr>
            </w:pPr>
            <w:r>
              <w:rPr>
                <w:rFonts w:ascii="Arial" w:hAnsi="Arial" w:cs="Arial"/>
              </w:rPr>
              <w:t>Dokumentations-/</w:t>
            </w:r>
            <w:r w:rsidR="00C21FD9">
              <w:rPr>
                <w:rFonts w:ascii="Arial" w:hAnsi="Arial" w:cs="Arial"/>
              </w:rPr>
              <w:t>Studienassistenz</w:t>
            </w:r>
          </w:p>
        </w:tc>
        <w:tc>
          <w:tcPr>
            <w:tcW w:w="4536" w:type="dxa"/>
          </w:tcPr>
          <w:p w:rsidR="00C21FD9" w:rsidRPr="00833133" w:rsidRDefault="00C21FD9" w:rsidP="00674165">
            <w:pPr>
              <w:pStyle w:val="Kopfzeile"/>
              <w:tabs>
                <w:tab w:val="clear" w:pos="4536"/>
                <w:tab w:val="clear" w:pos="9072"/>
              </w:tabs>
              <w:rPr>
                <w:rFonts w:ascii="Arial" w:hAnsi="Arial" w:cs="Arial"/>
              </w:rPr>
            </w:pPr>
          </w:p>
        </w:tc>
        <w:tc>
          <w:tcPr>
            <w:tcW w:w="425" w:type="dxa"/>
          </w:tcPr>
          <w:p w:rsidR="00C21FD9" w:rsidRPr="00833133" w:rsidRDefault="00C21FD9" w:rsidP="0097395A">
            <w:pPr>
              <w:rPr>
                <w:rFonts w:ascii="Arial" w:hAnsi="Arial" w:cs="Arial"/>
              </w:rPr>
            </w:pPr>
          </w:p>
        </w:tc>
      </w:tr>
      <w:tr w:rsidR="00C21FD9" w:rsidRPr="00477CEC" w:rsidTr="006C59B5">
        <w:tc>
          <w:tcPr>
            <w:tcW w:w="779" w:type="dxa"/>
            <w:tcBorders>
              <w:top w:val="nil"/>
              <w:left w:val="single" w:sz="4" w:space="0" w:color="auto"/>
              <w:bottom w:val="single" w:sz="4" w:space="0" w:color="auto"/>
              <w:right w:val="single" w:sz="4" w:space="0" w:color="auto"/>
            </w:tcBorders>
          </w:tcPr>
          <w:p w:rsidR="00C21FD9" w:rsidRPr="00477CEC" w:rsidRDefault="00C21FD9" w:rsidP="00295180">
            <w:pPr>
              <w:jc w:val="both"/>
              <w:rPr>
                <w:rFonts w:ascii="Arial" w:hAnsi="Arial" w:cs="Arial"/>
              </w:rPr>
            </w:pPr>
          </w:p>
        </w:tc>
        <w:tc>
          <w:tcPr>
            <w:tcW w:w="4536" w:type="dxa"/>
            <w:tcBorders>
              <w:left w:val="single" w:sz="4" w:space="0" w:color="auto"/>
            </w:tcBorders>
          </w:tcPr>
          <w:p w:rsidR="00C21FD9" w:rsidRPr="0058174E" w:rsidRDefault="00C21FD9" w:rsidP="00C21FD9">
            <w:pPr>
              <w:pStyle w:val="Kopfzeile"/>
              <w:tabs>
                <w:tab w:val="clear" w:pos="4536"/>
                <w:tab w:val="clear" w:pos="9072"/>
              </w:tabs>
              <w:ind w:left="-13"/>
              <w:rPr>
                <w:rFonts w:ascii="Arial" w:hAnsi="Arial" w:cs="Arial"/>
              </w:rPr>
            </w:pPr>
            <w:r w:rsidRPr="00AA23D1">
              <w:rPr>
                <w:rFonts w:ascii="Arial" w:hAnsi="Arial" w:cs="Arial"/>
              </w:rPr>
              <w:t xml:space="preserve">Jedem Teammitglied soll die Möglichkeit zu einer </w:t>
            </w:r>
            <w:r w:rsidRPr="00AA23D1">
              <w:rPr>
                <w:rFonts w:ascii="Arial" w:hAnsi="Arial" w:cs="Arial"/>
                <w:b/>
              </w:rPr>
              <w:t>Supervision</w:t>
            </w:r>
            <w:r w:rsidRPr="00AA23D1">
              <w:rPr>
                <w:rFonts w:ascii="Arial" w:hAnsi="Arial" w:cs="Arial"/>
              </w:rPr>
              <w:t xml:space="preserve"> angeboten werden.</w:t>
            </w:r>
          </w:p>
        </w:tc>
        <w:tc>
          <w:tcPr>
            <w:tcW w:w="4536" w:type="dxa"/>
          </w:tcPr>
          <w:p w:rsidR="00C21FD9" w:rsidRPr="00833133" w:rsidRDefault="00C21FD9" w:rsidP="00674165">
            <w:pPr>
              <w:pStyle w:val="Kopfzeile"/>
              <w:tabs>
                <w:tab w:val="clear" w:pos="4536"/>
                <w:tab w:val="clear" w:pos="9072"/>
              </w:tabs>
              <w:rPr>
                <w:rFonts w:ascii="Arial" w:hAnsi="Arial" w:cs="Arial"/>
              </w:rPr>
            </w:pPr>
          </w:p>
        </w:tc>
        <w:tc>
          <w:tcPr>
            <w:tcW w:w="425" w:type="dxa"/>
          </w:tcPr>
          <w:p w:rsidR="00C21FD9" w:rsidRPr="00833133" w:rsidRDefault="00C21FD9" w:rsidP="0097395A">
            <w:pPr>
              <w:rPr>
                <w:rFonts w:ascii="Arial" w:hAnsi="Arial" w:cs="Arial"/>
              </w:rPr>
            </w:pPr>
          </w:p>
        </w:tc>
      </w:tr>
      <w:tr w:rsidR="00C21FD9" w:rsidRPr="00477CEC" w:rsidTr="00C21FD9">
        <w:tc>
          <w:tcPr>
            <w:tcW w:w="779" w:type="dxa"/>
            <w:tcBorders>
              <w:top w:val="single" w:sz="4" w:space="0" w:color="auto"/>
              <w:left w:val="single" w:sz="4" w:space="0" w:color="auto"/>
              <w:bottom w:val="nil"/>
              <w:right w:val="single" w:sz="4" w:space="0" w:color="auto"/>
            </w:tcBorders>
          </w:tcPr>
          <w:p w:rsidR="00C21FD9" w:rsidRDefault="00C21FD9" w:rsidP="00C21FD9">
            <w:pPr>
              <w:jc w:val="both"/>
              <w:rPr>
                <w:rFonts w:ascii="Arial" w:hAnsi="Arial" w:cs="Arial"/>
              </w:rPr>
            </w:pPr>
            <w:r w:rsidRPr="00477CEC">
              <w:rPr>
                <w:rFonts w:ascii="Arial" w:hAnsi="Arial" w:cs="Arial"/>
              </w:rPr>
              <w:t>1.2.3</w:t>
            </w:r>
          </w:p>
          <w:p w:rsidR="00C21FD9" w:rsidRPr="00295180" w:rsidRDefault="00C21FD9" w:rsidP="00C21FD9">
            <w:pPr>
              <w:jc w:val="both"/>
              <w:rPr>
                <w:rFonts w:ascii="Arial" w:hAnsi="Arial" w:cs="Arial"/>
              </w:rPr>
            </w:pPr>
            <w:r w:rsidRPr="006C1B5A">
              <w:rPr>
                <w:rFonts w:ascii="Arial" w:hAnsi="Arial" w:cs="Arial"/>
                <w:sz w:val="12"/>
                <w:szCs w:val="12"/>
              </w:rPr>
              <w:t>§ 5 (1)</w:t>
            </w:r>
          </w:p>
        </w:tc>
        <w:tc>
          <w:tcPr>
            <w:tcW w:w="4536" w:type="dxa"/>
            <w:tcBorders>
              <w:left w:val="single" w:sz="4" w:space="0" w:color="auto"/>
            </w:tcBorders>
          </w:tcPr>
          <w:p w:rsidR="00C21FD9" w:rsidRPr="0058174E" w:rsidRDefault="00C21FD9" w:rsidP="00C21FD9">
            <w:pPr>
              <w:pStyle w:val="Kopfzeile"/>
              <w:tabs>
                <w:tab w:val="clear" w:pos="4536"/>
                <w:tab w:val="clear" w:pos="9072"/>
              </w:tabs>
              <w:rPr>
                <w:rFonts w:ascii="Arial" w:hAnsi="Arial" w:cs="Arial"/>
                <w:b/>
              </w:rPr>
            </w:pPr>
            <w:r>
              <w:rPr>
                <w:rFonts w:ascii="Arial" w:hAnsi="Arial" w:cs="Arial"/>
                <w:b/>
              </w:rPr>
              <w:t xml:space="preserve">Multiprofessionelle </w:t>
            </w:r>
            <w:r w:rsidRPr="0058174E">
              <w:rPr>
                <w:rFonts w:ascii="Arial" w:hAnsi="Arial" w:cs="Arial"/>
                <w:b/>
              </w:rPr>
              <w:t>Teambesprechung</w:t>
            </w:r>
          </w:p>
          <w:p w:rsidR="00C21FD9" w:rsidRDefault="00C21FD9" w:rsidP="00C21FD9">
            <w:pPr>
              <w:pStyle w:val="Kopfzeile"/>
              <w:tabs>
                <w:tab w:val="clear" w:pos="4536"/>
                <w:tab w:val="clear" w:pos="9072"/>
              </w:tabs>
              <w:rPr>
                <w:rFonts w:ascii="Arial" w:hAnsi="Arial" w:cs="Arial"/>
              </w:rPr>
            </w:pPr>
            <w:r w:rsidRPr="00AA23D1">
              <w:rPr>
                <w:rFonts w:ascii="Arial" w:hAnsi="Arial" w:cs="Arial"/>
                <w:b/>
              </w:rPr>
              <w:t>Aufgaben</w:t>
            </w:r>
          </w:p>
          <w:p w:rsidR="00C21FD9" w:rsidRPr="009E5661" w:rsidRDefault="00C21FD9" w:rsidP="009E5661">
            <w:pPr>
              <w:rPr>
                <w:rFonts w:ascii="Arial" w:hAnsi="Arial" w:cs="Arial"/>
              </w:rPr>
            </w:pPr>
            <w:r w:rsidRPr="009E5661">
              <w:rPr>
                <w:rFonts w:ascii="Arial" w:hAnsi="Arial" w:cs="Arial"/>
              </w:rPr>
              <w:t xml:space="preserve">Jeder Patient ist in der abteilungsinternen Besprechung im </w:t>
            </w:r>
            <w:r w:rsidRPr="009E5661">
              <w:rPr>
                <w:rFonts w:ascii="Arial" w:hAnsi="Arial" w:cs="Arial"/>
                <w:b/>
              </w:rPr>
              <w:t xml:space="preserve">multiprofessionellen Team </w:t>
            </w:r>
            <w:r w:rsidRPr="009E5661">
              <w:rPr>
                <w:rFonts w:ascii="Arial" w:hAnsi="Arial" w:cs="Arial"/>
              </w:rPr>
              <w:t xml:space="preserve">vorzustellen. </w:t>
            </w:r>
          </w:p>
          <w:p w:rsidR="00C21FD9" w:rsidRDefault="00C21FD9" w:rsidP="005846DF">
            <w:pPr>
              <w:numPr>
                <w:ilvl w:val="0"/>
                <w:numId w:val="3"/>
              </w:numPr>
              <w:tabs>
                <w:tab w:val="num" w:pos="357"/>
              </w:tabs>
              <w:ind w:left="357" w:hanging="357"/>
              <w:rPr>
                <w:rFonts w:ascii="Arial" w:hAnsi="Arial" w:cs="Arial"/>
              </w:rPr>
            </w:pPr>
            <w:r w:rsidRPr="00E36F8B">
              <w:rPr>
                <w:rFonts w:ascii="Arial" w:hAnsi="Arial" w:cs="Arial"/>
              </w:rPr>
              <w:t xml:space="preserve">In der </w:t>
            </w:r>
            <w:r w:rsidRPr="00CA2910">
              <w:rPr>
                <w:rFonts w:ascii="Arial" w:hAnsi="Arial" w:cs="Arial"/>
              </w:rPr>
              <w:t xml:space="preserve">Teambesprechung wird </w:t>
            </w:r>
            <w:r w:rsidR="00CA2910" w:rsidRPr="00CA2910">
              <w:rPr>
                <w:rFonts w:ascii="Arial" w:hAnsi="Arial" w:cs="Arial"/>
              </w:rPr>
              <w:t>für die Patienten,</w:t>
            </w:r>
            <w:r w:rsidR="00B672F5" w:rsidRPr="00CA2910">
              <w:rPr>
                <w:rFonts w:ascii="Arial" w:hAnsi="Arial" w:cs="Arial"/>
              </w:rPr>
              <w:t xml:space="preserve"> </w:t>
            </w:r>
            <w:r w:rsidR="009466B4">
              <w:rPr>
                <w:rFonts w:ascii="Arial" w:hAnsi="Arial" w:cs="Arial"/>
              </w:rPr>
              <w:t>die nicht in der Tumorkonferenz</w:t>
            </w:r>
            <w:r w:rsidR="0001383A" w:rsidRPr="00CA2910">
              <w:rPr>
                <w:rFonts w:ascii="Arial" w:hAnsi="Arial" w:cs="Arial"/>
              </w:rPr>
              <w:t xml:space="preserve"> </w:t>
            </w:r>
            <w:r w:rsidR="00B672F5" w:rsidRPr="00CA2910">
              <w:rPr>
                <w:rFonts w:ascii="Arial" w:hAnsi="Arial" w:cs="Arial"/>
              </w:rPr>
              <w:t>vorgestellt werden</w:t>
            </w:r>
            <w:r w:rsidR="0001383A" w:rsidRPr="00CA2910">
              <w:rPr>
                <w:rFonts w:ascii="Arial" w:hAnsi="Arial" w:cs="Arial"/>
              </w:rPr>
              <w:t>,</w:t>
            </w:r>
            <w:r w:rsidR="00B672F5" w:rsidRPr="00CA2910">
              <w:rPr>
                <w:rFonts w:ascii="Arial" w:hAnsi="Arial" w:cs="Arial"/>
              </w:rPr>
              <w:t xml:space="preserve"> </w:t>
            </w:r>
            <w:r w:rsidRPr="00CA2910">
              <w:rPr>
                <w:rFonts w:ascii="Arial" w:hAnsi="Arial" w:cs="Arial"/>
              </w:rPr>
              <w:t>festgelegt,</w:t>
            </w:r>
            <w:r w:rsidRPr="00E36F8B">
              <w:rPr>
                <w:rFonts w:ascii="Arial" w:hAnsi="Arial" w:cs="Arial"/>
              </w:rPr>
              <w:t xml:space="preserve"> nach welchem </w:t>
            </w:r>
            <w:r w:rsidRPr="00E36F8B">
              <w:rPr>
                <w:rFonts w:ascii="Arial" w:hAnsi="Arial" w:cs="Arial"/>
                <w:b/>
              </w:rPr>
              <w:t xml:space="preserve">Therapieprotokoll </w:t>
            </w:r>
            <w:r w:rsidRPr="00E36F8B">
              <w:rPr>
                <w:rFonts w:ascii="Arial" w:hAnsi="Arial" w:cs="Arial"/>
              </w:rPr>
              <w:t xml:space="preserve">zu behandeln ist. Nach der Besprechung ist </w:t>
            </w:r>
            <w:r w:rsidR="00B672F5" w:rsidRPr="00CA2910">
              <w:rPr>
                <w:rFonts w:ascii="Arial" w:hAnsi="Arial" w:cs="Arial"/>
              </w:rPr>
              <w:t>ggf. Rücksprache mit einem Mitglied der Prüfgruppe</w:t>
            </w:r>
            <w:r w:rsidRPr="00CA2910">
              <w:rPr>
                <w:rFonts w:ascii="Arial" w:hAnsi="Arial" w:cs="Arial"/>
              </w:rPr>
              <w:t xml:space="preserve"> zu</w:t>
            </w:r>
            <w:r w:rsidRPr="00E36F8B">
              <w:rPr>
                <w:rFonts w:ascii="Arial" w:hAnsi="Arial" w:cs="Arial"/>
              </w:rPr>
              <w:t xml:space="preserve"> halten. </w:t>
            </w:r>
          </w:p>
          <w:p w:rsidR="00C21FD9" w:rsidRPr="00C21FD9" w:rsidRDefault="00C21FD9" w:rsidP="005846DF">
            <w:pPr>
              <w:numPr>
                <w:ilvl w:val="0"/>
                <w:numId w:val="3"/>
              </w:numPr>
              <w:tabs>
                <w:tab w:val="num" w:pos="357"/>
              </w:tabs>
              <w:ind w:left="357" w:hanging="357"/>
              <w:rPr>
                <w:rFonts w:ascii="Arial" w:hAnsi="Arial" w:cs="Arial"/>
              </w:rPr>
            </w:pPr>
            <w:r w:rsidRPr="00575A83">
              <w:rPr>
                <w:rFonts w:ascii="Arial" w:hAnsi="Arial" w:cs="Arial"/>
              </w:rPr>
              <w:t>Ggf.</w:t>
            </w:r>
            <w:r>
              <w:rPr>
                <w:rFonts w:ascii="Arial" w:hAnsi="Arial" w:cs="Arial"/>
              </w:rPr>
              <w:t xml:space="preserve"> </w:t>
            </w:r>
            <w:r w:rsidRPr="00575A83">
              <w:rPr>
                <w:rFonts w:ascii="Arial" w:hAnsi="Arial" w:cs="Arial"/>
              </w:rPr>
              <w:t xml:space="preserve">Beschluss zur </w:t>
            </w:r>
            <w:r w:rsidRPr="00575A83">
              <w:rPr>
                <w:rFonts w:ascii="Arial" w:hAnsi="Arial" w:cs="Arial"/>
                <w:b/>
              </w:rPr>
              <w:t>Vorstellung</w:t>
            </w:r>
            <w:r w:rsidRPr="00575A83">
              <w:rPr>
                <w:rFonts w:ascii="Arial" w:hAnsi="Arial" w:cs="Arial"/>
              </w:rPr>
              <w:t xml:space="preserve"> in der interdisziplinären </w:t>
            </w:r>
            <w:r w:rsidRPr="00575A83">
              <w:rPr>
                <w:rFonts w:ascii="Arial" w:hAnsi="Arial" w:cs="Arial"/>
                <w:b/>
              </w:rPr>
              <w:t>Tumorkonferenz</w:t>
            </w:r>
            <w:r w:rsidRPr="00575A83">
              <w:rPr>
                <w:rFonts w:ascii="Arial" w:hAnsi="Arial" w:cs="Arial"/>
              </w:rPr>
              <w:t>.</w:t>
            </w:r>
          </w:p>
        </w:tc>
        <w:tc>
          <w:tcPr>
            <w:tcW w:w="4536" w:type="dxa"/>
          </w:tcPr>
          <w:p w:rsidR="00C21FD9" w:rsidRPr="00833133" w:rsidRDefault="00C21FD9" w:rsidP="00674165">
            <w:pPr>
              <w:pStyle w:val="Kopfzeile"/>
              <w:tabs>
                <w:tab w:val="clear" w:pos="4536"/>
                <w:tab w:val="clear" w:pos="9072"/>
              </w:tabs>
              <w:rPr>
                <w:rFonts w:ascii="Arial" w:hAnsi="Arial" w:cs="Arial"/>
              </w:rPr>
            </w:pPr>
          </w:p>
        </w:tc>
        <w:tc>
          <w:tcPr>
            <w:tcW w:w="425" w:type="dxa"/>
          </w:tcPr>
          <w:p w:rsidR="00C21FD9" w:rsidRPr="00833133" w:rsidRDefault="00C21FD9" w:rsidP="00C21FD9">
            <w:pPr>
              <w:rPr>
                <w:rFonts w:ascii="Arial" w:hAnsi="Arial" w:cs="Arial"/>
              </w:rPr>
            </w:pPr>
          </w:p>
        </w:tc>
      </w:tr>
      <w:tr w:rsidR="00C21FD9" w:rsidRPr="00477CEC" w:rsidTr="00C21FD9">
        <w:tc>
          <w:tcPr>
            <w:tcW w:w="779" w:type="dxa"/>
            <w:tcBorders>
              <w:top w:val="nil"/>
              <w:left w:val="single" w:sz="4" w:space="0" w:color="auto"/>
              <w:bottom w:val="nil"/>
              <w:right w:val="single" w:sz="4" w:space="0" w:color="auto"/>
            </w:tcBorders>
          </w:tcPr>
          <w:p w:rsidR="00C21FD9" w:rsidRPr="00477CEC" w:rsidRDefault="00C21FD9" w:rsidP="00C21FD9">
            <w:pPr>
              <w:jc w:val="both"/>
              <w:rPr>
                <w:rFonts w:ascii="Arial" w:hAnsi="Arial" w:cs="Arial"/>
              </w:rPr>
            </w:pPr>
          </w:p>
        </w:tc>
        <w:tc>
          <w:tcPr>
            <w:tcW w:w="4536" w:type="dxa"/>
            <w:tcBorders>
              <w:left w:val="single" w:sz="4" w:space="0" w:color="auto"/>
            </w:tcBorders>
          </w:tcPr>
          <w:p w:rsidR="00C21FD9" w:rsidRDefault="00C21FD9" w:rsidP="00C21FD9">
            <w:pPr>
              <w:pStyle w:val="Kopfzeile"/>
              <w:tabs>
                <w:tab w:val="clear" w:pos="4536"/>
                <w:tab w:val="clear" w:pos="9072"/>
              </w:tabs>
              <w:rPr>
                <w:rFonts w:ascii="Arial" w:hAnsi="Arial" w:cs="Arial"/>
              </w:rPr>
            </w:pPr>
            <w:r w:rsidRPr="00AA23D1">
              <w:rPr>
                <w:rFonts w:ascii="Arial" w:hAnsi="Arial" w:cs="Arial"/>
                <w:b/>
              </w:rPr>
              <w:t>Zyklus</w:t>
            </w:r>
            <w:r>
              <w:rPr>
                <w:rFonts w:ascii="Arial" w:hAnsi="Arial" w:cs="Arial"/>
              </w:rPr>
              <w:t xml:space="preserve"> und </w:t>
            </w:r>
            <w:r w:rsidRPr="00AA23D1">
              <w:rPr>
                <w:rFonts w:ascii="Arial" w:hAnsi="Arial" w:cs="Arial"/>
                <w:b/>
              </w:rPr>
              <w:t>Dokumentation</w:t>
            </w:r>
          </w:p>
          <w:p w:rsidR="00C21FD9" w:rsidRDefault="00C21FD9" w:rsidP="00C21FD9">
            <w:pPr>
              <w:pStyle w:val="Kopfzeile"/>
              <w:tabs>
                <w:tab w:val="clear" w:pos="4536"/>
                <w:tab w:val="clear" w:pos="9072"/>
              </w:tabs>
              <w:rPr>
                <w:rFonts w:ascii="Arial" w:hAnsi="Arial" w:cs="Arial"/>
                <w:b/>
              </w:rPr>
            </w:pPr>
            <w:r w:rsidRPr="0058174E">
              <w:rPr>
                <w:rFonts w:ascii="Arial" w:hAnsi="Arial" w:cs="Arial"/>
              </w:rPr>
              <w:t>Die Bespr</w:t>
            </w:r>
            <w:r>
              <w:rPr>
                <w:rFonts w:ascii="Arial" w:hAnsi="Arial" w:cs="Arial"/>
              </w:rPr>
              <w:t xml:space="preserve">echung findet mind. </w:t>
            </w:r>
            <w:r w:rsidRPr="00AA23D1">
              <w:rPr>
                <w:rFonts w:ascii="Arial" w:hAnsi="Arial" w:cs="Arial"/>
              </w:rPr>
              <w:t>wöchentlich</w:t>
            </w:r>
            <w:r>
              <w:rPr>
                <w:rFonts w:ascii="Arial" w:hAnsi="Arial" w:cs="Arial"/>
              </w:rPr>
              <w:t xml:space="preserve"> statt und ist</w:t>
            </w:r>
            <w:r w:rsidRPr="0058174E">
              <w:rPr>
                <w:rFonts w:ascii="Arial" w:hAnsi="Arial" w:cs="Arial"/>
              </w:rPr>
              <w:t xml:space="preserve"> zu </w:t>
            </w:r>
            <w:r w:rsidRPr="00AA23D1">
              <w:rPr>
                <w:rFonts w:ascii="Arial" w:hAnsi="Arial" w:cs="Arial"/>
              </w:rPr>
              <w:t>dokumentieren</w:t>
            </w:r>
            <w:r w:rsidRPr="0058174E">
              <w:rPr>
                <w:rFonts w:ascii="Arial" w:hAnsi="Arial" w:cs="Arial"/>
              </w:rPr>
              <w:t>.</w:t>
            </w:r>
          </w:p>
        </w:tc>
        <w:tc>
          <w:tcPr>
            <w:tcW w:w="4536" w:type="dxa"/>
          </w:tcPr>
          <w:p w:rsidR="00C21FD9" w:rsidRPr="00833133" w:rsidRDefault="00C21FD9" w:rsidP="00674165">
            <w:pPr>
              <w:pStyle w:val="Kopfzeile"/>
              <w:tabs>
                <w:tab w:val="clear" w:pos="4536"/>
                <w:tab w:val="clear" w:pos="9072"/>
              </w:tabs>
              <w:rPr>
                <w:rFonts w:ascii="Arial" w:hAnsi="Arial" w:cs="Arial"/>
              </w:rPr>
            </w:pPr>
          </w:p>
        </w:tc>
        <w:tc>
          <w:tcPr>
            <w:tcW w:w="425" w:type="dxa"/>
          </w:tcPr>
          <w:p w:rsidR="00C21FD9" w:rsidRPr="00833133" w:rsidRDefault="00C21FD9" w:rsidP="00C21FD9">
            <w:pPr>
              <w:rPr>
                <w:rFonts w:ascii="Arial" w:hAnsi="Arial" w:cs="Arial"/>
              </w:rPr>
            </w:pPr>
          </w:p>
        </w:tc>
      </w:tr>
      <w:tr w:rsidR="00C21FD9" w:rsidRPr="00477CEC" w:rsidTr="00885693">
        <w:trPr>
          <w:trHeight w:val="499"/>
        </w:trPr>
        <w:tc>
          <w:tcPr>
            <w:tcW w:w="779" w:type="dxa"/>
            <w:tcBorders>
              <w:top w:val="nil"/>
              <w:left w:val="single" w:sz="4" w:space="0" w:color="auto"/>
              <w:bottom w:val="single" w:sz="4" w:space="0" w:color="auto"/>
              <w:right w:val="single" w:sz="4" w:space="0" w:color="auto"/>
            </w:tcBorders>
          </w:tcPr>
          <w:p w:rsidR="00C21FD9" w:rsidRPr="00477CEC" w:rsidRDefault="00C21FD9" w:rsidP="00C21FD9">
            <w:pPr>
              <w:jc w:val="both"/>
              <w:rPr>
                <w:rFonts w:ascii="Arial" w:hAnsi="Arial" w:cs="Arial"/>
              </w:rPr>
            </w:pPr>
          </w:p>
        </w:tc>
        <w:tc>
          <w:tcPr>
            <w:tcW w:w="4536" w:type="dxa"/>
            <w:tcBorders>
              <w:left w:val="single" w:sz="4" w:space="0" w:color="auto"/>
            </w:tcBorders>
          </w:tcPr>
          <w:p w:rsidR="00C21FD9" w:rsidRPr="00AA23D1" w:rsidRDefault="00C21FD9" w:rsidP="00C21FD9">
            <w:pPr>
              <w:pStyle w:val="Kopfzeile"/>
              <w:tabs>
                <w:tab w:val="clear" w:pos="4536"/>
                <w:tab w:val="clear" w:pos="9072"/>
              </w:tabs>
              <w:rPr>
                <w:rFonts w:ascii="Arial" w:hAnsi="Arial" w:cs="Arial"/>
                <w:b/>
              </w:rPr>
            </w:pPr>
            <w:r w:rsidRPr="00B91D1E">
              <w:rPr>
                <w:rFonts w:ascii="Arial" w:hAnsi="Arial" w:cs="Arial"/>
              </w:rPr>
              <w:t>Anteil der im multiprofessionellen Team vorgestellten Patienten:</w:t>
            </w:r>
            <w:r>
              <w:rPr>
                <w:rFonts w:ascii="Arial" w:hAnsi="Arial" w:cs="Arial"/>
              </w:rPr>
              <w:t xml:space="preserve"> Sollvorgabe</w:t>
            </w:r>
            <w:r w:rsidRPr="00B91D1E">
              <w:rPr>
                <w:rFonts w:ascii="Arial" w:hAnsi="Arial" w:cs="Arial"/>
              </w:rPr>
              <w:t xml:space="preserve"> </w:t>
            </w:r>
            <w:r>
              <w:rPr>
                <w:rFonts w:ascii="Arial" w:hAnsi="Arial" w:cs="Arial"/>
              </w:rPr>
              <w:t>≥ 95%</w:t>
            </w:r>
          </w:p>
        </w:tc>
        <w:tc>
          <w:tcPr>
            <w:tcW w:w="4536" w:type="dxa"/>
          </w:tcPr>
          <w:p w:rsidR="00C21FD9" w:rsidRPr="00674165" w:rsidRDefault="00674165" w:rsidP="003421CF">
            <w:pPr>
              <w:pStyle w:val="Kopfzeile"/>
              <w:tabs>
                <w:tab w:val="clear" w:pos="4536"/>
                <w:tab w:val="clear" w:pos="9072"/>
              </w:tabs>
              <w:jc w:val="center"/>
              <w:rPr>
                <w:rFonts w:ascii="Arial" w:hAnsi="Arial" w:cs="Arial"/>
              </w:rPr>
            </w:pPr>
            <w:r>
              <w:rPr>
                <w:rFonts w:ascii="Arial" w:hAnsi="Arial" w:cs="Arial"/>
              </w:rPr>
              <w:t xml:space="preserve">Angabe in </w:t>
            </w:r>
            <w:r w:rsidR="003421CF">
              <w:rPr>
                <w:rFonts w:ascii="Arial" w:hAnsi="Arial" w:cs="Arial"/>
              </w:rPr>
              <w:t>Datenblatt</w:t>
            </w:r>
            <w:r w:rsidR="0015249C">
              <w:rPr>
                <w:rFonts w:ascii="Arial" w:hAnsi="Arial" w:cs="Arial"/>
              </w:rPr>
              <w:t xml:space="preserve"> </w:t>
            </w:r>
            <w:r>
              <w:rPr>
                <w:rFonts w:ascii="Arial" w:hAnsi="Arial" w:cs="Arial"/>
              </w:rPr>
              <w:t>(Excel-Vorlage)</w:t>
            </w:r>
          </w:p>
        </w:tc>
        <w:tc>
          <w:tcPr>
            <w:tcW w:w="425" w:type="dxa"/>
          </w:tcPr>
          <w:p w:rsidR="00C21FD9" w:rsidRPr="00477CEC" w:rsidRDefault="00C21FD9" w:rsidP="00C21FD9">
            <w:pPr>
              <w:rPr>
                <w:rFonts w:ascii="Arial" w:hAnsi="Arial" w:cs="Arial"/>
              </w:rPr>
            </w:pPr>
          </w:p>
        </w:tc>
      </w:tr>
      <w:tr w:rsidR="00C21FD9" w:rsidRPr="00477CEC" w:rsidTr="0044304A">
        <w:tc>
          <w:tcPr>
            <w:tcW w:w="779" w:type="dxa"/>
            <w:tcBorders>
              <w:top w:val="single" w:sz="4" w:space="0" w:color="auto"/>
              <w:bottom w:val="single" w:sz="4" w:space="0" w:color="auto"/>
            </w:tcBorders>
          </w:tcPr>
          <w:p w:rsidR="00C21FD9" w:rsidRPr="00295180" w:rsidRDefault="00C21FD9" w:rsidP="00C21FD9">
            <w:pPr>
              <w:jc w:val="both"/>
              <w:rPr>
                <w:rFonts w:ascii="Arial" w:hAnsi="Arial" w:cs="Arial"/>
              </w:rPr>
            </w:pPr>
            <w:r w:rsidRPr="00477CEC">
              <w:rPr>
                <w:rFonts w:ascii="Arial" w:hAnsi="Arial" w:cs="Arial"/>
              </w:rPr>
              <w:t>1.2.4</w:t>
            </w:r>
          </w:p>
        </w:tc>
        <w:tc>
          <w:tcPr>
            <w:tcW w:w="4536" w:type="dxa"/>
          </w:tcPr>
          <w:p w:rsidR="00C21FD9" w:rsidRPr="00477CEC" w:rsidRDefault="00C21FD9" w:rsidP="00266A6D">
            <w:pPr>
              <w:rPr>
                <w:rFonts w:ascii="Arial" w:hAnsi="Arial" w:cs="Arial"/>
              </w:rPr>
            </w:pPr>
            <w:r w:rsidRPr="000537C1">
              <w:rPr>
                <w:rFonts w:ascii="Arial" w:hAnsi="Arial" w:cs="Arial"/>
                <w:b/>
              </w:rPr>
              <w:t>Therapiedurchführung/-empfehlung</w:t>
            </w:r>
            <w:r w:rsidRPr="00527884">
              <w:rPr>
                <w:rFonts w:ascii="Arial" w:hAnsi="Arial" w:cs="Arial"/>
              </w:rPr>
              <w:br/>
              <w:t>Bei Abweichung der Therapiedurchführung ge</w:t>
            </w:r>
            <w:r>
              <w:rPr>
                <w:rFonts w:ascii="Arial" w:hAnsi="Arial" w:cs="Arial"/>
              </w:rPr>
              <w:t xml:space="preserve">genüber der ursprünglichen </w:t>
            </w:r>
            <w:r w:rsidRPr="00527884">
              <w:rPr>
                <w:rFonts w:ascii="Arial" w:hAnsi="Arial" w:cs="Arial"/>
              </w:rPr>
              <w:t xml:space="preserve">Therapieempfehlung hat eine Information </w:t>
            </w:r>
            <w:r>
              <w:rPr>
                <w:rFonts w:ascii="Arial" w:hAnsi="Arial" w:cs="Arial"/>
              </w:rPr>
              <w:t>an das multiprofessionelle Team</w:t>
            </w:r>
            <w:r w:rsidRPr="00527884">
              <w:rPr>
                <w:rFonts w:ascii="Arial" w:hAnsi="Arial" w:cs="Arial"/>
              </w:rPr>
              <w:t xml:space="preserve"> zu erfolgen. Änderungsgründe und neue Therapie sind zu doku</w:t>
            </w:r>
            <w:r>
              <w:rPr>
                <w:rFonts w:ascii="Arial" w:hAnsi="Arial" w:cs="Arial"/>
              </w:rPr>
              <w:t>mentieren.</w:t>
            </w:r>
          </w:p>
        </w:tc>
        <w:tc>
          <w:tcPr>
            <w:tcW w:w="4536" w:type="dxa"/>
          </w:tcPr>
          <w:p w:rsidR="00974FD2" w:rsidRPr="006A71AF" w:rsidRDefault="00974FD2" w:rsidP="00266DFC">
            <w:pPr>
              <w:rPr>
                <w:rFonts w:ascii="Arial" w:hAnsi="Arial" w:cs="Arial"/>
              </w:rPr>
            </w:pPr>
          </w:p>
        </w:tc>
        <w:tc>
          <w:tcPr>
            <w:tcW w:w="425" w:type="dxa"/>
          </w:tcPr>
          <w:p w:rsidR="00C21FD9" w:rsidRPr="00833133" w:rsidRDefault="00C21FD9" w:rsidP="00C21FD9">
            <w:pPr>
              <w:rPr>
                <w:rFonts w:ascii="Arial" w:hAnsi="Arial" w:cs="Arial"/>
              </w:rPr>
            </w:pPr>
          </w:p>
        </w:tc>
      </w:tr>
      <w:tr w:rsidR="00C21FD9" w:rsidRPr="00477CEC" w:rsidTr="00885693">
        <w:trPr>
          <w:trHeight w:val="2386"/>
        </w:trPr>
        <w:tc>
          <w:tcPr>
            <w:tcW w:w="779" w:type="dxa"/>
            <w:tcBorders>
              <w:top w:val="single" w:sz="4" w:space="0" w:color="auto"/>
              <w:left w:val="single" w:sz="4" w:space="0" w:color="auto"/>
              <w:bottom w:val="nil"/>
              <w:right w:val="single" w:sz="4" w:space="0" w:color="auto"/>
            </w:tcBorders>
          </w:tcPr>
          <w:p w:rsidR="00D73C0B" w:rsidRDefault="00C21FD9" w:rsidP="00D73C0B">
            <w:pPr>
              <w:rPr>
                <w:rFonts w:ascii="Arial" w:hAnsi="Arial" w:cs="Arial"/>
              </w:rPr>
            </w:pPr>
            <w:r w:rsidRPr="000045CF">
              <w:rPr>
                <w:rFonts w:ascii="Arial" w:hAnsi="Arial" w:cs="Arial"/>
              </w:rPr>
              <w:t>1.2.5</w:t>
            </w:r>
          </w:p>
          <w:p w:rsidR="00C21FD9" w:rsidRPr="000045CF" w:rsidRDefault="000045CF" w:rsidP="00D73C0B">
            <w:pPr>
              <w:jc w:val="right"/>
              <w:rPr>
                <w:rFonts w:ascii="Arial" w:hAnsi="Arial" w:cs="Arial"/>
              </w:rPr>
            </w:pPr>
            <w:r>
              <w:rPr>
                <w:rFonts w:ascii="Arial" w:hAnsi="Arial" w:cs="Arial"/>
              </w:rPr>
              <w:t>a)</w:t>
            </w:r>
          </w:p>
        </w:tc>
        <w:tc>
          <w:tcPr>
            <w:tcW w:w="4536" w:type="dxa"/>
            <w:tcBorders>
              <w:left w:val="single" w:sz="4" w:space="0" w:color="auto"/>
            </w:tcBorders>
          </w:tcPr>
          <w:p w:rsidR="00C21FD9" w:rsidRPr="00CA2910" w:rsidRDefault="00C21FD9" w:rsidP="00C21FD9">
            <w:pPr>
              <w:pStyle w:val="Kopfzeile"/>
              <w:tabs>
                <w:tab w:val="clear" w:pos="4536"/>
                <w:tab w:val="clear" w:pos="9072"/>
              </w:tabs>
              <w:rPr>
                <w:rFonts w:ascii="Arial" w:hAnsi="Arial" w:cs="Arial"/>
                <w:b/>
              </w:rPr>
            </w:pPr>
            <w:r w:rsidRPr="0058174E">
              <w:rPr>
                <w:rFonts w:ascii="Arial" w:hAnsi="Arial" w:cs="Arial"/>
                <w:b/>
              </w:rPr>
              <w:t>I</w:t>
            </w:r>
            <w:r w:rsidRPr="00CA2910">
              <w:rPr>
                <w:rFonts w:ascii="Arial" w:hAnsi="Arial" w:cs="Arial"/>
                <w:b/>
              </w:rPr>
              <w:t>nterdisziplinäre Tumorkonferenz</w:t>
            </w:r>
          </w:p>
          <w:p w:rsidR="00C21FD9" w:rsidRPr="00CA2910" w:rsidRDefault="00C9345B" w:rsidP="00C21FD9">
            <w:pPr>
              <w:pStyle w:val="Kopfzeile"/>
              <w:tabs>
                <w:tab w:val="clear" w:pos="4536"/>
                <w:tab w:val="clear" w:pos="9072"/>
              </w:tabs>
              <w:rPr>
                <w:rFonts w:ascii="Arial" w:hAnsi="Arial" w:cs="Arial"/>
              </w:rPr>
            </w:pPr>
            <w:r w:rsidRPr="00CA2910">
              <w:rPr>
                <w:rFonts w:ascii="Arial" w:hAnsi="Arial" w:cs="Arial"/>
              </w:rPr>
              <w:t xml:space="preserve">A) </w:t>
            </w:r>
            <w:r w:rsidR="00C21FD9" w:rsidRPr="00CA2910">
              <w:rPr>
                <w:rFonts w:ascii="Arial" w:hAnsi="Arial" w:cs="Arial"/>
              </w:rPr>
              <w:t xml:space="preserve">Interdisziplinär zu behandelnde Patienten sind in einer interdisziplinären Tumorkonferenz </w:t>
            </w:r>
            <w:r w:rsidRPr="00CA2910">
              <w:rPr>
                <w:rFonts w:ascii="Arial" w:hAnsi="Arial" w:cs="Arial"/>
              </w:rPr>
              <w:t>vorzustellen</w:t>
            </w:r>
          </w:p>
          <w:p w:rsidR="00C9345B" w:rsidRPr="00CA2910" w:rsidRDefault="00C9345B" w:rsidP="00F42C6F">
            <w:pPr>
              <w:pStyle w:val="Kopfzeile"/>
              <w:tabs>
                <w:tab w:val="clear" w:pos="4536"/>
                <w:tab w:val="clear" w:pos="9072"/>
              </w:tabs>
              <w:rPr>
                <w:rFonts w:ascii="Arial" w:hAnsi="Arial" w:cs="Arial"/>
              </w:rPr>
            </w:pPr>
            <w:r w:rsidRPr="00CA2910">
              <w:rPr>
                <w:rFonts w:ascii="Arial" w:hAnsi="Arial" w:cs="Arial"/>
              </w:rPr>
              <w:t>B) Grundsätzlich vorzustellen sind die Patienten aus den Bereichen II – XII (vgl. Versorgungsumfang)</w:t>
            </w:r>
          </w:p>
          <w:p w:rsidR="00C9345B" w:rsidRPr="00CA2910" w:rsidRDefault="00C9345B" w:rsidP="00F42C6F">
            <w:pPr>
              <w:pStyle w:val="Kopfzeile"/>
              <w:tabs>
                <w:tab w:val="clear" w:pos="4536"/>
                <w:tab w:val="clear" w:pos="9072"/>
              </w:tabs>
              <w:rPr>
                <w:rFonts w:ascii="Arial" w:hAnsi="Arial" w:cs="Arial"/>
              </w:rPr>
            </w:pPr>
          </w:p>
          <w:p w:rsidR="00C9345B" w:rsidRPr="00CA2910" w:rsidRDefault="00C9345B" w:rsidP="00F42C6F">
            <w:pPr>
              <w:pStyle w:val="Kopfzeile"/>
              <w:tabs>
                <w:tab w:val="clear" w:pos="4536"/>
                <w:tab w:val="clear" w:pos="9072"/>
              </w:tabs>
              <w:rPr>
                <w:rFonts w:ascii="Arial" w:hAnsi="Arial" w:cs="Arial"/>
              </w:rPr>
            </w:pPr>
            <w:r w:rsidRPr="00CA2910">
              <w:rPr>
                <w:rFonts w:ascii="Arial" w:hAnsi="Arial" w:cs="Arial"/>
              </w:rPr>
              <w:t>Vorstellung:</w:t>
            </w:r>
          </w:p>
          <w:p w:rsidR="00F42C6F" w:rsidRPr="00CA2910" w:rsidRDefault="00F42C6F" w:rsidP="00F42C6F">
            <w:pPr>
              <w:pStyle w:val="Kopfzeile"/>
              <w:tabs>
                <w:tab w:val="clear" w:pos="4536"/>
                <w:tab w:val="clear" w:pos="9072"/>
              </w:tabs>
              <w:rPr>
                <w:rFonts w:ascii="Arial" w:hAnsi="Arial" w:cs="Arial"/>
              </w:rPr>
            </w:pPr>
            <w:r w:rsidRPr="00CA2910">
              <w:rPr>
                <w:rFonts w:ascii="Arial" w:hAnsi="Arial" w:cs="Arial"/>
              </w:rPr>
              <w:t xml:space="preserve">(1.) zum Zeitpunkt der Diagnose </w:t>
            </w:r>
            <w:r w:rsidR="005266E0" w:rsidRPr="00CA2910">
              <w:rPr>
                <w:rFonts w:ascii="Arial" w:hAnsi="Arial" w:cs="Arial"/>
              </w:rPr>
              <w:t>bzw</w:t>
            </w:r>
            <w:r w:rsidR="0001383A" w:rsidRPr="00CA2910">
              <w:rPr>
                <w:rFonts w:ascii="Arial" w:hAnsi="Arial" w:cs="Arial"/>
              </w:rPr>
              <w:t>.</w:t>
            </w:r>
            <w:r w:rsidR="005266E0" w:rsidRPr="00CA2910">
              <w:rPr>
                <w:rFonts w:ascii="Arial" w:hAnsi="Arial" w:cs="Arial"/>
              </w:rPr>
              <w:t xml:space="preserve"> zu </w:t>
            </w:r>
            <w:r w:rsidRPr="00CA2910">
              <w:rPr>
                <w:rFonts w:ascii="Arial" w:hAnsi="Arial" w:cs="Arial"/>
              </w:rPr>
              <w:t xml:space="preserve">Beginn/Durchführung einer primären systemischen Therapie </w:t>
            </w:r>
            <w:r w:rsidRPr="00CA2910">
              <w:rPr>
                <w:rFonts w:ascii="Arial" w:hAnsi="Arial" w:cs="Arial"/>
                <w:b/>
                <w:u w:val="single"/>
              </w:rPr>
              <w:t>und</w:t>
            </w:r>
            <w:r w:rsidRPr="00CA2910">
              <w:rPr>
                <w:rFonts w:ascii="Arial" w:hAnsi="Arial" w:cs="Arial"/>
              </w:rPr>
              <w:t xml:space="preserve"> </w:t>
            </w:r>
          </w:p>
          <w:p w:rsidR="0044304A" w:rsidRPr="0044304A" w:rsidRDefault="00C21FD9" w:rsidP="00266A6D">
            <w:pPr>
              <w:pStyle w:val="Kopfzeile"/>
              <w:tabs>
                <w:tab w:val="clear" w:pos="4536"/>
                <w:tab w:val="clear" w:pos="9072"/>
              </w:tabs>
              <w:rPr>
                <w:rFonts w:ascii="Arial" w:hAnsi="Arial" w:cs="Arial"/>
              </w:rPr>
            </w:pPr>
            <w:r w:rsidRPr="00CA2910">
              <w:rPr>
                <w:rFonts w:ascii="Arial" w:hAnsi="Arial" w:cs="Arial"/>
              </w:rPr>
              <w:t>(2</w:t>
            </w:r>
            <w:r w:rsidR="00F42C6F" w:rsidRPr="00CA2910">
              <w:rPr>
                <w:rFonts w:ascii="Arial" w:hAnsi="Arial" w:cs="Arial"/>
              </w:rPr>
              <w:t>.)</w:t>
            </w:r>
            <w:r w:rsidRPr="00CA2910">
              <w:rPr>
                <w:rFonts w:ascii="Arial" w:hAnsi="Arial" w:cs="Arial"/>
              </w:rPr>
              <w:t xml:space="preserve"> zur Vorbereitung der </w:t>
            </w:r>
            <w:r w:rsidR="00266A6D" w:rsidRPr="00CA2910">
              <w:rPr>
                <w:rFonts w:ascii="Arial" w:hAnsi="Arial" w:cs="Arial"/>
              </w:rPr>
              <w:t xml:space="preserve">ggf. durchzuführenden </w:t>
            </w:r>
            <w:r w:rsidRPr="00CA2910">
              <w:rPr>
                <w:rFonts w:ascii="Arial" w:hAnsi="Arial" w:cs="Arial"/>
              </w:rPr>
              <w:t>Lokaltherapie vorzustellen.</w:t>
            </w:r>
            <w:r w:rsidRPr="0058174E">
              <w:rPr>
                <w:rFonts w:ascii="Arial" w:hAnsi="Arial" w:cs="Arial"/>
              </w:rPr>
              <w:t xml:space="preserve"> </w:t>
            </w:r>
          </w:p>
        </w:tc>
        <w:tc>
          <w:tcPr>
            <w:tcW w:w="4536" w:type="dxa"/>
          </w:tcPr>
          <w:p w:rsidR="00833D37" w:rsidRPr="004F40A8" w:rsidRDefault="00833D37" w:rsidP="002C6042">
            <w:pPr>
              <w:pStyle w:val="Kopfzeile"/>
              <w:tabs>
                <w:tab w:val="clear" w:pos="4536"/>
                <w:tab w:val="clear" w:pos="9072"/>
              </w:tabs>
              <w:rPr>
                <w:rFonts w:ascii="Arial" w:hAnsi="Arial" w:cs="Arial"/>
              </w:rPr>
            </w:pPr>
          </w:p>
        </w:tc>
        <w:tc>
          <w:tcPr>
            <w:tcW w:w="425" w:type="dxa"/>
          </w:tcPr>
          <w:p w:rsidR="00C21FD9" w:rsidRPr="00833133" w:rsidRDefault="00C21FD9" w:rsidP="00C21FD9">
            <w:pPr>
              <w:rPr>
                <w:rFonts w:ascii="Arial" w:hAnsi="Arial" w:cs="Arial"/>
              </w:rPr>
            </w:pPr>
          </w:p>
        </w:tc>
      </w:tr>
      <w:tr w:rsidR="0001383A" w:rsidRPr="00477CEC" w:rsidTr="00612ED2">
        <w:trPr>
          <w:trHeight w:val="1122"/>
        </w:trPr>
        <w:tc>
          <w:tcPr>
            <w:tcW w:w="779" w:type="dxa"/>
            <w:tcBorders>
              <w:top w:val="nil"/>
              <w:left w:val="single" w:sz="4" w:space="0" w:color="auto"/>
              <w:bottom w:val="nil"/>
              <w:right w:val="single" w:sz="4" w:space="0" w:color="auto"/>
            </w:tcBorders>
          </w:tcPr>
          <w:p w:rsidR="0001383A" w:rsidRPr="000045CF" w:rsidRDefault="0001383A" w:rsidP="00885693">
            <w:pPr>
              <w:jc w:val="right"/>
              <w:rPr>
                <w:rFonts w:ascii="Arial" w:hAnsi="Arial" w:cs="Arial"/>
              </w:rPr>
            </w:pPr>
            <w:r w:rsidRPr="000045CF">
              <w:rPr>
                <w:rFonts w:ascii="Arial" w:hAnsi="Arial" w:cs="Arial"/>
              </w:rPr>
              <w:t>b)</w:t>
            </w:r>
          </w:p>
        </w:tc>
        <w:tc>
          <w:tcPr>
            <w:tcW w:w="4536" w:type="dxa"/>
            <w:tcBorders>
              <w:left w:val="single" w:sz="4" w:space="0" w:color="auto"/>
            </w:tcBorders>
          </w:tcPr>
          <w:p w:rsidR="0001383A" w:rsidRPr="00885693" w:rsidRDefault="0001383A" w:rsidP="0001383A">
            <w:pPr>
              <w:pStyle w:val="Kopfzeile"/>
              <w:tabs>
                <w:tab w:val="clear" w:pos="4536"/>
                <w:tab w:val="clear" w:pos="9072"/>
              </w:tabs>
              <w:rPr>
                <w:rFonts w:ascii="Arial" w:hAnsi="Arial" w:cs="Arial"/>
                <w:b/>
              </w:rPr>
            </w:pPr>
            <w:r w:rsidRPr="00885693">
              <w:rPr>
                <w:rFonts w:ascii="Arial" w:hAnsi="Arial" w:cs="Arial"/>
                <w:b/>
              </w:rPr>
              <w:t>Zusätzliche Tumorkonferenzen</w:t>
            </w:r>
          </w:p>
          <w:p w:rsidR="0001383A" w:rsidRPr="00885693" w:rsidRDefault="0001383A" w:rsidP="005846DF">
            <w:pPr>
              <w:pStyle w:val="Kopfzeile"/>
              <w:numPr>
                <w:ilvl w:val="0"/>
                <w:numId w:val="17"/>
              </w:numPr>
              <w:tabs>
                <w:tab w:val="clear" w:pos="4536"/>
                <w:tab w:val="clear" w:pos="9072"/>
              </w:tabs>
              <w:rPr>
                <w:rFonts w:ascii="Arial" w:hAnsi="Arial" w:cs="Arial"/>
              </w:rPr>
            </w:pPr>
            <w:r w:rsidRPr="00885693">
              <w:rPr>
                <w:rFonts w:ascii="Arial" w:hAnsi="Arial" w:cs="Arial"/>
              </w:rPr>
              <w:t>Zusätzliche</w:t>
            </w:r>
            <w:r w:rsidR="00885693">
              <w:rPr>
                <w:rFonts w:ascii="Arial" w:hAnsi="Arial" w:cs="Arial"/>
              </w:rPr>
              <w:t xml:space="preserve"> Tumorkonferenzen</w:t>
            </w:r>
            <w:r w:rsidRPr="00885693">
              <w:rPr>
                <w:rFonts w:ascii="Arial" w:hAnsi="Arial" w:cs="Arial"/>
              </w:rPr>
              <w:t xml:space="preserve"> sind möglich.</w:t>
            </w:r>
          </w:p>
          <w:p w:rsidR="0001383A" w:rsidRPr="00885693" w:rsidRDefault="00885693" w:rsidP="005846DF">
            <w:pPr>
              <w:pStyle w:val="Kopfzeile"/>
              <w:numPr>
                <w:ilvl w:val="0"/>
                <w:numId w:val="17"/>
              </w:numPr>
              <w:tabs>
                <w:tab w:val="clear" w:pos="4536"/>
                <w:tab w:val="clear" w:pos="9072"/>
              </w:tabs>
              <w:rPr>
                <w:rFonts w:ascii="Arial" w:hAnsi="Arial" w:cs="Arial"/>
              </w:rPr>
            </w:pPr>
            <w:r>
              <w:rPr>
                <w:rFonts w:ascii="Arial" w:hAnsi="Arial" w:cs="Arial"/>
              </w:rPr>
              <w:t>Alternative Tumorkonferenzen</w:t>
            </w:r>
            <w:r w:rsidR="0001383A" w:rsidRPr="00885693">
              <w:rPr>
                <w:rFonts w:ascii="Arial" w:hAnsi="Arial" w:cs="Arial"/>
              </w:rPr>
              <w:t xml:space="preserve"> zu der Anforderung 1.2.5 b) sind jedoch ausschließlich für Hirntumore möglich.</w:t>
            </w:r>
          </w:p>
          <w:p w:rsidR="0001383A" w:rsidRPr="0058174E" w:rsidRDefault="0001383A" w:rsidP="0001383A">
            <w:pPr>
              <w:pStyle w:val="Kopfzeile"/>
              <w:tabs>
                <w:tab w:val="clear" w:pos="4536"/>
                <w:tab w:val="clear" w:pos="9072"/>
              </w:tabs>
              <w:ind w:left="360"/>
              <w:rPr>
                <w:rFonts w:ascii="Arial" w:hAnsi="Arial" w:cs="Arial"/>
                <w:b/>
              </w:rPr>
            </w:pPr>
            <w:r w:rsidRPr="00885693">
              <w:rPr>
                <w:rFonts w:ascii="Arial" w:hAnsi="Arial" w:cs="Arial"/>
              </w:rPr>
              <w:t>Die Teilnehmer müssen sich an den Fachd</w:t>
            </w:r>
            <w:r w:rsidR="00885693">
              <w:rPr>
                <w:rFonts w:ascii="Arial" w:hAnsi="Arial" w:cs="Arial"/>
              </w:rPr>
              <w:t xml:space="preserve">isziplinen der interdiszipl. Tumorkonferenz </w:t>
            </w:r>
            <w:r w:rsidRPr="00885693">
              <w:rPr>
                <w:rFonts w:ascii="Arial" w:hAnsi="Arial" w:cs="Arial"/>
              </w:rPr>
              <w:t>orientieren u</w:t>
            </w:r>
            <w:r w:rsidR="009466B4">
              <w:rPr>
                <w:rFonts w:ascii="Arial" w:hAnsi="Arial" w:cs="Arial"/>
              </w:rPr>
              <w:t>nd</w:t>
            </w:r>
            <w:r w:rsidRPr="00885693">
              <w:rPr>
                <w:rFonts w:ascii="Arial" w:hAnsi="Arial" w:cs="Arial"/>
              </w:rPr>
              <w:t xml:space="preserve"> ggf</w:t>
            </w:r>
            <w:r w:rsidR="00885693">
              <w:rPr>
                <w:rFonts w:ascii="Arial" w:hAnsi="Arial" w:cs="Arial"/>
              </w:rPr>
              <w:t>.</w:t>
            </w:r>
            <w:r w:rsidRPr="00885693">
              <w:rPr>
                <w:rFonts w:ascii="Arial" w:hAnsi="Arial" w:cs="Arial"/>
              </w:rPr>
              <w:t xml:space="preserve"> tumorspezifisch angepasst werden (Bsp</w:t>
            </w:r>
            <w:r w:rsidR="00885693">
              <w:rPr>
                <w:rFonts w:ascii="Arial" w:hAnsi="Arial" w:cs="Arial"/>
              </w:rPr>
              <w:t>.</w:t>
            </w:r>
            <w:r w:rsidRPr="00885693">
              <w:rPr>
                <w:rFonts w:ascii="Arial" w:hAnsi="Arial" w:cs="Arial"/>
              </w:rPr>
              <w:t>: Neur</w:t>
            </w:r>
            <w:r w:rsidR="00885693">
              <w:rPr>
                <w:rFonts w:ascii="Arial" w:hAnsi="Arial" w:cs="Arial"/>
              </w:rPr>
              <w:t>opathologe anstelle Pathologie)</w:t>
            </w:r>
            <w:r w:rsidR="009C67EE">
              <w:rPr>
                <w:rFonts w:ascii="Arial" w:hAnsi="Arial" w:cs="Arial"/>
              </w:rPr>
              <w:t>.</w:t>
            </w:r>
          </w:p>
        </w:tc>
        <w:tc>
          <w:tcPr>
            <w:tcW w:w="4536" w:type="dxa"/>
          </w:tcPr>
          <w:p w:rsidR="0078133F" w:rsidRPr="004858A2" w:rsidRDefault="0078133F" w:rsidP="00564346">
            <w:pPr>
              <w:rPr>
                <w:rFonts w:ascii="Arial" w:hAnsi="Arial" w:cs="Arial"/>
              </w:rPr>
            </w:pPr>
          </w:p>
        </w:tc>
        <w:tc>
          <w:tcPr>
            <w:tcW w:w="425" w:type="dxa"/>
          </w:tcPr>
          <w:p w:rsidR="0001383A" w:rsidRPr="00833133" w:rsidRDefault="0001383A" w:rsidP="00C21FD9">
            <w:pPr>
              <w:rPr>
                <w:rFonts w:ascii="Arial" w:hAnsi="Arial" w:cs="Arial"/>
              </w:rPr>
            </w:pPr>
          </w:p>
        </w:tc>
      </w:tr>
      <w:tr w:rsidR="0044304A" w:rsidRPr="00477CEC" w:rsidTr="00612ED2">
        <w:tc>
          <w:tcPr>
            <w:tcW w:w="779" w:type="dxa"/>
            <w:tcBorders>
              <w:top w:val="nil"/>
              <w:left w:val="single" w:sz="4" w:space="0" w:color="auto"/>
              <w:bottom w:val="single" w:sz="4" w:space="0" w:color="auto"/>
              <w:right w:val="single" w:sz="4" w:space="0" w:color="auto"/>
            </w:tcBorders>
          </w:tcPr>
          <w:p w:rsidR="0044304A" w:rsidRPr="00477CEC" w:rsidRDefault="0044304A" w:rsidP="00C21FD9">
            <w:pPr>
              <w:jc w:val="both"/>
              <w:rPr>
                <w:rFonts w:ascii="Arial" w:hAnsi="Arial" w:cs="Arial"/>
              </w:rPr>
            </w:pPr>
          </w:p>
        </w:tc>
        <w:tc>
          <w:tcPr>
            <w:tcW w:w="4536" w:type="dxa"/>
            <w:tcBorders>
              <w:left w:val="single" w:sz="4" w:space="0" w:color="auto"/>
            </w:tcBorders>
          </w:tcPr>
          <w:p w:rsidR="0044304A" w:rsidRPr="0044304A" w:rsidRDefault="0044304A" w:rsidP="0044304A">
            <w:pPr>
              <w:pStyle w:val="Kopfzeile"/>
              <w:tabs>
                <w:tab w:val="clear" w:pos="4536"/>
                <w:tab w:val="clear" w:pos="9072"/>
              </w:tabs>
              <w:rPr>
                <w:rFonts w:ascii="Arial" w:hAnsi="Arial" w:cs="Arial"/>
                <w:b/>
              </w:rPr>
            </w:pPr>
            <w:r w:rsidRPr="0044304A">
              <w:rPr>
                <w:rFonts w:ascii="Arial" w:hAnsi="Arial" w:cs="Arial"/>
                <w:b/>
              </w:rPr>
              <w:t xml:space="preserve">Zyklus </w:t>
            </w:r>
            <w:r w:rsidRPr="0044304A">
              <w:rPr>
                <w:rFonts w:ascii="Arial" w:hAnsi="Arial" w:cs="Arial"/>
              </w:rPr>
              <w:t>und</w:t>
            </w:r>
            <w:r w:rsidRPr="0044304A">
              <w:rPr>
                <w:rFonts w:ascii="Arial" w:hAnsi="Arial" w:cs="Arial"/>
                <w:b/>
              </w:rPr>
              <w:t xml:space="preserve"> Dokumentation</w:t>
            </w:r>
          </w:p>
          <w:p w:rsidR="0044304A" w:rsidRPr="0044304A" w:rsidRDefault="0044304A" w:rsidP="0044304A">
            <w:pPr>
              <w:pStyle w:val="Kopfzeile"/>
              <w:tabs>
                <w:tab w:val="clear" w:pos="4536"/>
                <w:tab w:val="clear" w:pos="9072"/>
              </w:tabs>
              <w:rPr>
                <w:rFonts w:ascii="Arial" w:hAnsi="Arial" w:cs="Arial"/>
                <w:b/>
              </w:rPr>
            </w:pPr>
            <w:r w:rsidRPr="0044304A">
              <w:rPr>
                <w:rFonts w:ascii="Arial" w:hAnsi="Arial" w:cs="Arial"/>
              </w:rPr>
              <w:lastRenderedPageBreak/>
              <w:t>Es muss mindestens einmal pro Woche eine Tumorkonferenz stattfinden. Die Tumorkonferenz ist zu protokollieren.</w:t>
            </w:r>
          </w:p>
        </w:tc>
        <w:tc>
          <w:tcPr>
            <w:tcW w:w="4536" w:type="dxa"/>
          </w:tcPr>
          <w:p w:rsidR="00266DFC" w:rsidRPr="004858A2" w:rsidRDefault="00266DFC" w:rsidP="00A35043">
            <w:pPr>
              <w:pStyle w:val="Kopfzeile"/>
              <w:tabs>
                <w:tab w:val="clear" w:pos="4536"/>
                <w:tab w:val="clear" w:pos="9072"/>
              </w:tabs>
              <w:rPr>
                <w:rFonts w:ascii="Arial" w:hAnsi="Arial" w:cs="Arial"/>
              </w:rPr>
            </w:pPr>
          </w:p>
        </w:tc>
        <w:tc>
          <w:tcPr>
            <w:tcW w:w="425" w:type="dxa"/>
          </w:tcPr>
          <w:p w:rsidR="0044304A" w:rsidRPr="00833133" w:rsidRDefault="0044304A" w:rsidP="00C21FD9">
            <w:pPr>
              <w:rPr>
                <w:rFonts w:ascii="Arial" w:hAnsi="Arial" w:cs="Arial"/>
              </w:rPr>
            </w:pPr>
          </w:p>
        </w:tc>
      </w:tr>
      <w:tr w:rsidR="0044304A" w:rsidRPr="00477CEC" w:rsidTr="00612ED2">
        <w:tc>
          <w:tcPr>
            <w:tcW w:w="779" w:type="dxa"/>
            <w:tcBorders>
              <w:top w:val="single" w:sz="4" w:space="0" w:color="auto"/>
              <w:left w:val="single" w:sz="4" w:space="0" w:color="auto"/>
              <w:bottom w:val="nil"/>
              <w:right w:val="single" w:sz="4" w:space="0" w:color="auto"/>
            </w:tcBorders>
          </w:tcPr>
          <w:p w:rsidR="0044304A" w:rsidRPr="00477CEC" w:rsidRDefault="0044304A" w:rsidP="00C21FD9">
            <w:pPr>
              <w:jc w:val="both"/>
              <w:rPr>
                <w:rFonts w:ascii="Arial" w:hAnsi="Arial" w:cs="Arial"/>
              </w:rPr>
            </w:pPr>
          </w:p>
        </w:tc>
        <w:tc>
          <w:tcPr>
            <w:tcW w:w="4536" w:type="dxa"/>
            <w:tcBorders>
              <w:left w:val="single" w:sz="4" w:space="0" w:color="auto"/>
            </w:tcBorders>
          </w:tcPr>
          <w:p w:rsidR="0044304A" w:rsidRPr="0044304A" w:rsidRDefault="0044304A" w:rsidP="0044304A">
            <w:pPr>
              <w:pStyle w:val="Kopfzeile"/>
              <w:tabs>
                <w:tab w:val="clear" w:pos="4536"/>
                <w:tab w:val="clear" w:pos="9072"/>
              </w:tabs>
              <w:rPr>
                <w:rFonts w:ascii="Arial" w:hAnsi="Arial" w:cs="Arial"/>
                <w:b/>
              </w:rPr>
            </w:pPr>
            <w:r w:rsidRPr="0044304A">
              <w:rPr>
                <w:rFonts w:ascii="Arial" w:hAnsi="Arial" w:cs="Arial"/>
                <w:b/>
              </w:rPr>
              <w:t>Teilnehmer</w:t>
            </w:r>
          </w:p>
          <w:p w:rsidR="0044304A" w:rsidRPr="0044304A" w:rsidRDefault="0044304A" w:rsidP="0044304A">
            <w:pPr>
              <w:rPr>
                <w:rFonts w:ascii="Arial" w:hAnsi="Arial" w:cs="Arial"/>
              </w:rPr>
            </w:pPr>
            <w:r w:rsidRPr="0044304A">
              <w:rPr>
                <w:rFonts w:ascii="Arial" w:hAnsi="Arial" w:cs="Arial"/>
              </w:rPr>
              <w:t>Pädiatrische Hämatologie/Onkologie, Kinderchirurgie, Pathologie, Radiologie (mit Schwerpunkt Kinderradiologie) und Radioonkologie</w:t>
            </w:r>
            <w:r w:rsidR="00612ED2">
              <w:rPr>
                <w:rFonts w:ascii="Arial" w:hAnsi="Arial" w:cs="Arial"/>
              </w:rPr>
              <w:t>.</w:t>
            </w:r>
          </w:p>
        </w:tc>
        <w:tc>
          <w:tcPr>
            <w:tcW w:w="4536" w:type="dxa"/>
          </w:tcPr>
          <w:p w:rsidR="006127BD" w:rsidRPr="00833133" w:rsidRDefault="006127BD" w:rsidP="000A01BF">
            <w:pPr>
              <w:pStyle w:val="Kopfzeile"/>
              <w:tabs>
                <w:tab w:val="clear" w:pos="4536"/>
                <w:tab w:val="clear" w:pos="9072"/>
              </w:tabs>
              <w:rPr>
                <w:rFonts w:ascii="Arial" w:hAnsi="Arial" w:cs="Arial"/>
              </w:rPr>
            </w:pPr>
          </w:p>
        </w:tc>
        <w:tc>
          <w:tcPr>
            <w:tcW w:w="425" w:type="dxa"/>
          </w:tcPr>
          <w:p w:rsidR="0044304A" w:rsidRPr="00833133" w:rsidRDefault="0044304A" w:rsidP="00C21FD9">
            <w:pPr>
              <w:rPr>
                <w:rFonts w:ascii="Arial" w:hAnsi="Arial" w:cs="Arial"/>
              </w:rPr>
            </w:pPr>
          </w:p>
        </w:tc>
      </w:tr>
      <w:tr w:rsidR="0044304A" w:rsidRPr="00477CEC" w:rsidTr="006C59B5">
        <w:tc>
          <w:tcPr>
            <w:tcW w:w="779" w:type="dxa"/>
            <w:tcBorders>
              <w:top w:val="nil"/>
              <w:left w:val="single" w:sz="4" w:space="0" w:color="auto"/>
              <w:bottom w:val="nil"/>
              <w:right w:val="single" w:sz="4" w:space="0" w:color="auto"/>
            </w:tcBorders>
          </w:tcPr>
          <w:p w:rsidR="0044304A" w:rsidRPr="00477CEC" w:rsidRDefault="0044304A" w:rsidP="00C21FD9">
            <w:pPr>
              <w:jc w:val="both"/>
              <w:rPr>
                <w:rFonts w:ascii="Arial" w:hAnsi="Arial" w:cs="Arial"/>
              </w:rPr>
            </w:pPr>
          </w:p>
        </w:tc>
        <w:tc>
          <w:tcPr>
            <w:tcW w:w="4536" w:type="dxa"/>
            <w:tcBorders>
              <w:left w:val="single" w:sz="4" w:space="0" w:color="auto"/>
            </w:tcBorders>
          </w:tcPr>
          <w:p w:rsidR="0044304A" w:rsidRDefault="0044304A" w:rsidP="00EA0325">
            <w:pPr>
              <w:pStyle w:val="Kopfzeile"/>
              <w:tabs>
                <w:tab w:val="clear" w:pos="4536"/>
                <w:tab w:val="clear" w:pos="9072"/>
              </w:tabs>
              <w:rPr>
                <w:rFonts w:ascii="Arial" w:hAnsi="Arial" w:cs="Arial"/>
              </w:rPr>
            </w:pPr>
            <w:r w:rsidRPr="0044304A">
              <w:rPr>
                <w:rFonts w:ascii="Arial" w:hAnsi="Arial" w:cs="Arial"/>
              </w:rPr>
              <w:t xml:space="preserve">Indikationsbezogen sind weitere Fachrichtungen (z.B. </w:t>
            </w:r>
            <w:r w:rsidRPr="00F901ED">
              <w:rPr>
                <w:rFonts w:ascii="Arial" w:hAnsi="Arial" w:cs="Arial"/>
              </w:rPr>
              <w:t>Allgemeinpädiatrie, pädiatrische</w:t>
            </w:r>
            <w:r w:rsidRPr="0044304A">
              <w:rPr>
                <w:rFonts w:ascii="Arial" w:hAnsi="Arial" w:cs="Arial"/>
              </w:rPr>
              <w:t xml:space="preserve"> Intensivmedizin</w:t>
            </w:r>
            <w:r w:rsidR="004A38B6">
              <w:rPr>
                <w:rFonts w:ascii="Arial" w:hAnsi="Arial" w:cs="Arial"/>
              </w:rPr>
              <w:t>,</w:t>
            </w:r>
            <w:r w:rsidR="004659CD">
              <w:rPr>
                <w:rFonts w:ascii="Arial" w:hAnsi="Arial" w:cs="Arial"/>
              </w:rPr>
              <w:t xml:space="preserve"> </w:t>
            </w:r>
            <w:r w:rsidR="004659CD" w:rsidRPr="004C3905">
              <w:rPr>
                <w:rFonts w:ascii="Arial" w:hAnsi="Arial" w:cs="Arial"/>
              </w:rPr>
              <w:t>Psychosozialer Dienst</w:t>
            </w:r>
            <w:r w:rsidR="004A38B6" w:rsidRPr="004C3905">
              <w:rPr>
                <w:rFonts w:ascii="Arial" w:hAnsi="Arial" w:cs="Arial"/>
              </w:rPr>
              <w:t xml:space="preserve"> </w:t>
            </w:r>
            <w:r w:rsidR="004659CD" w:rsidRPr="004C3905">
              <w:rPr>
                <w:rFonts w:ascii="Arial" w:hAnsi="Arial" w:cs="Arial"/>
              </w:rPr>
              <w:t>(</w:t>
            </w:r>
            <w:r w:rsidR="004A38B6" w:rsidRPr="004C3905">
              <w:rPr>
                <w:rFonts w:ascii="Arial" w:hAnsi="Arial" w:cs="Arial"/>
              </w:rPr>
              <w:t>PSD</w:t>
            </w:r>
            <w:r w:rsidRPr="004C3905">
              <w:rPr>
                <w:rFonts w:ascii="Arial" w:hAnsi="Arial" w:cs="Arial"/>
              </w:rPr>
              <w:t>)</w:t>
            </w:r>
            <w:r w:rsidR="001B082E">
              <w:rPr>
                <w:rFonts w:ascii="Arial" w:hAnsi="Arial" w:cs="Arial"/>
              </w:rPr>
              <w:t xml:space="preserve">, </w:t>
            </w:r>
            <w:r w:rsidR="001B082E" w:rsidRPr="00885693">
              <w:rPr>
                <w:rFonts w:ascii="Arial" w:hAnsi="Arial" w:cs="Arial"/>
              </w:rPr>
              <w:t>Kinderpalliativmedizin, Nuklearmedizin</w:t>
            </w:r>
            <w:r w:rsidR="001A74F9" w:rsidRPr="00885693">
              <w:rPr>
                <w:rFonts w:ascii="Arial" w:hAnsi="Arial" w:cs="Arial"/>
              </w:rPr>
              <w:t>, Humangenetik</w:t>
            </w:r>
            <w:r w:rsidR="00B13B86" w:rsidRPr="00885693">
              <w:rPr>
                <w:rFonts w:ascii="Arial" w:hAnsi="Arial" w:cs="Arial"/>
              </w:rPr>
              <w:t xml:space="preserve">, </w:t>
            </w:r>
            <w:r w:rsidR="00464C3E" w:rsidRPr="00885693">
              <w:rPr>
                <w:rFonts w:ascii="Arial" w:hAnsi="Arial" w:cs="Arial"/>
              </w:rPr>
              <w:t>Pflege</w:t>
            </w:r>
            <w:r w:rsidR="001B082E">
              <w:rPr>
                <w:rFonts w:ascii="Arial" w:hAnsi="Arial" w:cs="Arial"/>
              </w:rPr>
              <w:t>)</w:t>
            </w:r>
            <w:r w:rsidRPr="0044304A">
              <w:rPr>
                <w:rFonts w:ascii="Arial" w:hAnsi="Arial" w:cs="Arial"/>
              </w:rPr>
              <w:t xml:space="preserve"> in die Tumorkonferenz einzuladen.</w:t>
            </w:r>
            <w:r w:rsidR="005A6981">
              <w:rPr>
                <w:rFonts w:ascii="Arial" w:hAnsi="Arial" w:cs="Arial"/>
              </w:rPr>
              <w:t xml:space="preserve"> </w:t>
            </w:r>
          </w:p>
          <w:p w:rsidR="00885693" w:rsidRDefault="00885693" w:rsidP="00EA0325">
            <w:pPr>
              <w:pStyle w:val="Kopfzeile"/>
              <w:tabs>
                <w:tab w:val="clear" w:pos="4536"/>
                <w:tab w:val="clear" w:pos="9072"/>
              </w:tabs>
              <w:rPr>
                <w:rFonts w:ascii="Arial" w:hAnsi="Arial" w:cs="Arial"/>
              </w:rPr>
            </w:pPr>
          </w:p>
          <w:p w:rsidR="000A01BF" w:rsidRPr="0044304A" w:rsidRDefault="00885693" w:rsidP="00EA0325">
            <w:pPr>
              <w:pStyle w:val="Kopfzeile"/>
              <w:tabs>
                <w:tab w:val="clear" w:pos="4536"/>
                <w:tab w:val="clear" w:pos="9072"/>
              </w:tabs>
              <w:rPr>
                <w:rFonts w:ascii="Arial" w:hAnsi="Arial" w:cs="Arial"/>
                <w:b/>
              </w:rPr>
            </w:pPr>
            <w:r w:rsidRPr="000045CF">
              <w:rPr>
                <w:rFonts w:ascii="Arial" w:hAnsi="Arial" w:cs="Arial"/>
              </w:rPr>
              <w:t>Wenn Patienten besprochen werden, die sicher oder ggf. eine neurochirurgische Int</w:t>
            </w:r>
            <w:r w:rsidR="006B7004">
              <w:rPr>
                <w:rFonts w:ascii="Arial" w:hAnsi="Arial" w:cs="Arial"/>
              </w:rPr>
              <w:t>ervention erhalten, müssen der neurochirurgische, neuroradiologische und n</w:t>
            </w:r>
            <w:r w:rsidRPr="000045CF">
              <w:rPr>
                <w:rFonts w:ascii="Arial" w:hAnsi="Arial" w:cs="Arial"/>
              </w:rPr>
              <w:t>europathologische Kooperationspartner an der Tumorkonferenz teilnehmen (ggf. Telemedizin).</w:t>
            </w:r>
          </w:p>
        </w:tc>
        <w:tc>
          <w:tcPr>
            <w:tcW w:w="4536" w:type="dxa"/>
          </w:tcPr>
          <w:p w:rsidR="0044304A" w:rsidRPr="00833133" w:rsidRDefault="0044304A" w:rsidP="007C7F14">
            <w:pPr>
              <w:pStyle w:val="Kopfzeile"/>
              <w:tabs>
                <w:tab w:val="clear" w:pos="4536"/>
                <w:tab w:val="clear" w:pos="9072"/>
              </w:tabs>
              <w:rPr>
                <w:rFonts w:ascii="Arial" w:hAnsi="Arial" w:cs="Arial"/>
              </w:rPr>
            </w:pPr>
          </w:p>
        </w:tc>
        <w:tc>
          <w:tcPr>
            <w:tcW w:w="425" w:type="dxa"/>
          </w:tcPr>
          <w:p w:rsidR="0044304A" w:rsidRPr="00833133" w:rsidRDefault="0044304A" w:rsidP="00C21FD9">
            <w:pPr>
              <w:rPr>
                <w:rFonts w:ascii="Arial" w:hAnsi="Arial" w:cs="Arial"/>
              </w:rPr>
            </w:pPr>
          </w:p>
        </w:tc>
      </w:tr>
      <w:tr w:rsidR="0044304A" w:rsidRPr="00477CEC" w:rsidTr="0044304A">
        <w:tc>
          <w:tcPr>
            <w:tcW w:w="779" w:type="dxa"/>
            <w:tcBorders>
              <w:top w:val="nil"/>
              <w:left w:val="single" w:sz="4" w:space="0" w:color="auto"/>
              <w:bottom w:val="single" w:sz="4" w:space="0" w:color="auto"/>
              <w:right w:val="single" w:sz="4" w:space="0" w:color="auto"/>
            </w:tcBorders>
          </w:tcPr>
          <w:p w:rsidR="0044304A" w:rsidRPr="00477CEC" w:rsidRDefault="0044304A" w:rsidP="00C21FD9">
            <w:pPr>
              <w:jc w:val="both"/>
              <w:rPr>
                <w:rFonts w:ascii="Arial" w:hAnsi="Arial" w:cs="Arial"/>
              </w:rPr>
            </w:pPr>
          </w:p>
        </w:tc>
        <w:tc>
          <w:tcPr>
            <w:tcW w:w="4536" w:type="dxa"/>
            <w:tcBorders>
              <w:left w:val="single" w:sz="4" w:space="0" w:color="auto"/>
            </w:tcBorders>
          </w:tcPr>
          <w:p w:rsidR="0044304A" w:rsidRPr="0044304A" w:rsidRDefault="0044304A" w:rsidP="0044304A">
            <w:pPr>
              <w:pStyle w:val="Kopfzeile"/>
              <w:tabs>
                <w:tab w:val="clear" w:pos="4536"/>
                <w:tab w:val="clear" w:pos="9072"/>
              </w:tabs>
              <w:rPr>
                <w:rFonts w:ascii="Arial" w:hAnsi="Arial" w:cs="Arial"/>
              </w:rPr>
            </w:pPr>
            <w:r w:rsidRPr="00B91D1E">
              <w:rPr>
                <w:rFonts w:ascii="Arial" w:hAnsi="Arial" w:cs="Arial"/>
              </w:rPr>
              <w:t>Anteil d</w:t>
            </w:r>
            <w:r>
              <w:rPr>
                <w:rFonts w:ascii="Arial" w:hAnsi="Arial" w:cs="Arial"/>
              </w:rPr>
              <w:t xml:space="preserve">er in der interdisziplinären Tumorkonferenz </w:t>
            </w:r>
            <w:r w:rsidRPr="00B91D1E">
              <w:rPr>
                <w:rFonts w:ascii="Arial" w:hAnsi="Arial" w:cs="Arial"/>
              </w:rPr>
              <w:t>vorgestellten Patienten:</w:t>
            </w:r>
            <w:r>
              <w:rPr>
                <w:rFonts w:ascii="Arial" w:hAnsi="Arial" w:cs="Arial"/>
              </w:rPr>
              <w:t xml:space="preserve"> Sollvorgabe ≥ 95%</w:t>
            </w:r>
          </w:p>
        </w:tc>
        <w:tc>
          <w:tcPr>
            <w:tcW w:w="4536" w:type="dxa"/>
          </w:tcPr>
          <w:p w:rsidR="00671E23" w:rsidRPr="00674165" w:rsidRDefault="00674165" w:rsidP="00833133">
            <w:pPr>
              <w:pStyle w:val="Kopfzeile"/>
              <w:tabs>
                <w:tab w:val="clear" w:pos="4536"/>
                <w:tab w:val="clear" w:pos="9072"/>
              </w:tabs>
              <w:jc w:val="center"/>
              <w:rPr>
                <w:rFonts w:ascii="Arial" w:hAnsi="Arial" w:cs="Arial"/>
              </w:rPr>
            </w:pPr>
            <w:r>
              <w:rPr>
                <w:rFonts w:ascii="Arial" w:hAnsi="Arial" w:cs="Arial"/>
              </w:rPr>
              <w:t xml:space="preserve">Angabe in </w:t>
            </w:r>
            <w:r w:rsidR="003421CF">
              <w:rPr>
                <w:rFonts w:ascii="Arial" w:hAnsi="Arial" w:cs="Arial"/>
              </w:rPr>
              <w:t xml:space="preserve">Datenblatt </w:t>
            </w:r>
            <w:r>
              <w:rPr>
                <w:rFonts w:ascii="Arial" w:hAnsi="Arial" w:cs="Arial"/>
              </w:rPr>
              <w:t>(Excel-Vorlage)</w:t>
            </w:r>
          </w:p>
        </w:tc>
        <w:tc>
          <w:tcPr>
            <w:tcW w:w="425" w:type="dxa"/>
          </w:tcPr>
          <w:p w:rsidR="0044304A" w:rsidRPr="00477CEC" w:rsidRDefault="0044304A" w:rsidP="00C21FD9">
            <w:pPr>
              <w:rPr>
                <w:rFonts w:ascii="Arial" w:hAnsi="Arial" w:cs="Arial"/>
              </w:rPr>
            </w:pPr>
          </w:p>
        </w:tc>
      </w:tr>
      <w:tr w:rsidR="0044304A" w:rsidRPr="00477CEC" w:rsidTr="0044304A">
        <w:tc>
          <w:tcPr>
            <w:tcW w:w="779" w:type="dxa"/>
            <w:tcBorders>
              <w:top w:val="nil"/>
              <w:left w:val="single" w:sz="4" w:space="0" w:color="auto"/>
              <w:bottom w:val="nil"/>
              <w:right w:val="single" w:sz="4" w:space="0" w:color="auto"/>
            </w:tcBorders>
          </w:tcPr>
          <w:p w:rsidR="0044304A" w:rsidRPr="00295180" w:rsidRDefault="0044304A" w:rsidP="00C41136">
            <w:pPr>
              <w:jc w:val="both"/>
              <w:rPr>
                <w:rFonts w:ascii="Arial" w:hAnsi="Arial" w:cs="Arial"/>
              </w:rPr>
            </w:pPr>
            <w:r w:rsidRPr="00477CEC">
              <w:rPr>
                <w:rFonts w:ascii="Arial" w:hAnsi="Arial" w:cs="Arial"/>
              </w:rPr>
              <w:t>1.2.</w:t>
            </w:r>
            <w:r>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rsidR="0044304A" w:rsidRPr="00477CEC" w:rsidRDefault="0044304A" w:rsidP="0044304A">
            <w:pPr>
              <w:pStyle w:val="Kopfzeile"/>
              <w:rPr>
                <w:rFonts w:ascii="Arial" w:hAnsi="Arial" w:cs="Arial"/>
              </w:rPr>
            </w:pPr>
            <w:r w:rsidRPr="00246F0E">
              <w:rPr>
                <w:rFonts w:ascii="Arial" w:hAnsi="Arial" w:cs="Arial"/>
                <w:b/>
              </w:rPr>
              <w:t>Therapiedurchführung/-empfehlung</w:t>
            </w:r>
            <w:r w:rsidRPr="00527884">
              <w:rPr>
                <w:rFonts w:ascii="Arial" w:hAnsi="Arial" w:cs="Arial"/>
              </w:rPr>
              <w:br/>
              <w:t>Bei Abweichung der Therapiedurchführung gegenüber der ursprünglichen Therapieempfehlung hat eine Information in der Tumorkonferenz zu erfolgen. Änderungsgründe und neue Therapie sind zu doku</w:t>
            </w:r>
            <w:r>
              <w:rPr>
                <w:rFonts w:ascii="Arial" w:hAnsi="Arial" w:cs="Arial"/>
              </w:rPr>
              <w:t>mentieren.</w:t>
            </w:r>
          </w:p>
        </w:tc>
        <w:tc>
          <w:tcPr>
            <w:tcW w:w="4536" w:type="dxa"/>
            <w:tcBorders>
              <w:top w:val="single" w:sz="4" w:space="0" w:color="auto"/>
              <w:left w:val="single" w:sz="4" w:space="0" w:color="auto"/>
              <w:bottom w:val="single" w:sz="4" w:space="0" w:color="auto"/>
              <w:right w:val="single" w:sz="4" w:space="0" w:color="auto"/>
            </w:tcBorders>
          </w:tcPr>
          <w:p w:rsidR="0070116D" w:rsidRPr="00833133" w:rsidRDefault="0070116D" w:rsidP="006A71A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44304A" w:rsidRPr="00833133" w:rsidRDefault="0044304A" w:rsidP="00C41136">
            <w:pPr>
              <w:rPr>
                <w:rFonts w:ascii="Arial" w:hAnsi="Arial" w:cs="Arial"/>
              </w:rPr>
            </w:pPr>
          </w:p>
        </w:tc>
      </w:tr>
      <w:tr w:rsidR="0044304A" w:rsidRPr="00477CEC" w:rsidTr="0044304A">
        <w:tc>
          <w:tcPr>
            <w:tcW w:w="779" w:type="dxa"/>
            <w:tcBorders>
              <w:top w:val="nil"/>
              <w:left w:val="single" w:sz="4" w:space="0" w:color="auto"/>
              <w:bottom w:val="single" w:sz="4" w:space="0" w:color="auto"/>
              <w:right w:val="single" w:sz="4" w:space="0" w:color="auto"/>
            </w:tcBorders>
          </w:tcPr>
          <w:p w:rsidR="0044304A" w:rsidRPr="00477CEC" w:rsidRDefault="0044304A" w:rsidP="00C41136">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44304A" w:rsidRPr="00477CEC" w:rsidRDefault="0044304A" w:rsidP="0044304A">
            <w:pPr>
              <w:pStyle w:val="Kopfzeile"/>
              <w:rPr>
                <w:rFonts w:ascii="Arial" w:hAnsi="Arial" w:cs="Arial"/>
              </w:rPr>
            </w:pPr>
            <w:r>
              <w:rPr>
                <w:rFonts w:ascii="Arial" w:hAnsi="Arial" w:cs="Arial"/>
                <w:b/>
              </w:rPr>
              <w:t>Therapiea</w:t>
            </w:r>
            <w:r w:rsidRPr="00B91D1E">
              <w:rPr>
                <w:rFonts w:ascii="Arial" w:hAnsi="Arial" w:cs="Arial"/>
                <w:b/>
              </w:rPr>
              <w:t>bweichung</w:t>
            </w:r>
            <w:r w:rsidRPr="00553712">
              <w:rPr>
                <w:rFonts w:ascii="Arial" w:hAnsi="Arial" w:cs="Arial"/>
              </w:rPr>
              <w:t xml:space="preserve"> gegenüber Empfehlung</w:t>
            </w:r>
            <w:r>
              <w:rPr>
                <w:rFonts w:ascii="Arial" w:hAnsi="Arial" w:cs="Arial"/>
              </w:rPr>
              <w:t xml:space="preserve"> Tumorkonferenz: Sollvorgabe ≤ </w:t>
            </w:r>
            <w:r w:rsidRPr="00EB77D1">
              <w:rPr>
                <w:rFonts w:ascii="Arial" w:hAnsi="Arial" w:cs="Arial"/>
              </w:rPr>
              <w:t>5%</w:t>
            </w:r>
          </w:p>
        </w:tc>
        <w:tc>
          <w:tcPr>
            <w:tcW w:w="4536" w:type="dxa"/>
            <w:tcBorders>
              <w:top w:val="single" w:sz="4" w:space="0" w:color="auto"/>
              <w:left w:val="single" w:sz="4" w:space="0" w:color="auto"/>
              <w:bottom w:val="single" w:sz="4" w:space="0" w:color="auto"/>
              <w:right w:val="single" w:sz="4" w:space="0" w:color="auto"/>
            </w:tcBorders>
          </w:tcPr>
          <w:p w:rsidR="004506E4" w:rsidRPr="009C74F7" w:rsidRDefault="00674165" w:rsidP="004F6311">
            <w:pPr>
              <w:pStyle w:val="Kopfzeile"/>
              <w:jc w:val="center"/>
              <w:rPr>
                <w:rFonts w:ascii="Arial" w:hAnsi="Arial" w:cs="Arial"/>
              </w:rPr>
            </w:pPr>
            <w:r>
              <w:rPr>
                <w:rFonts w:ascii="Arial" w:hAnsi="Arial" w:cs="Arial"/>
              </w:rPr>
              <w:t xml:space="preserve">Angabe in </w:t>
            </w:r>
            <w:r w:rsidR="003421CF">
              <w:rPr>
                <w:rFonts w:ascii="Arial" w:hAnsi="Arial" w:cs="Arial"/>
              </w:rPr>
              <w:t xml:space="preserve">Datenblatt </w:t>
            </w:r>
            <w:r>
              <w:rPr>
                <w:rFonts w:ascii="Arial" w:hAnsi="Arial" w:cs="Arial"/>
              </w:rPr>
              <w:t>(Excel-Vorlage)</w:t>
            </w:r>
          </w:p>
        </w:tc>
        <w:tc>
          <w:tcPr>
            <w:tcW w:w="425" w:type="dxa"/>
            <w:tcBorders>
              <w:top w:val="single" w:sz="4" w:space="0" w:color="auto"/>
              <w:left w:val="single" w:sz="4" w:space="0" w:color="auto"/>
              <w:bottom w:val="single" w:sz="4" w:space="0" w:color="auto"/>
              <w:right w:val="single" w:sz="4" w:space="0" w:color="auto"/>
            </w:tcBorders>
          </w:tcPr>
          <w:p w:rsidR="0044304A" w:rsidRPr="00477CEC" w:rsidRDefault="0044304A" w:rsidP="00C41136">
            <w:pPr>
              <w:rPr>
                <w:rFonts w:ascii="Arial" w:hAnsi="Arial" w:cs="Arial"/>
              </w:rPr>
            </w:pPr>
          </w:p>
        </w:tc>
      </w:tr>
      <w:tr w:rsidR="0044304A" w:rsidRPr="00477CEC" w:rsidTr="0044304A">
        <w:tc>
          <w:tcPr>
            <w:tcW w:w="779" w:type="dxa"/>
            <w:tcBorders>
              <w:top w:val="single" w:sz="4" w:space="0" w:color="auto"/>
              <w:left w:val="single" w:sz="4" w:space="0" w:color="auto"/>
              <w:bottom w:val="nil"/>
              <w:right w:val="single" w:sz="4" w:space="0" w:color="auto"/>
            </w:tcBorders>
          </w:tcPr>
          <w:p w:rsidR="0044304A" w:rsidRPr="00295180" w:rsidRDefault="0044304A" w:rsidP="0044304A">
            <w:pPr>
              <w:jc w:val="both"/>
              <w:rPr>
                <w:rFonts w:ascii="Arial" w:hAnsi="Arial" w:cs="Arial"/>
              </w:rPr>
            </w:pPr>
            <w:r w:rsidRPr="00477CEC">
              <w:rPr>
                <w:rFonts w:ascii="Arial" w:hAnsi="Arial" w:cs="Arial"/>
              </w:rPr>
              <w:t>1.2.</w:t>
            </w:r>
            <w:r>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rsidR="0044304A" w:rsidRPr="0044304A" w:rsidRDefault="0044304A" w:rsidP="0044304A">
            <w:pPr>
              <w:pStyle w:val="Kopfzeile"/>
              <w:tabs>
                <w:tab w:val="clear" w:pos="4536"/>
                <w:tab w:val="clear" w:pos="9072"/>
              </w:tabs>
              <w:rPr>
                <w:rFonts w:ascii="Arial" w:hAnsi="Arial" w:cs="Arial"/>
                <w:b/>
              </w:rPr>
            </w:pPr>
            <w:r w:rsidRPr="0044304A">
              <w:rPr>
                <w:rFonts w:ascii="Arial" w:hAnsi="Arial" w:cs="Arial"/>
                <w:b/>
              </w:rPr>
              <w:t>Leitlinien</w:t>
            </w:r>
          </w:p>
          <w:p w:rsidR="0044304A" w:rsidRPr="0044304A" w:rsidRDefault="0044304A" w:rsidP="0044304A">
            <w:pPr>
              <w:pStyle w:val="Kopfzeile"/>
              <w:tabs>
                <w:tab w:val="clear" w:pos="4536"/>
                <w:tab w:val="clear" w:pos="9072"/>
              </w:tabs>
              <w:rPr>
                <w:rFonts w:ascii="Arial" w:hAnsi="Arial" w:cs="Arial"/>
              </w:rPr>
            </w:pPr>
            <w:r w:rsidRPr="0044304A">
              <w:rPr>
                <w:rFonts w:ascii="Arial" w:hAnsi="Arial" w:cs="Arial"/>
              </w:rPr>
              <w:t>Zusätzlich zu der im EB OZ genannten Anforderung 1.2.</w:t>
            </w:r>
            <w:r w:rsidRPr="00F901ED">
              <w:rPr>
                <w:rFonts w:ascii="Arial" w:hAnsi="Arial" w:cs="Arial"/>
              </w:rPr>
              <w:t>11</w:t>
            </w:r>
            <w:r w:rsidR="007D3620" w:rsidRPr="00F901ED">
              <w:rPr>
                <w:rFonts w:ascii="Arial" w:hAnsi="Arial" w:cs="Arial"/>
              </w:rPr>
              <w:t xml:space="preserve"> (Therapieabweichung)</w:t>
            </w:r>
            <w:r w:rsidRPr="00F901ED">
              <w:rPr>
                <w:rFonts w:ascii="Arial" w:hAnsi="Arial" w:cs="Arial"/>
              </w:rPr>
              <w:t xml:space="preserve"> gilt</w:t>
            </w:r>
            <w:r w:rsidRPr="0044304A">
              <w:rPr>
                <w:rFonts w:ascii="Arial" w:hAnsi="Arial" w:cs="Arial"/>
              </w:rPr>
              <w:t>:</w:t>
            </w:r>
          </w:p>
          <w:p w:rsidR="0044304A" w:rsidRPr="0044304A" w:rsidRDefault="0044304A" w:rsidP="005846DF">
            <w:pPr>
              <w:pStyle w:val="Listenabsatz"/>
              <w:numPr>
                <w:ilvl w:val="0"/>
                <w:numId w:val="4"/>
              </w:numPr>
              <w:rPr>
                <w:rFonts w:ascii="Arial" w:hAnsi="Arial" w:cs="Arial"/>
              </w:rPr>
            </w:pPr>
            <w:r w:rsidRPr="0044304A">
              <w:rPr>
                <w:rFonts w:ascii="Arial" w:hAnsi="Arial" w:cs="Arial"/>
              </w:rPr>
              <w:t>Die Hauptkooperationspartner des Zentrums müssen für (</w:t>
            </w:r>
            <w:r w:rsidR="004B5ED5">
              <w:rPr>
                <w:rFonts w:ascii="Arial" w:hAnsi="Arial" w:cs="Arial"/>
              </w:rPr>
              <w:t>kinder-</w:t>
            </w:r>
            <w:r w:rsidRPr="0044304A">
              <w:rPr>
                <w:rFonts w:ascii="Arial" w:hAnsi="Arial" w:cs="Arial"/>
              </w:rPr>
              <w:t xml:space="preserve">) onkologische Krankheiten einheitliche Standards für die Diagnostik, Therapie und Nachsorge festlegen (z.B. im Rahmen eines Qualitätszirkels). Grundlage dafür sind die </w:t>
            </w:r>
            <w:r w:rsidR="00B672F5" w:rsidRPr="0044304A">
              <w:rPr>
                <w:rFonts w:ascii="Arial" w:hAnsi="Arial" w:cs="Arial"/>
              </w:rPr>
              <w:t>aktuellen Protokolle der Therapieoptimierungsstudien</w:t>
            </w:r>
            <w:r w:rsidR="00B672F5">
              <w:rPr>
                <w:rFonts w:ascii="Arial" w:hAnsi="Arial" w:cs="Arial"/>
              </w:rPr>
              <w:t>, die</w:t>
            </w:r>
            <w:r w:rsidR="00B672F5" w:rsidRPr="0044304A">
              <w:rPr>
                <w:rFonts w:ascii="Arial" w:hAnsi="Arial" w:cs="Arial"/>
              </w:rPr>
              <w:t xml:space="preserve"> </w:t>
            </w:r>
            <w:r w:rsidRPr="0044304A">
              <w:rPr>
                <w:rFonts w:ascii="Arial" w:hAnsi="Arial" w:cs="Arial"/>
              </w:rPr>
              <w:t>vor</w:t>
            </w:r>
            <w:r w:rsidR="00B672F5">
              <w:rPr>
                <w:rFonts w:ascii="Arial" w:hAnsi="Arial" w:cs="Arial"/>
              </w:rPr>
              <w:t>liegenden S1 und S2K Leitlinien und</w:t>
            </w:r>
            <w:r w:rsidRPr="0044304A">
              <w:rPr>
                <w:rFonts w:ascii="Arial" w:hAnsi="Arial" w:cs="Arial"/>
              </w:rPr>
              <w:t xml:space="preserve"> die, sowi</w:t>
            </w:r>
            <w:r w:rsidR="004B5ED5">
              <w:rPr>
                <w:rFonts w:ascii="Arial" w:hAnsi="Arial" w:cs="Arial"/>
              </w:rPr>
              <w:t>e aktuelle Registerempfehlungen</w:t>
            </w:r>
            <w:r w:rsidRPr="0044304A">
              <w:rPr>
                <w:rFonts w:ascii="Arial" w:hAnsi="Arial" w:cs="Arial"/>
              </w:rPr>
              <w:t xml:space="preserve"> </w:t>
            </w:r>
            <w:r w:rsidRPr="00482753">
              <w:rPr>
                <w:rFonts w:ascii="Arial" w:hAnsi="Arial" w:cs="Arial"/>
              </w:rPr>
              <w:t>(s. 1.</w:t>
            </w:r>
            <w:r w:rsidR="008E413E" w:rsidRPr="00482753">
              <w:rPr>
                <w:rFonts w:ascii="Arial" w:hAnsi="Arial" w:cs="Arial"/>
              </w:rPr>
              <w:t>7.3</w:t>
            </w:r>
            <w:r w:rsidR="008E413E" w:rsidRPr="00F901ED">
              <w:rPr>
                <w:rFonts w:ascii="Arial" w:hAnsi="Arial" w:cs="Arial"/>
              </w:rPr>
              <w:t>)</w:t>
            </w:r>
            <w:r w:rsidR="004B5ED5">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rsidR="0044304A" w:rsidRPr="00833133" w:rsidRDefault="0044304A" w:rsidP="00674165">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44304A" w:rsidRPr="00833133" w:rsidRDefault="0044304A" w:rsidP="0044304A">
            <w:pPr>
              <w:rPr>
                <w:rFonts w:ascii="Arial" w:hAnsi="Arial" w:cs="Arial"/>
              </w:rPr>
            </w:pPr>
          </w:p>
        </w:tc>
      </w:tr>
      <w:tr w:rsidR="0044304A" w:rsidRPr="00477CEC" w:rsidTr="0044304A">
        <w:tc>
          <w:tcPr>
            <w:tcW w:w="779" w:type="dxa"/>
            <w:tcBorders>
              <w:top w:val="nil"/>
              <w:left w:val="single" w:sz="4" w:space="0" w:color="auto"/>
              <w:bottom w:val="nil"/>
              <w:right w:val="single" w:sz="4" w:space="0" w:color="auto"/>
            </w:tcBorders>
          </w:tcPr>
          <w:p w:rsidR="0044304A" w:rsidRPr="00477CEC" w:rsidRDefault="0044304A" w:rsidP="0044304A">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5A6981" w:rsidRDefault="0044304A" w:rsidP="005846DF">
            <w:pPr>
              <w:pStyle w:val="Listenabsatz"/>
              <w:numPr>
                <w:ilvl w:val="0"/>
                <w:numId w:val="4"/>
              </w:numPr>
              <w:rPr>
                <w:rFonts w:ascii="Arial" w:hAnsi="Arial" w:cs="Arial"/>
              </w:rPr>
            </w:pPr>
            <w:r w:rsidRPr="0044304A">
              <w:rPr>
                <w:rFonts w:ascii="Arial" w:hAnsi="Arial" w:cs="Arial"/>
              </w:rPr>
              <w:t xml:space="preserve">Die S3-LL zur psychosozialen Versorgung in der Pädiatrischen Onkologie und Hämatologie </w:t>
            </w:r>
            <w:r w:rsidR="005A6981" w:rsidRPr="00326954">
              <w:rPr>
                <w:rFonts w:ascii="Arial" w:hAnsi="Arial" w:cs="Arial"/>
              </w:rPr>
              <w:t>ist Grundlage für die Tätigkeit des Psychosozialen Dienst (PSD).</w:t>
            </w:r>
          </w:p>
          <w:p w:rsidR="0044304A" w:rsidRPr="0044304A" w:rsidRDefault="005A6981" w:rsidP="005846DF">
            <w:pPr>
              <w:pStyle w:val="Listenabsatz"/>
              <w:numPr>
                <w:ilvl w:val="0"/>
                <w:numId w:val="4"/>
              </w:numPr>
              <w:rPr>
                <w:rFonts w:ascii="Arial" w:hAnsi="Arial" w:cs="Arial"/>
              </w:rPr>
            </w:pPr>
            <w:r>
              <w:rPr>
                <w:rFonts w:ascii="Arial" w:hAnsi="Arial" w:cs="Arial"/>
              </w:rPr>
              <w:t>D</w:t>
            </w:r>
            <w:r w:rsidR="0044304A" w:rsidRPr="0044304A">
              <w:rPr>
                <w:rFonts w:ascii="Arial" w:hAnsi="Arial" w:cs="Arial"/>
              </w:rPr>
              <w:t xml:space="preserve">ie S3-LL zur endokrinologischen Nachsorge nach onkologischen Erkrankungen im Kindes- und Jugendalter </w:t>
            </w:r>
            <w:r>
              <w:rPr>
                <w:rFonts w:ascii="Arial" w:hAnsi="Arial" w:cs="Arial"/>
              </w:rPr>
              <w:t>ist</w:t>
            </w:r>
            <w:r w:rsidR="0044304A" w:rsidRPr="0044304A">
              <w:rPr>
                <w:rFonts w:ascii="Arial" w:hAnsi="Arial" w:cs="Arial"/>
              </w:rPr>
              <w:t xml:space="preserve"> zu berücksichtigen. </w:t>
            </w:r>
          </w:p>
        </w:tc>
        <w:tc>
          <w:tcPr>
            <w:tcW w:w="4536" w:type="dxa"/>
            <w:tcBorders>
              <w:top w:val="single" w:sz="4" w:space="0" w:color="auto"/>
              <w:left w:val="single" w:sz="4" w:space="0" w:color="auto"/>
              <w:bottom w:val="single" w:sz="4" w:space="0" w:color="auto"/>
              <w:right w:val="single" w:sz="4" w:space="0" w:color="auto"/>
            </w:tcBorders>
          </w:tcPr>
          <w:p w:rsidR="0044304A" w:rsidRPr="00833133" w:rsidRDefault="0044304A" w:rsidP="00674165">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44304A" w:rsidRPr="00833133" w:rsidRDefault="0044304A" w:rsidP="0044304A">
            <w:pPr>
              <w:rPr>
                <w:rFonts w:ascii="Arial" w:hAnsi="Arial" w:cs="Arial"/>
              </w:rPr>
            </w:pPr>
          </w:p>
        </w:tc>
      </w:tr>
      <w:tr w:rsidR="0044304A" w:rsidRPr="00477CEC" w:rsidTr="0044304A">
        <w:tc>
          <w:tcPr>
            <w:tcW w:w="779" w:type="dxa"/>
            <w:tcBorders>
              <w:top w:val="nil"/>
              <w:left w:val="single" w:sz="4" w:space="0" w:color="auto"/>
              <w:bottom w:val="single" w:sz="4" w:space="0" w:color="auto"/>
              <w:right w:val="single" w:sz="4" w:space="0" w:color="auto"/>
            </w:tcBorders>
          </w:tcPr>
          <w:p w:rsidR="0044304A" w:rsidRPr="00477CEC" w:rsidRDefault="0044304A" w:rsidP="0044304A">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44304A" w:rsidRPr="0044304A" w:rsidRDefault="0044304A" w:rsidP="005846DF">
            <w:pPr>
              <w:pStyle w:val="Listenabsatz"/>
              <w:numPr>
                <w:ilvl w:val="0"/>
                <w:numId w:val="4"/>
              </w:numPr>
              <w:rPr>
                <w:rFonts w:ascii="Arial" w:hAnsi="Arial" w:cs="Arial"/>
              </w:rPr>
            </w:pPr>
            <w:r w:rsidRPr="0044304A">
              <w:rPr>
                <w:rFonts w:ascii="Arial" w:hAnsi="Arial" w:cs="Arial"/>
              </w:rPr>
              <w:t xml:space="preserve">Die Standards müssen durch den LL-Verantwortlichen (siehe EB OZ 1.2.16) </w:t>
            </w:r>
            <w:r w:rsidRPr="0044304A">
              <w:rPr>
                <w:rFonts w:ascii="Arial" w:hAnsi="Arial" w:cs="Arial"/>
              </w:rPr>
              <w:lastRenderedPageBreak/>
              <w:t>aktualisiert und bekannt gemacht werden. Die Implementierung muss durch geeignete Maßnahmen überprüft werden. Der Prozess ist zu beschreiben.</w:t>
            </w:r>
          </w:p>
        </w:tc>
        <w:tc>
          <w:tcPr>
            <w:tcW w:w="4536" w:type="dxa"/>
            <w:tcBorders>
              <w:top w:val="single" w:sz="4" w:space="0" w:color="auto"/>
              <w:left w:val="single" w:sz="4" w:space="0" w:color="auto"/>
              <w:bottom w:val="single" w:sz="4" w:space="0" w:color="auto"/>
              <w:right w:val="single" w:sz="4" w:space="0" w:color="auto"/>
            </w:tcBorders>
          </w:tcPr>
          <w:p w:rsidR="0044304A" w:rsidRPr="00833133" w:rsidRDefault="0044304A" w:rsidP="00674165">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44304A" w:rsidRPr="00833133" w:rsidRDefault="0044304A" w:rsidP="0044304A">
            <w:pPr>
              <w:rPr>
                <w:rFonts w:ascii="Arial" w:hAnsi="Arial" w:cs="Arial"/>
              </w:rPr>
            </w:pPr>
          </w:p>
        </w:tc>
      </w:tr>
    </w:tbl>
    <w:p w:rsidR="0044304A" w:rsidRPr="00477CEC" w:rsidRDefault="0044304A" w:rsidP="00837EB1">
      <w:pPr>
        <w:rPr>
          <w:rFonts w:ascii="Arial" w:hAnsi="Arial"/>
        </w:rPr>
      </w:pPr>
    </w:p>
    <w:p w:rsidR="0097395A" w:rsidRDefault="0097395A" w:rsidP="00837EB1">
      <w:pPr>
        <w:rPr>
          <w:rFonts w:ascii="Arial" w:hAnsi="Arial"/>
        </w:rPr>
      </w:pPr>
    </w:p>
    <w:p w:rsidR="00482753" w:rsidRPr="00477CEC" w:rsidRDefault="00482753"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rsidTr="00482753">
        <w:trPr>
          <w:cantSplit/>
          <w:tblHeader/>
        </w:trPr>
        <w:tc>
          <w:tcPr>
            <w:tcW w:w="10276" w:type="dxa"/>
            <w:gridSpan w:val="4"/>
            <w:tcBorders>
              <w:top w:val="nil"/>
              <w:left w:val="nil"/>
              <w:bottom w:val="nil"/>
              <w:right w:val="nil"/>
            </w:tcBorders>
          </w:tcPr>
          <w:p w:rsidR="00C965C3" w:rsidRPr="00477CEC" w:rsidRDefault="00C965C3" w:rsidP="00482753">
            <w:pPr>
              <w:pStyle w:val="Kopfzeile"/>
              <w:tabs>
                <w:tab w:val="clear" w:pos="4536"/>
                <w:tab w:val="clear" w:pos="9072"/>
                <w:tab w:val="left" w:pos="709"/>
              </w:tabs>
              <w:rPr>
                <w:rFonts w:ascii="Arial" w:hAnsi="Arial"/>
                <w:b/>
              </w:rPr>
            </w:pPr>
            <w:r w:rsidRPr="00477CEC">
              <w:rPr>
                <w:rFonts w:ascii="Arial" w:hAnsi="Arial"/>
                <w:b/>
              </w:rPr>
              <w:t>1.3</w:t>
            </w:r>
            <w:r w:rsidRPr="00477CEC">
              <w:rPr>
                <w:rFonts w:ascii="Arial" w:hAnsi="Arial"/>
                <w:b/>
              </w:rPr>
              <w:tab/>
              <w:t>Kooperation Einweiser und Nachsorge</w:t>
            </w:r>
          </w:p>
          <w:p w:rsidR="00C965C3" w:rsidRPr="00477CEC" w:rsidRDefault="00C965C3" w:rsidP="00482753">
            <w:pPr>
              <w:pStyle w:val="Kopfzeile"/>
              <w:tabs>
                <w:tab w:val="clear" w:pos="4536"/>
                <w:tab w:val="clear" w:pos="9072"/>
              </w:tabs>
              <w:rPr>
                <w:rFonts w:ascii="Arial" w:hAnsi="Arial" w:cs="Arial"/>
                <w:bCs/>
              </w:rPr>
            </w:pPr>
          </w:p>
        </w:tc>
      </w:tr>
      <w:tr w:rsidR="0097395A" w:rsidRPr="00477CEC" w:rsidTr="00482753">
        <w:trPr>
          <w:tblHeader/>
        </w:trPr>
        <w:tc>
          <w:tcPr>
            <w:tcW w:w="779" w:type="dxa"/>
          </w:tcPr>
          <w:p w:rsidR="0097395A" w:rsidRPr="00477CEC" w:rsidRDefault="0097395A" w:rsidP="0097395A">
            <w:pPr>
              <w:jc w:val="center"/>
              <w:rPr>
                <w:rFonts w:ascii="Arial" w:hAnsi="Arial" w:cs="Arial"/>
              </w:rPr>
            </w:pPr>
            <w:r w:rsidRPr="00477CEC">
              <w:rPr>
                <w:rFonts w:ascii="Arial" w:hAnsi="Arial" w:cs="Arial"/>
              </w:rPr>
              <w:t>Kap.</w:t>
            </w:r>
          </w:p>
        </w:tc>
        <w:tc>
          <w:tcPr>
            <w:tcW w:w="4536" w:type="dxa"/>
          </w:tcPr>
          <w:p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rsidR="0097395A" w:rsidRPr="00477CEC" w:rsidRDefault="00204E1E" w:rsidP="00204E1E">
            <w:pPr>
              <w:pStyle w:val="Kopfzeile"/>
              <w:tabs>
                <w:tab w:val="clear" w:pos="4536"/>
                <w:tab w:val="clear" w:pos="9072"/>
              </w:tabs>
              <w:jc w:val="center"/>
              <w:rPr>
                <w:rFonts w:ascii="Arial" w:hAnsi="Arial" w:cs="Arial"/>
              </w:rPr>
            </w:pPr>
            <w:r w:rsidRPr="00477CEC">
              <w:rPr>
                <w:rFonts w:ascii="Arial" w:hAnsi="Arial" w:cs="Arial"/>
              </w:rPr>
              <w:t>Erläuterungen des Zentrums</w:t>
            </w:r>
          </w:p>
        </w:tc>
        <w:tc>
          <w:tcPr>
            <w:tcW w:w="425" w:type="dxa"/>
          </w:tcPr>
          <w:p w:rsidR="0097395A" w:rsidRPr="00477CEC" w:rsidRDefault="0097395A" w:rsidP="0097395A">
            <w:pPr>
              <w:rPr>
                <w:rFonts w:ascii="Arial" w:hAnsi="Arial" w:cs="Arial"/>
              </w:rPr>
            </w:pPr>
          </w:p>
        </w:tc>
      </w:tr>
      <w:tr w:rsidR="006141DA" w:rsidRPr="00477CEC" w:rsidTr="006141DA">
        <w:tc>
          <w:tcPr>
            <w:tcW w:w="779" w:type="dxa"/>
            <w:tcBorders>
              <w:bottom w:val="single" w:sz="4" w:space="0" w:color="auto"/>
            </w:tcBorders>
          </w:tcPr>
          <w:p w:rsidR="006141DA" w:rsidRPr="00477CEC" w:rsidRDefault="006141DA" w:rsidP="006141DA">
            <w:pPr>
              <w:jc w:val="both"/>
              <w:rPr>
                <w:rFonts w:ascii="Arial" w:hAnsi="Arial" w:cs="Arial"/>
              </w:rPr>
            </w:pPr>
            <w:r w:rsidRPr="00477CEC">
              <w:rPr>
                <w:rFonts w:ascii="Arial" w:hAnsi="Arial" w:cs="Arial"/>
              </w:rPr>
              <w:t>1.3.1</w:t>
            </w:r>
          </w:p>
        </w:tc>
        <w:tc>
          <w:tcPr>
            <w:tcW w:w="4536" w:type="dxa"/>
          </w:tcPr>
          <w:p w:rsidR="006141DA" w:rsidRPr="006141DA" w:rsidRDefault="006141DA" w:rsidP="006141DA">
            <w:pPr>
              <w:rPr>
                <w:rFonts w:ascii="Arial" w:hAnsi="Arial" w:cs="Arial"/>
              </w:rPr>
            </w:pPr>
            <w:r w:rsidRPr="006141DA">
              <w:rPr>
                <w:rFonts w:ascii="Arial" w:hAnsi="Arial" w:cs="Arial"/>
              </w:rPr>
              <w:t>Die Anforderungen des Erhebungsbogens Onkologische Zentren sind zu erfüllen.</w:t>
            </w:r>
          </w:p>
          <w:p w:rsidR="006141DA" w:rsidRPr="006141DA" w:rsidRDefault="006141DA" w:rsidP="006141DA">
            <w:pPr>
              <w:rPr>
                <w:rFonts w:ascii="Arial" w:hAnsi="Arial" w:cs="Arial"/>
              </w:rPr>
            </w:pPr>
          </w:p>
          <w:p w:rsidR="006141DA" w:rsidRPr="006141DA" w:rsidRDefault="006141DA" w:rsidP="006141DA">
            <w:pPr>
              <w:rPr>
                <w:rFonts w:ascii="Arial" w:hAnsi="Arial" w:cs="Arial"/>
              </w:rPr>
            </w:pPr>
            <w:r w:rsidRPr="006141DA">
              <w:rPr>
                <w:rFonts w:ascii="Arial" w:hAnsi="Arial" w:cs="Arial"/>
              </w:rPr>
              <w:t>Beson</w:t>
            </w:r>
            <w:r w:rsidR="004B5ED5">
              <w:rPr>
                <w:rFonts w:ascii="Arial" w:hAnsi="Arial" w:cs="Arial"/>
              </w:rPr>
              <w:t>derheiten für die Kindero</w:t>
            </w:r>
            <w:r w:rsidRPr="006141DA">
              <w:rPr>
                <w:rFonts w:ascii="Arial" w:hAnsi="Arial" w:cs="Arial"/>
              </w:rPr>
              <w:t>nkologie sind an dieser Stelle unter der Angabe von Verantwortlichkeiten zu beschreiben.</w:t>
            </w:r>
          </w:p>
        </w:tc>
        <w:tc>
          <w:tcPr>
            <w:tcW w:w="4536" w:type="dxa"/>
          </w:tcPr>
          <w:p w:rsidR="006141DA" w:rsidRPr="00833133" w:rsidRDefault="006141DA" w:rsidP="006141DA">
            <w:pPr>
              <w:rPr>
                <w:rFonts w:ascii="Arial" w:hAnsi="Arial" w:cs="Arial"/>
              </w:rPr>
            </w:pPr>
          </w:p>
        </w:tc>
        <w:tc>
          <w:tcPr>
            <w:tcW w:w="425" w:type="dxa"/>
          </w:tcPr>
          <w:p w:rsidR="006141DA" w:rsidRPr="00833133" w:rsidRDefault="006141DA" w:rsidP="006141DA">
            <w:pPr>
              <w:rPr>
                <w:rFonts w:ascii="Arial" w:hAnsi="Arial" w:cs="Arial"/>
              </w:rPr>
            </w:pPr>
          </w:p>
        </w:tc>
      </w:tr>
      <w:tr w:rsidR="006141DA" w:rsidRPr="00477CEC" w:rsidTr="006141DA">
        <w:tc>
          <w:tcPr>
            <w:tcW w:w="779" w:type="dxa"/>
            <w:tcBorders>
              <w:top w:val="single" w:sz="4" w:space="0" w:color="auto"/>
              <w:left w:val="single" w:sz="4" w:space="0" w:color="auto"/>
              <w:bottom w:val="nil"/>
              <w:right w:val="single" w:sz="4" w:space="0" w:color="auto"/>
            </w:tcBorders>
          </w:tcPr>
          <w:p w:rsidR="006141DA" w:rsidRDefault="006141DA" w:rsidP="006141DA">
            <w:pPr>
              <w:jc w:val="both"/>
              <w:rPr>
                <w:rFonts w:ascii="Arial" w:hAnsi="Arial" w:cs="Arial"/>
              </w:rPr>
            </w:pPr>
            <w:r>
              <w:rPr>
                <w:rFonts w:ascii="Arial" w:hAnsi="Arial" w:cs="Arial"/>
              </w:rPr>
              <w:t>1.3.2</w:t>
            </w:r>
          </w:p>
          <w:p w:rsidR="006141DA" w:rsidRPr="00477CEC" w:rsidRDefault="006141DA" w:rsidP="006141DA">
            <w:pPr>
              <w:jc w:val="both"/>
              <w:rPr>
                <w:rFonts w:ascii="Arial" w:hAnsi="Arial" w:cs="Arial"/>
              </w:rPr>
            </w:pPr>
            <w:r w:rsidRPr="006C1B5A">
              <w:rPr>
                <w:rFonts w:ascii="Arial" w:hAnsi="Arial" w:cs="Arial"/>
                <w:sz w:val="12"/>
                <w:szCs w:val="12"/>
              </w:rPr>
              <w:t>§5 (2)</w:t>
            </w:r>
          </w:p>
        </w:tc>
        <w:tc>
          <w:tcPr>
            <w:tcW w:w="4536" w:type="dxa"/>
            <w:tcBorders>
              <w:left w:val="single" w:sz="4" w:space="0" w:color="auto"/>
            </w:tcBorders>
          </w:tcPr>
          <w:p w:rsidR="006141DA" w:rsidRPr="006141DA" w:rsidRDefault="006141DA" w:rsidP="006141DA">
            <w:pPr>
              <w:rPr>
                <w:rFonts w:ascii="Arial" w:hAnsi="Arial" w:cs="Arial"/>
              </w:rPr>
            </w:pPr>
            <w:r w:rsidRPr="006141DA">
              <w:rPr>
                <w:rFonts w:ascii="Arial" w:hAnsi="Arial" w:cs="Arial"/>
              </w:rPr>
              <w:t>Information Kinderarzt/Hausarzt</w:t>
            </w:r>
          </w:p>
          <w:p w:rsidR="006141DA" w:rsidRPr="006141DA" w:rsidRDefault="006141DA" w:rsidP="005846DF">
            <w:pPr>
              <w:pStyle w:val="Listenabsatz"/>
              <w:numPr>
                <w:ilvl w:val="0"/>
                <w:numId w:val="4"/>
              </w:numPr>
              <w:rPr>
                <w:rFonts w:ascii="Arial" w:hAnsi="Arial" w:cs="Arial"/>
              </w:rPr>
            </w:pPr>
            <w:r w:rsidRPr="006141DA">
              <w:rPr>
                <w:rFonts w:ascii="Arial" w:hAnsi="Arial" w:cs="Arial"/>
              </w:rPr>
              <w:t xml:space="preserve">Der </w:t>
            </w:r>
            <w:r w:rsidRPr="006141DA">
              <w:rPr>
                <w:rFonts w:ascii="Arial" w:hAnsi="Arial" w:cs="Arial"/>
                <w:b/>
              </w:rPr>
              <w:t>niedergelassene Kinderarzt</w:t>
            </w:r>
            <w:r w:rsidRPr="006141DA">
              <w:rPr>
                <w:rFonts w:ascii="Arial" w:hAnsi="Arial" w:cs="Arial"/>
              </w:rPr>
              <w:t xml:space="preserve"> bzw. </w:t>
            </w:r>
            <w:r w:rsidRPr="006141DA">
              <w:rPr>
                <w:rFonts w:ascii="Arial" w:hAnsi="Arial" w:cs="Arial"/>
                <w:b/>
              </w:rPr>
              <w:t>Hausarzt</w:t>
            </w:r>
            <w:r w:rsidRPr="006141DA">
              <w:rPr>
                <w:rFonts w:ascii="Arial" w:hAnsi="Arial" w:cs="Arial"/>
              </w:rPr>
              <w:t xml:space="preserve"> ist regelmäßig, insbesondere bei Therapiebeginn und Abschluss, über die Behandlung seines Patienten zu informieren.</w:t>
            </w:r>
          </w:p>
        </w:tc>
        <w:tc>
          <w:tcPr>
            <w:tcW w:w="4536" w:type="dxa"/>
          </w:tcPr>
          <w:p w:rsidR="006141DA" w:rsidRPr="00477CEC" w:rsidRDefault="006141DA" w:rsidP="006141DA">
            <w:pPr>
              <w:rPr>
                <w:rFonts w:ascii="Arial" w:hAnsi="Arial" w:cs="Arial"/>
              </w:rPr>
            </w:pPr>
          </w:p>
        </w:tc>
        <w:tc>
          <w:tcPr>
            <w:tcW w:w="425" w:type="dxa"/>
          </w:tcPr>
          <w:p w:rsidR="006141DA" w:rsidRPr="00477CEC" w:rsidRDefault="006141DA" w:rsidP="006141DA">
            <w:pPr>
              <w:rPr>
                <w:rFonts w:ascii="Arial" w:hAnsi="Arial" w:cs="Arial"/>
              </w:rPr>
            </w:pPr>
          </w:p>
        </w:tc>
      </w:tr>
      <w:tr w:rsidR="006141DA" w:rsidRPr="00477CEC" w:rsidTr="006141DA">
        <w:tc>
          <w:tcPr>
            <w:tcW w:w="779" w:type="dxa"/>
            <w:tcBorders>
              <w:top w:val="nil"/>
              <w:left w:val="single" w:sz="4" w:space="0" w:color="auto"/>
              <w:bottom w:val="single" w:sz="4" w:space="0" w:color="auto"/>
              <w:right w:val="single" w:sz="4" w:space="0" w:color="auto"/>
            </w:tcBorders>
          </w:tcPr>
          <w:p w:rsidR="006141DA" w:rsidRDefault="006141DA" w:rsidP="006141DA">
            <w:pPr>
              <w:jc w:val="both"/>
              <w:rPr>
                <w:rFonts w:ascii="Arial" w:hAnsi="Arial" w:cs="Arial"/>
              </w:rPr>
            </w:pPr>
          </w:p>
        </w:tc>
        <w:tc>
          <w:tcPr>
            <w:tcW w:w="4536" w:type="dxa"/>
            <w:tcBorders>
              <w:left w:val="single" w:sz="4" w:space="0" w:color="auto"/>
            </w:tcBorders>
          </w:tcPr>
          <w:p w:rsidR="006141DA" w:rsidRPr="006141DA" w:rsidRDefault="006141DA" w:rsidP="005846DF">
            <w:pPr>
              <w:pStyle w:val="Listenabsatz"/>
              <w:numPr>
                <w:ilvl w:val="0"/>
                <w:numId w:val="4"/>
              </w:numPr>
              <w:rPr>
                <w:rFonts w:ascii="Arial" w:hAnsi="Arial" w:cs="Arial"/>
              </w:rPr>
            </w:pPr>
            <w:r w:rsidRPr="00F901ED">
              <w:rPr>
                <w:rFonts w:ascii="Arial" w:hAnsi="Arial" w:cs="Arial"/>
              </w:rPr>
              <w:t>Ihm und</w:t>
            </w:r>
            <w:r w:rsidRPr="006141DA">
              <w:rPr>
                <w:rFonts w:ascii="Arial" w:hAnsi="Arial" w:cs="Arial"/>
              </w:rPr>
              <w:t xml:space="preserve"> der betroffenen Familie ist nach Abschluss der Therapie im Zentrum ein patientenbezogener Arztbrief und </w:t>
            </w:r>
            <w:r w:rsidRPr="006141DA">
              <w:rPr>
                <w:rFonts w:ascii="Arial" w:hAnsi="Arial" w:cs="Arial"/>
                <w:b/>
              </w:rPr>
              <w:t>Nachsorgeplan</w:t>
            </w:r>
            <w:r w:rsidRPr="006141DA">
              <w:rPr>
                <w:rFonts w:ascii="Arial" w:hAnsi="Arial" w:cs="Arial"/>
              </w:rPr>
              <w:t xml:space="preserve"> schriftlich (z.B. als Anhang an den Arztbrief) zu übergeben bzw. übermitteln.</w:t>
            </w:r>
          </w:p>
        </w:tc>
        <w:tc>
          <w:tcPr>
            <w:tcW w:w="4536" w:type="dxa"/>
          </w:tcPr>
          <w:p w:rsidR="006141DA" w:rsidRPr="00477CEC" w:rsidRDefault="006141DA" w:rsidP="006141DA">
            <w:pPr>
              <w:rPr>
                <w:rFonts w:ascii="Arial" w:hAnsi="Arial" w:cs="Arial"/>
              </w:rPr>
            </w:pPr>
          </w:p>
        </w:tc>
        <w:tc>
          <w:tcPr>
            <w:tcW w:w="425" w:type="dxa"/>
          </w:tcPr>
          <w:p w:rsidR="006141DA" w:rsidRPr="00477CEC" w:rsidRDefault="006141DA" w:rsidP="006141DA">
            <w:pPr>
              <w:rPr>
                <w:rFonts w:ascii="Arial" w:hAnsi="Arial" w:cs="Arial"/>
              </w:rPr>
            </w:pPr>
          </w:p>
        </w:tc>
      </w:tr>
      <w:tr w:rsidR="006141DA" w:rsidRPr="00477CEC" w:rsidTr="006141DA">
        <w:tc>
          <w:tcPr>
            <w:tcW w:w="779" w:type="dxa"/>
            <w:tcBorders>
              <w:top w:val="single" w:sz="4" w:space="0" w:color="auto"/>
              <w:left w:val="single" w:sz="4" w:space="0" w:color="auto"/>
              <w:bottom w:val="nil"/>
              <w:right w:val="single" w:sz="4" w:space="0" w:color="auto"/>
            </w:tcBorders>
          </w:tcPr>
          <w:p w:rsidR="006141DA" w:rsidRPr="00477CEC" w:rsidRDefault="006141DA" w:rsidP="006141DA">
            <w:pPr>
              <w:jc w:val="both"/>
              <w:rPr>
                <w:rFonts w:ascii="Arial" w:hAnsi="Arial" w:cs="Arial"/>
              </w:rPr>
            </w:pPr>
            <w:r>
              <w:rPr>
                <w:rFonts w:ascii="Arial" w:hAnsi="Arial" w:cs="Arial"/>
              </w:rPr>
              <w:t>1.3.3</w:t>
            </w:r>
          </w:p>
        </w:tc>
        <w:tc>
          <w:tcPr>
            <w:tcW w:w="4536" w:type="dxa"/>
            <w:tcBorders>
              <w:left w:val="single" w:sz="4" w:space="0" w:color="auto"/>
            </w:tcBorders>
          </w:tcPr>
          <w:p w:rsidR="006141DA" w:rsidRPr="005A577B" w:rsidRDefault="006141DA" w:rsidP="006141DA">
            <w:pPr>
              <w:rPr>
                <w:rFonts w:ascii="Arial" w:hAnsi="Arial" w:cs="Arial"/>
                <w:b/>
              </w:rPr>
            </w:pPr>
            <w:r w:rsidRPr="005A577B">
              <w:rPr>
                <w:rFonts w:ascii="Arial" w:hAnsi="Arial" w:cs="Arial"/>
                <w:b/>
              </w:rPr>
              <w:t>Einweiserzufriedenheitsermittlung</w:t>
            </w:r>
          </w:p>
          <w:p w:rsidR="006141DA" w:rsidRPr="005A577B" w:rsidRDefault="00C96959" w:rsidP="005846DF">
            <w:pPr>
              <w:pStyle w:val="Listenabsatz"/>
              <w:numPr>
                <w:ilvl w:val="0"/>
                <w:numId w:val="4"/>
              </w:numPr>
              <w:rPr>
                <w:rFonts w:ascii="Arial" w:hAnsi="Arial" w:cs="Arial"/>
              </w:rPr>
            </w:pPr>
            <w:r w:rsidRPr="005A577B">
              <w:rPr>
                <w:rFonts w:ascii="Arial" w:hAnsi="Arial" w:cs="Arial"/>
              </w:rPr>
              <w:t>Regelmäßig (mind. alle drei Jahre)</w:t>
            </w:r>
            <w:r w:rsidR="006141DA" w:rsidRPr="005A577B">
              <w:rPr>
                <w:rFonts w:ascii="Arial" w:hAnsi="Arial" w:cs="Arial"/>
              </w:rPr>
              <w:t xml:space="preserve"> muss eine Einweiserzufriedenheitsermittlung durchgeführt werden. Das Ergebnis dieser Befragung ist auszuwerten und zu analysieren.</w:t>
            </w:r>
          </w:p>
          <w:p w:rsidR="00286020" w:rsidRPr="005A577B" w:rsidRDefault="00286020" w:rsidP="005846DF">
            <w:pPr>
              <w:pStyle w:val="Listenabsatz"/>
              <w:numPr>
                <w:ilvl w:val="0"/>
                <w:numId w:val="4"/>
              </w:numPr>
              <w:rPr>
                <w:rFonts w:ascii="Arial" w:hAnsi="Arial" w:cs="Arial"/>
              </w:rPr>
            </w:pPr>
            <w:r w:rsidRPr="005A577B">
              <w:rPr>
                <w:rFonts w:ascii="Arial" w:hAnsi="Arial" w:cs="Arial"/>
              </w:rPr>
              <w:t xml:space="preserve">Zu befragen </w:t>
            </w:r>
            <w:r w:rsidR="00C96959" w:rsidRPr="005A577B">
              <w:rPr>
                <w:rFonts w:ascii="Arial" w:hAnsi="Arial" w:cs="Arial"/>
              </w:rPr>
              <w:t>sind z.B. einweisende Kliniken und niedergelassene Kinderärzte.</w:t>
            </w:r>
          </w:p>
        </w:tc>
        <w:tc>
          <w:tcPr>
            <w:tcW w:w="4536" w:type="dxa"/>
          </w:tcPr>
          <w:p w:rsidR="00BF4CA8" w:rsidRPr="005A577B" w:rsidRDefault="00BF4CA8" w:rsidP="00286020">
            <w:pPr>
              <w:rPr>
                <w:rFonts w:ascii="Arial" w:hAnsi="Arial" w:cs="Arial"/>
              </w:rPr>
            </w:pPr>
          </w:p>
        </w:tc>
        <w:tc>
          <w:tcPr>
            <w:tcW w:w="425" w:type="dxa"/>
          </w:tcPr>
          <w:p w:rsidR="006141DA" w:rsidRPr="00477CEC" w:rsidRDefault="006141DA" w:rsidP="006141DA">
            <w:pPr>
              <w:rPr>
                <w:rFonts w:ascii="Arial" w:hAnsi="Arial" w:cs="Arial"/>
              </w:rPr>
            </w:pPr>
          </w:p>
        </w:tc>
      </w:tr>
      <w:tr w:rsidR="006141DA" w:rsidRPr="00477CEC" w:rsidTr="006141DA">
        <w:tc>
          <w:tcPr>
            <w:tcW w:w="779" w:type="dxa"/>
            <w:tcBorders>
              <w:top w:val="nil"/>
              <w:left w:val="single" w:sz="4" w:space="0" w:color="auto"/>
              <w:bottom w:val="single" w:sz="4" w:space="0" w:color="auto"/>
              <w:right w:val="single" w:sz="4" w:space="0" w:color="auto"/>
            </w:tcBorders>
          </w:tcPr>
          <w:p w:rsidR="006141DA" w:rsidRDefault="006141DA" w:rsidP="006141DA">
            <w:pPr>
              <w:jc w:val="both"/>
              <w:rPr>
                <w:rFonts w:ascii="Arial" w:hAnsi="Arial" w:cs="Arial"/>
              </w:rPr>
            </w:pPr>
          </w:p>
        </w:tc>
        <w:tc>
          <w:tcPr>
            <w:tcW w:w="4536" w:type="dxa"/>
            <w:tcBorders>
              <w:left w:val="single" w:sz="4" w:space="0" w:color="auto"/>
            </w:tcBorders>
          </w:tcPr>
          <w:p w:rsidR="006141DA" w:rsidRPr="006141DA" w:rsidRDefault="006141DA" w:rsidP="005846DF">
            <w:pPr>
              <w:pStyle w:val="Listenabsatz"/>
              <w:numPr>
                <w:ilvl w:val="0"/>
                <w:numId w:val="4"/>
              </w:numPr>
              <w:rPr>
                <w:rFonts w:ascii="Arial" w:hAnsi="Arial" w:cs="Arial"/>
                <w:b/>
              </w:rPr>
            </w:pPr>
            <w:r w:rsidRPr="006141DA">
              <w:rPr>
                <w:rFonts w:ascii="Arial" w:hAnsi="Arial" w:cs="Arial"/>
              </w:rPr>
              <w:t>Die Einweiserzufriedenheitsermittlung muss erstmals zum ersten Überwachungsaudit (ein Jahr nach Erstzertifizierung) vorliegen.</w:t>
            </w:r>
          </w:p>
        </w:tc>
        <w:tc>
          <w:tcPr>
            <w:tcW w:w="4536" w:type="dxa"/>
          </w:tcPr>
          <w:p w:rsidR="006141DA" w:rsidRPr="00477CEC" w:rsidRDefault="006141DA" w:rsidP="006141DA">
            <w:pPr>
              <w:rPr>
                <w:rFonts w:ascii="Arial" w:hAnsi="Arial" w:cs="Arial"/>
              </w:rPr>
            </w:pPr>
          </w:p>
        </w:tc>
        <w:tc>
          <w:tcPr>
            <w:tcW w:w="425" w:type="dxa"/>
          </w:tcPr>
          <w:p w:rsidR="006141DA" w:rsidRPr="00477CEC" w:rsidRDefault="006141DA" w:rsidP="006141DA">
            <w:pPr>
              <w:rPr>
                <w:rFonts w:ascii="Arial" w:hAnsi="Arial" w:cs="Arial"/>
              </w:rPr>
            </w:pPr>
          </w:p>
        </w:tc>
      </w:tr>
    </w:tbl>
    <w:p w:rsidR="0097395A" w:rsidRDefault="0097395A" w:rsidP="00837EB1">
      <w:pPr>
        <w:rPr>
          <w:rFonts w:ascii="Arial" w:hAnsi="Arial"/>
        </w:rPr>
      </w:pPr>
    </w:p>
    <w:p w:rsidR="00482753" w:rsidRPr="00477CEC" w:rsidRDefault="00482753" w:rsidP="00837EB1">
      <w:pPr>
        <w:rPr>
          <w:rFonts w:ascii="Arial" w:hAnsi="Arial"/>
        </w:rPr>
      </w:pPr>
    </w:p>
    <w:p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A4531A" w:rsidTr="00482753">
        <w:trPr>
          <w:cantSplit/>
          <w:tblHeader/>
        </w:trPr>
        <w:tc>
          <w:tcPr>
            <w:tcW w:w="10276" w:type="dxa"/>
            <w:gridSpan w:val="4"/>
            <w:tcBorders>
              <w:top w:val="nil"/>
              <w:left w:val="nil"/>
              <w:bottom w:val="nil"/>
              <w:right w:val="nil"/>
            </w:tcBorders>
          </w:tcPr>
          <w:p w:rsidR="00C965C3" w:rsidRPr="00A4531A" w:rsidRDefault="00C965C3" w:rsidP="00482753">
            <w:pPr>
              <w:pStyle w:val="Kopfzeile"/>
              <w:tabs>
                <w:tab w:val="clear" w:pos="4536"/>
                <w:tab w:val="clear" w:pos="9072"/>
                <w:tab w:val="left" w:pos="709"/>
              </w:tabs>
              <w:rPr>
                <w:rFonts w:ascii="Arial" w:hAnsi="Arial" w:cs="Arial"/>
                <w:b/>
              </w:rPr>
            </w:pPr>
            <w:r w:rsidRPr="00A4531A">
              <w:rPr>
                <w:rFonts w:ascii="Arial" w:hAnsi="Arial" w:cs="Arial"/>
                <w:b/>
              </w:rPr>
              <w:t>1.4</w:t>
            </w:r>
            <w:r w:rsidRPr="00A4531A">
              <w:rPr>
                <w:rFonts w:ascii="Arial" w:hAnsi="Arial" w:cs="Arial"/>
                <w:b/>
              </w:rPr>
              <w:tab/>
              <w:t>Psychoonkologie</w:t>
            </w:r>
          </w:p>
          <w:p w:rsidR="00C965C3" w:rsidRPr="00A4531A" w:rsidRDefault="00C965C3" w:rsidP="00DF162E">
            <w:pPr>
              <w:pStyle w:val="Kopfzeile"/>
              <w:tabs>
                <w:tab w:val="clear" w:pos="4536"/>
                <w:tab w:val="clear" w:pos="9072"/>
              </w:tabs>
              <w:ind w:firstLine="794"/>
              <w:rPr>
                <w:rFonts w:ascii="Arial" w:hAnsi="Arial" w:cs="Arial"/>
                <w:bCs/>
              </w:rPr>
            </w:pPr>
          </w:p>
        </w:tc>
      </w:tr>
      <w:tr w:rsidR="0097395A" w:rsidRPr="00A4531A" w:rsidTr="00482753">
        <w:trPr>
          <w:tblHeader/>
        </w:trPr>
        <w:tc>
          <w:tcPr>
            <w:tcW w:w="779" w:type="dxa"/>
          </w:tcPr>
          <w:p w:rsidR="0097395A" w:rsidRPr="00A4531A" w:rsidRDefault="0097395A" w:rsidP="0097395A">
            <w:pPr>
              <w:jc w:val="center"/>
              <w:rPr>
                <w:rFonts w:ascii="Arial" w:hAnsi="Arial" w:cs="Arial"/>
              </w:rPr>
            </w:pPr>
            <w:r w:rsidRPr="00A4531A">
              <w:rPr>
                <w:rFonts w:ascii="Arial" w:hAnsi="Arial" w:cs="Arial"/>
              </w:rPr>
              <w:t>Kap.</w:t>
            </w:r>
          </w:p>
        </w:tc>
        <w:tc>
          <w:tcPr>
            <w:tcW w:w="4536" w:type="dxa"/>
          </w:tcPr>
          <w:p w:rsidR="0097395A" w:rsidRPr="00A4531A" w:rsidRDefault="0097395A" w:rsidP="0097395A">
            <w:pPr>
              <w:jc w:val="center"/>
              <w:rPr>
                <w:rFonts w:ascii="Arial" w:hAnsi="Arial" w:cs="Arial"/>
              </w:rPr>
            </w:pPr>
            <w:r w:rsidRPr="00A4531A">
              <w:rPr>
                <w:rFonts w:ascii="Arial" w:hAnsi="Arial" w:cs="Arial"/>
              </w:rPr>
              <w:t>Anforderungen</w:t>
            </w:r>
          </w:p>
        </w:tc>
        <w:tc>
          <w:tcPr>
            <w:tcW w:w="4536" w:type="dxa"/>
          </w:tcPr>
          <w:p w:rsidR="0097395A" w:rsidRPr="00A4531A" w:rsidRDefault="00204E1E" w:rsidP="00204E1E">
            <w:pPr>
              <w:pStyle w:val="Kopfzeile"/>
              <w:tabs>
                <w:tab w:val="clear" w:pos="4536"/>
                <w:tab w:val="clear" w:pos="9072"/>
              </w:tabs>
              <w:jc w:val="center"/>
              <w:rPr>
                <w:rFonts w:ascii="Arial" w:hAnsi="Arial" w:cs="Arial"/>
              </w:rPr>
            </w:pPr>
            <w:r w:rsidRPr="00A4531A">
              <w:rPr>
                <w:rFonts w:ascii="Arial" w:hAnsi="Arial" w:cs="Arial"/>
              </w:rPr>
              <w:t>Erläuterungen des Zentrums</w:t>
            </w:r>
          </w:p>
        </w:tc>
        <w:tc>
          <w:tcPr>
            <w:tcW w:w="425" w:type="dxa"/>
          </w:tcPr>
          <w:p w:rsidR="0097395A" w:rsidRPr="00A4531A" w:rsidRDefault="0097395A" w:rsidP="0097395A">
            <w:pPr>
              <w:rPr>
                <w:rFonts w:ascii="Arial" w:hAnsi="Arial" w:cs="Arial"/>
              </w:rPr>
            </w:pPr>
          </w:p>
        </w:tc>
      </w:tr>
      <w:tr w:rsidR="006141DA" w:rsidRPr="00A4531A">
        <w:tc>
          <w:tcPr>
            <w:tcW w:w="779" w:type="dxa"/>
          </w:tcPr>
          <w:p w:rsidR="006141DA" w:rsidRPr="00A4531A" w:rsidRDefault="006141DA" w:rsidP="006141DA">
            <w:pPr>
              <w:jc w:val="both"/>
              <w:rPr>
                <w:rFonts w:ascii="Arial" w:hAnsi="Arial" w:cs="Arial"/>
              </w:rPr>
            </w:pPr>
            <w:r w:rsidRPr="00A4531A">
              <w:rPr>
                <w:rFonts w:ascii="Arial" w:hAnsi="Arial" w:cs="Arial"/>
              </w:rPr>
              <w:t>1.4.1</w:t>
            </w:r>
          </w:p>
        </w:tc>
        <w:tc>
          <w:tcPr>
            <w:tcW w:w="4536" w:type="dxa"/>
          </w:tcPr>
          <w:p w:rsidR="006141DA" w:rsidRPr="00A4531A" w:rsidRDefault="006141DA" w:rsidP="006141DA">
            <w:pPr>
              <w:rPr>
                <w:rFonts w:ascii="Arial" w:hAnsi="Arial" w:cs="Arial"/>
              </w:rPr>
            </w:pPr>
            <w:r w:rsidRPr="00F901ED">
              <w:rPr>
                <w:rFonts w:ascii="Arial" w:hAnsi="Arial" w:cs="Arial"/>
              </w:rPr>
              <w:t>In den Kapiteln 1.4 „Psychoonkologie“ und 1.5 „Sozialarbeit und Rehabilitation“ sind die Anforderungen an den „Psychosozialen Dienst“ aus der KiOn-RL en</w:t>
            </w:r>
            <w:r w:rsidR="00C96959">
              <w:rPr>
                <w:rFonts w:ascii="Arial" w:hAnsi="Arial" w:cs="Arial"/>
              </w:rPr>
              <w:t>thalten. Im Modul Kindero</w:t>
            </w:r>
            <w:r w:rsidRPr="00F901ED">
              <w:rPr>
                <w:rFonts w:ascii="Arial" w:hAnsi="Arial" w:cs="Arial"/>
              </w:rPr>
              <w:t>nkologie sind die Anforderungen in den beiden Kapiteln identis</w:t>
            </w:r>
            <w:r w:rsidR="00286020">
              <w:rPr>
                <w:rFonts w:ascii="Arial" w:hAnsi="Arial" w:cs="Arial"/>
              </w:rPr>
              <w:t xml:space="preserve">ch, so dass nur das </w:t>
            </w:r>
            <w:r w:rsidRPr="00F901ED">
              <w:rPr>
                <w:rFonts w:ascii="Arial" w:hAnsi="Arial" w:cs="Arial"/>
              </w:rPr>
              <w:t>Kapitel</w:t>
            </w:r>
            <w:r w:rsidR="00286020">
              <w:rPr>
                <w:rFonts w:ascii="Arial" w:hAnsi="Arial" w:cs="Arial"/>
              </w:rPr>
              <w:t xml:space="preserve"> 1.4</w:t>
            </w:r>
            <w:r w:rsidRPr="00F901ED">
              <w:rPr>
                <w:rFonts w:ascii="Arial" w:hAnsi="Arial" w:cs="Arial"/>
              </w:rPr>
              <w:t xml:space="preserve"> ausgefüllt werden muss.</w:t>
            </w:r>
          </w:p>
        </w:tc>
        <w:tc>
          <w:tcPr>
            <w:tcW w:w="4536" w:type="dxa"/>
          </w:tcPr>
          <w:p w:rsidR="006141DA" w:rsidRPr="00674165" w:rsidRDefault="006141DA" w:rsidP="00934C5C">
            <w:pPr>
              <w:pStyle w:val="Kopfzeile"/>
              <w:tabs>
                <w:tab w:val="clear" w:pos="4536"/>
                <w:tab w:val="clear" w:pos="9072"/>
              </w:tabs>
              <w:rPr>
                <w:rFonts w:ascii="Arial" w:hAnsi="Arial" w:cs="Arial"/>
              </w:rPr>
            </w:pPr>
          </w:p>
        </w:tc>
        <w:tc>
          <w:tcPr>
            <w:tcW w:w="425" w:type="dxa"/>
          </w:tcPr>
          <w:p w:rsidR="006141DA" w:rsidRPr="00A4531A" w:rsidRDefault="006141DA" w:rsidP="006141DA">
            <w:pPr>
              <w:rPr>
                <w:rFonts w:ascii="Arial" w:hAnsi="Arial" w:cs="Arial"/>
              </w:rPr>
            </w:pPr>
          </w:p>
        </w:tc>
      </w:tr>
      <w:tr w:rsidR="0030134F" w:rsidRPr="00A4531A" w:rsidTr="00A4531A">
        <w:tc>
          <w:tcPr>
            <w:tcW w:w="779" w:type="dxa"/>
            <w:tcBorders>
              <w:top w:val="single" w:sz="4" w:space="0" w:color="auto"/>
              <w:left w:val="single" w:sz="4" w:space="0" w:color="auto"/>
              <w:bottom w:val="single" w:sz="4" w:space="0" w:color="auto"/>
              <w:right w:val="single" w:sz="4" w:space="0" w:color="auto"/>
            </w:tcBorders>
          </w:tcPr>
          <w:p w:rsidR="0030134F" w:rsidRDefault="00E23273" w:rsidP="0030134F">
            <w:pPr>
              <w:jc w:val="both"/>
              <w:rPr>
                <w:rFonts w:ascii="Arial" w:hAnsi="Arial" w:cs="Arial"/>
              </w:rPr>
            </w:pPr>
            <w:r>
              <w:rPr>
                <w:rFonts w:ascii="Arial" w:hAnsi="Arial" w:cs="Arial"/>
              </w:rPr>
              <w:t>1.4.2</w:t>
            </w:r>
          </w:p>
          <w:p w:rsidR="00A2451C" w:rsidRPr="00A4531A" w:rsidRDefault="00A2451C" w:rsidP="0030134F">
            <w:pPr>
              <w:jc w:val="both"/>
              <w:rPr>
                <w:rFonts w:ascii="Arial" w:hAnsi="Arial" w:cs="Arial"/>
              </w:rPr>
            </w:pPr>
            <w:r w:rsidRPr="00A4531A">
              <w:rPr>
                <w:rFonts w:ascii="Arial" w:hAnsi="Arial" w:cs="Arial"/>
                <w:sz w:val="12"/>
                <w:szCs w:val="12"/>
              </w:rPr>
              <w:t>§4 (6)</w:t>
            </w:r>
          </w:p>
        </w:tc>
        <w:tc>
          <w:tcPr>
            <w:tcW w:w="4536" w:type="dxa"/>
            <w:tcBorders>
              <w:top w:val="single" w:sz="4" w:space="0" w:color="auto"/>
              <w:left w:val="single" w:sz="4" w:space="0" w:color="auto"/>
              <w:bottom w:val="single" w:sz="4" w:space="0" w:color="auto"/>
              <w:right w:val="single" w:sz="4" w:space="0" w:color="auto"/>
            </w:tcBorders>
          </w:tcPr>
          <w:p w:rsidR="004858A2" w:rsidRPr="00E23273" w:rsidRDefault="004858A2" w:rsidP="004858A2">
            <w:pPr>
              <w:rPr>
                <w:rFonts w:ascii="Arial" w:hAnsi="Arial" w:cs="Arial"/>
                <w:b/>
              </w:rPr>
            </w:pPr>
            <w:r w:rsidRPr="00E23273">
              <w:rPr>
                <w:rFonts w:ascii="Arial" w:hAnsi="Arial" w:cs="Arial"/>
                <w:b/>
              </w:rPr>
              <w:t>Ressourcen und Qualifikation</w:t>
            </w:r>
          </w:p>
          <w:p w:rsidR="004858A2" w:rsidRPr="00E23273" w:rsidRDefault="004858A2" w:rsidP="004858A2">
            <w:pPr>
              <w:rPr>
                <w:rFonts w:ascii="Arial" w:hAnsi="Arial" w:cs="Arial"/>
              </w:rPr>
            </w:pPr>
            <w:r w:rsidRPr="00E23273">
              <w:rPr>
                <w:rFonts w:ascii="Arial" w:hAnsi="Arial" w:cs="Arial"/>
              </w:rPr>
              <w:t xml:space="preserve">Das Team des Psychosozialdiensts ist </w:t>
            </w:r>
            <w:r w:rsidRPr="00374E32">
              <w:rPr>
                <w:rFonts w:ascii="Arial" w:hAnsi="Arial" w:cs="Arial"/>
                <w:strike/>
                <w:highlight w:val="green"/>
              </w:rPr>
              <w:t>grundsätzlich</w:t>
            </w:r>
            <w:r w:rsidRPr="00E23273">
              <w:rPr>
                <w:rFonts w:ascii="Arial" w:hAnsi="Arial" w:cs="Arial"/>
              </w:rPr>
              <w:t xml:space="preserve"> multiprofessionell </w:t>
            </w:r>
            <w:r w:rsidRPr="00374E32">
              <w:rPr>
                <w:rFonts w:ascii="Arial" w:hAnsi="Arial" w:cs="Arial"/>
                <w:strike/>
                <w:highlight w:val="green"/>
              </w:rPr>
              <w:t>zu bilden</w:t>
            </w:r>
            <w:r w:rsidRPr="00E23273">
              <w:rPr>
                <w:rFonts w:ascii="Arial" w:hAnsi="Arial" w:cs="Arial"/>
              </w:rPr>
              <w:t xml:space="preserve">: Es besteht aus mind. </w:t>
            </w:r>
            <w:r>
              <w:rPr>
                <w:rFonts w:ascii="Arial" w:hAnsi="Arial" w:cs="Arial"/>
              </w:rPr>
              <w:t>je einem</w:t>
            </w:r>
            <w:r w:rsidRPr="00E23273">
              <w:rPr>
                <w:rFonts w:ascii="Arial" w:hAnsi="Arial" w:cs="Arial"/>
              </w:rPr>
              <w:t xml:space="preserve"> Vertreter mit der Grundqualifikation: </w:t>
            </w:r>
          </w:p>
          <w:p w:rsidR="00E23273" w:rsidRPr="00E23273" w:rsidRDefault="00E23273" w:rsidP="005846DF">
            <w:pPr>
              <w:pStyle w:val="Listenabsatz"/>
              <w:numPr>
                <w:ilvl w:val="0"/>
                <w:numId w:val="11"/>
              </w:numPr>
              <w:ind w:left="422"/>
              <w:rPr>
                <w:rFonts w:ascii="Arial" w:hAnsi="Arial" w:cs="Arial"/>
              </w:rPr>
            </w:pPr>
            <w:r w:rsidRPr="00E23273">
              <w:rPr>
                <w:rFonts w:ascii="Arial" w:hAnsi="Arial" w:cs="Arial"/>
              </w:rPr>
              <w:lastRenderedPageBreak/>
              <w:t>Dipl. / MA Psychologe</w:t>
            </w:r>
          </w:p>
          <w:p w:rsidR="00E23273" w:rsidRPr="00E23273" w:rsidRDefault="00E23273" w:rsidP="005846DF">
            <w:pPr>
              <w:pStyle w:val="Listenabsatz"/>
              <w:numPr>
                <w:ilvl w:val="0"/>
                <w:numId w:val="11"/>
              </w:numPr>
              <w:ind w:left="422"/>
              <w:rPr>
                <w:rFonts w:ascii="Arial" w:hAnsi="Arial" w:cs="Arial"/>
              </w:rPr>
            </w:pPr>
            <w:r w:rsidRPr="00E23273">
              <w:rPr>
                <w:rFonts w:ascii="Arial" w:hAnsi="Arial" w:cs="Arial"/>
              </w:rPr>
              <w:t xml:space="preserve">Dipl. / MA Soziale Arbeit / </w:t>
            </w:r>
            <w:r w:rsidRPr="00464C3E">
              <w:rPr>
                <w:rFonts w:ascii="Arial" w:hAnsi="Arial" w:cs="Arial"/>
              </w:rPr>
              <w:t>Sozialpädagogik</w:t>
            </w:r>
            <w:r w:rsidR="00464C3E">
              <w:rPr>
                <w:rFonts w:ascii="Arial" w:hAnsi="Arial" w:cs="Arial"/>
              </w:rPr>
              <w:t xml:space="preserve"> / </w:t>
            </w:r>
            <w:r w:rsidR="00464C3E" w:rsidRPr="005A577B">
              <w:rPr>
                <w:rFonts w:ascii="Arial" w:hAnsi="Arial" w:cs="Arial"/>
              </w:rPr>
              <w:t>Dipl. Sozialarbeit</w:t>
            </w:r>
          </w:p>
          <w:p w:rsidR="00E23273" w:rsidRPr="00E23273" w:rsidRDefault="00E23273" w:rsidP="005846DF">
            <w:pPr>
              <w:pStyle w:val="Listenabsatz"/>
              <w:numPr>
                <w:ilvl w:val="0"/>
                <w:numId w:val="11"/>
              </w:numPr>
              <w:ind w:left="422"/>
              <w:rPr>
                <w:rFonts w:ascii="Arial" w:hAnsi="Arial" w:cs="Arial"/>
              </w:rPr>
            </w:pPr>
            <w:r w:rsidRPr="00E23273">
              <w:rPr>
                <w:rFonts w:ascii="Arial" w:hAnsi="Arial" w:cs="Arial"/>
              </w:rPr>
              <w:t>Pädagogisch q</w:t>
            </w:r>
            <w:r w:rsidR="00C96959">
              <w:rPr>
                <w:rFonts w:ascii="Arial" w:hAnsi="Arial" w:cs="Arial"/>
              </w:rPr>
              <w:t xml:space="preserve">ualifizierte Fachkraft </w:t>
            </w:r>
            <w:r w:rsidRPr="00E23273">
              <w:rPr>
                <w:rFonts w:ascii="Arial" w:hAnsi="Arial" w:cs="Arial"/>
              </w:rPr>
              <w:t xml:space="preserve">(z.B. staatl. </w:t>
            </w:r>
            <w:r w:rsidR="00C96959">
              <w:rPr>
                <w:rFonts w:ascii="Arial" w:hAnsi="Arial" w:cs="Arial"/>
              </w:rPr>
              <w:t>a</w:t>
            </w:r>
            <w:r w:rsidRPr="00E23273">
              <w:rPr>
                <w:rFonts w:ascii="Arial" w:hAnsi="Arial" w:cs="Arial"/>
              </w:rPr>
              <w:t>nerkannt</w:t>
            </w:r>
            <w:r w:rsidR="00C96959">
              <w:rPr>
                <w:rFonts w:ascii="Arial" w:hAnsi="Arial" w:cs="Arial"/>
              </w:rPr>
              <w:t>e Erzieher/-innen oder staatl. a</w:t>
            </w:r>
            <w:r w:rsidRPr="00E23273">
              <w:rPr>
                <w:rFonts w:ascii="Arial" w:hAnsi="Arial" w:cs="Arial"/>
              </w:rPr>
              <w:t>nerkannte Heilpädagogen/-innen)</w:t>
            </w:r>
          </w:p>
          <w:p w:rsidR="00E23273" w:rsidRPr="00E23273" w:rsidRDefault="00E23273" w:rsidP="00E23273">
            <w:pPr>
              <w:rPr>
                <w:rFonts w:ascii="Arial" w:hAnsi="Arial" w:cs="Arial"/>
              </w:rPr>
            </w:pPr>
            <w:r w:rsidRPr="00E23273">
              <w:rPr>
                <w:rFonts w:ascii="Arial" w:hAnsi="Arial" w:cs="Arial"/>
              </w:rPr>
              <w:t>Die Teammitglieder sind namentlich zu nennen.</w:t>
            </w:r>
          </w:p>
          <w:p w:rsidR="00E23273" w:rsidRPr="00E23273" w:rsidRDefault="00E23273" w:rsidP="00E23273">
            <w:pPr>
              <w:pStyle w:val="Kopfzeile"/>
              <w:tabs>
                <w:tab w:val="clear" w:pos="4536"/>
                <w:tab w:val="clear" w:pos="9072"/>
              </w:tabs>
              <w:rPr>
                <w:rFonts w:ascii="Arial" w:hAnsi="Arial" w:cs="Arial"/>
              </w:rPr>
            </w:pPr>
          </w:p>
          <w:p w:rsidR="00B864A8" w:rsidRDefault="00E23273" w:rsidP="005A577B">
            <w:pPr>
              <w:pStyle w:val="Kopfzeile"/>
              <w:tabs>
                <w:tab w:val="clear" w:pos="4536"/>
                <w:tab w:val="clear" w:pos="9072"/>
              </w:tabs>
              <w:rPr>
                <w:rFonts w:ascii="Arial" w:hAnsi="Arial" w:cs="Arial"/>
              </w:rPr>
            </w:pPr>
            <w:r w:rsidRPr="00E23273">
              <w:rPr>
                <w:rFonts w:ascii="Arial" w:hAnsi="Arial" w:cs="Arial"/>
              </w:rPr>
              <w:t>Zur leitlinienkonformen Au</w:t>
            </w:r>
            <w:r w:rsidR="00C96959">
              <w:rPr>
                <w:rFonts w:ascii="Arial" w:hAnsi="Arial" w:cs="Arial"/>
              </w:rPr>
              <w:t xml:space="preserve">sübung der jeweiligen Aufgaben </w:t>
            </w:r>
            <w:r w:rsidRPr="00E23273">
              <w:rPr>
                <w:rFonts w:ascii="Arial" w:hAnsi="Arial" w:cs="Arial"/>
              </w:rPr>
              <w:t>sind geeignete personelle und r</w:t>
            </w:r>
            <w:r w:rsidR="00B864A8">
              <w:rPr>
                <w:rFonts w:ascii="Arial" w:hAnsi="Arial" w:cs="Arial"/>
              </w:rPr>
              <w:t xml:space="preserve">äumliche </w:t>
            </w:r>
            <w:r w:rsidR="00B864A8" w:rsidRPr="005A577B">
              <w:rPr>
                <w:rFonts w:ascii="Arial" w:hAnsi="Arial" w:cs="Arial"/>
              </w:rPr>
              <w:t xml:space="preserve">Ressourcen vorzuhalten (Richtwert: mind. 2 VK </w:t>
            </w:r>
            <w:r w:rsidR="00630C6F" w:rsidRPr="005A577B">
              <w:rPr>
                <w:rFonts w:ascii="Arial" w:hAnsi="Arial" w:cs="Arial"/>
              </w:rPr>
              <w:t xml:space="preserve">Psychologie u Sozialarbeit </w:t>
            </w:r>
            <w:r w:rsidR="00B864A8" w:rsidRPr="005A577B">
              <w:rPr>
                <w:rFonts w:ascii="Arial" w:hAnsi="Arial" w:cs="Arial"/>
              </w:rPr>
              <w:t xml:space="preserve">pro </w:t>
            </w:r>
            <w:r w:rsidR="009C6FE3" w:rsidRPr="005A577B">
              <w:rPr>
                <w:rFonts w:ascii="Arial" w:hAnsi="Arial" w:cs="Arial"/>
              </w:rPr>
              <w:t>44</w:t>
            </w:r>
            <w:r w:rsidR="009C6FE3">
              <w:rPr>
                <w:rFonts w:ascii="Arial" w:hAnsi="Arial" w:cs="Arial"/>
              </w:rPr>
              <w:t xml:space="preserve"> </w:t>
            </w:r>
            <w:r w:rsidR="00B864A8">
              <w:rPr>
                <w:rFonts w:ascii="Arial" w:hAnsi="Arial" w:cs="Arial"/>
              </w:rPr>
              <w:t>Fälle)</w:t>
            </w:r>
            <w:r w:rsidR="00630C6F">
              <w:rPr>
                <w:rFonts w:ascii="Arial" w:hAnsi="Arial" w:cs="Arial"/>
              </w:rPr>
              <w:t xml:space="preserve">. </w:t>
            </w:r>
          </w:p>
          <w:p w:rsidR="00AF13DD" w:rsidRDefault="00AF13DD" w:rsidP="00AF13DD">
            <w:pPr>
              <w:pStyle w:val="Kopfzeile"/>
              <w:tabs>
                <w:tab w:val="clear" w:pos="4536"/>
                <w:tab w:val="clear" w:pos="9072"/>
              </w:tabs>
              <w:rPr>
                <w:rFonts w:ascii="Arial" w:hAnsi="Arial" w:cs="Arial"/>
                <w:color w:val="000000"/>
              </w:rPr>
            </w:pPr>
          </w:p>
          <w:p w:rsidR="00AF13DD" w:rsidRPr="00C96959" w:rsidRDefault="00AF13DD" w:rsidP="00AF13DD">
            <w:pPr>
              <w:pStyle w:val="Kopfzeile"/>
              <w:tabs>
                <w:tab w:val="clear" w:pos="4536"/>
                <w:tab w:val="clear" w:pos="9072"/>
              </w:tabs>
              <w:rPr>
                <w:rFonts w:ascii="Arial" w:hAnsi="Arial" w:cs="Arial"/>
              </w:rPr>
            </w:pPr>
            <w:r w:rsidRPr="00AF13DD">
              <w:rPr>
                <w:rFonts w:ascii="Arial" w:hAnsi="Arial" w:cs="Arial"/>
                <w:sz w:val="15"/>
                <w:szCs w:val="15"/>
                <w:highlight w:val="green"/>
              </w:rPr>
              <w:t>Farblegende: Streich</w:t>
            </w:r>
            <w:r>
              <w:rPr>
                <w:rFonts w:ascii="Arial" w:hAnsi="Arial" w:cs="Arial"/>
                <w:sz w:val="15"/>
                <w:szCs w:val="15"/>
                <w:highlight w:val="green"/>
              </w:rPr>
              <w:t>ung gegenüber der Version vom 14.07</w:t>
            </w:r>
            <w:r w:rsidRPr="00AF13DD">
              <w:rPr>
                <w:rFonts w:ascii="Arial" w:hAnsi="Arial" w:cs="Arial"/>
                <w:sz w:val="15"/>
                <w:szCs w:val="15"/>
                <w:highlight w:val="green"/>
              </w:rPr>
              <w:t>.2016</w:t>
            </w:r>
          </w:p>
        </w:tc>
        <w:tc>
          <w:tcPr>
            <w:tcW w:w="4536" w:type="dxa"/>
            <w:tcBorders>
              <w:top w:val="single" w:sz="4" w:space="0" w:color="auto"/>
              <w:left w:val="single" w:sz="4" w:space="0" w:color="auto"/>
              <w:bottom w:val="single" w:sz="4" w:space="0" w:color="auto"/>
              <w:right w:val="single" w:sz="4" w:space="0" w:color="auto"/>
            </w:tcBorders>
          </w:tcPr>
          <w:p w:rsidR="003F7E18" w:rsidRPr="003F7E18" w:rsidRDefault="003F7E18" w:rsidP="00921A56">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30134F" w:rsidRPr="00A4531A" w:rsidRDefault="0030134F" w:rsidP="0030134F">
            <w:pPr>
              <w:rPr>
                <w:rFonts w:ascii="Arial" w:hAnsi="Arial" w:cs="Arial"/>
              </w:rPr>
            </w:pPr>
          </w:p>
        </w:tc>
      </w:tr>
      <w:tr w:rsidR="0030134F" w:rsidRPr="00A4531A" w:rsidTr="00A4531A">
        <w:tc>
          <w:tcPr>
            <w:tcW w:w="779" w:type="dxa"/>
            <w:tcBorders>
              <w:top w:val="single" w:sz="4" w:space="0" w:color="auto"/>
              <w:left w:val="single" w:sz="4" w:space="0" w:color="auto"/>
              <w:bottom w:val="nil"/>
              <w:right w:val="single" w:sz="4" w:space="0" w:color="auto"/>
            </w:tcBorders>
          </w:tcPr>
          <w:p w:rsidR="0030134F" w:rsidRPr="00A4531A" w:rsidRDefault="00E23273" w:rsidP="0030134F">
            <w:pPr>
              <w:jc w:val="both"/>
              <w:rPr>
                <w:rFonts w:ascii="Arial" w:hAnsi="Arial" w:cs="Arial"/>
              </w:rPr>
            </w:pPr>
            <w:r>
              <w:rPr>
                <w:rFonts w:ascii="Arial" w:hAnsi="Arial" w:cs="Arial"/>
              </w:rPr>
              <w:t>1.4.3</w:t>
            </w:r>
          </w:p>
          <w:p w:rsidR="0030134F" w:rsidRPr="00A4531A" w:rsidRDefault="0030134F" w:rsidP="0030134F">
            <w:pPr>
              <w:jc w:val="both"/>
              <w:rPr>
                <w:rFonts w:ascii="Arial" w:hAnsi="Arial" w:cs="Arial"/>
              </w:rPr>
            </w:pPr>
            <w:r w:rsidRPr="00A4531A">
              <w:rPr>
                <w:rFonts w:ascii="Arial" w:hAnsi="Arial" w:cs="Arial"/>
                <w:sz w:val="12"/>
                <w:szCs w:val="12"/>
              </w:rPr>
              <w:t>§4 (6)</w:t>
            </w:r>
          </w:p>
        </w:tc>
        <w:tc>
          <w:tcPr>
            <w:tcW w:w="4536" w:type="dxa"/>
            <w:tcBorders>
              <w:top w:val="single" w:sz="4" w:space="0" w:color="auto"/>
              <w:left w:val="single" w:sz="4" w:space="0" w:color="auto"/>
              <w:bottom w:val="single" w:sz="4" w:space="0" w:color="auto"/>
              <w:right w:val="single" w:sz="4" w:space="0" w:color="auto"/>
            </w:tcBorders>
          </w:tcPr>
          <w:p w:rsidR="00E23273" w:rsidRPr="00E23273" w:rsidRDefault="00E23273" w:rsidP="00E23273">
            <w:pPr>
              <w:rPr>
                <w:rFonts w:ascii="Arial" w:hAnsi="Arial" w:cs="Arial"/>
                <w:b/>
              </w:rPr>
            </w:pPr>
            <w:r w:rsidRPr="00E23273">
              <w:rPr>
                <w:rFonts w:ascii="Arial" w:hAnsi="Arial" w:cs="Arial"/>
                <w:b/>
              </w:rPr>
              <w:t>Angebot und Zugang</w:t>
            </w:r>
          </w:p>
          <w:p w:rsidR="00E23273" w:rsidRPr="00E23273" w:rsidRDefault="00E23273" w:rsidP="00E23273">
            <w:pPr>
              <w:rPr>
                <w:rFonts w:ascii="Arial" w:hAnsi="Arial" w:cs="Arial"/>
              </w:rPr>
            </w:pPr>
            <w:r w:rsidRPr="00E23273">
              <w:rPr>
                <w:rFonts w:ascii="Arial" w:hAnsi="Arial" w:cs="Arial"/>
              </w:rPr>
              <w:t>Jedem Patienten mit seiner Familie muss eine psychosoziale Grundversorgung (psGV) während Akuttherapie und Nachsorge angeboten werden. Die psGV erfolgt im Rahmen eines integrierten Versorgungsmodells und beinhaltet mindestens Angebote zu</w:t>
            </w:r>
            <w:r w:rsidR="00C96959">
              <w:rPr>
                <w:rFonts w:ascii="Arial" w:hAnsi="Arial" w:cs="Arial"/>
              </w:rPr>
              <w:t xml:space="preserve"> folgenden Bereichen (entsprechend der Leitlinie):</w:t>
            </w:r>
          </w:p>
          <w:p w:rsidR="00E23273" w:rsidRPr="00E23273" w:rsidRDefault="00E23273" w:rsidP="005846DF">
            <w:pPr>
              <w:pStyle w:val="Listenabsatz"/>
              <w:numPr>
                <w:ilvl w:val="0"/>
                <w:numId w:val="10"/>
              </w:numPr>
              <w:autoSpaceDE w:val="0"/>
              <w:autoSpaceDN w:val="0"/>
              <w:adjustRightInd w:val="0"/>
              <w:contextualSpacing/>
              <w:rPr>
                <w:rFonts w:ascii="Arial" w:eastAsiaTheme="minorHAnsi" w:hAnsi="Arial" w:cs="Arial"/>
                <w:bCs/>
                <w:lang w:eastAsia="en-US" w:bidi="ar-SA"/>
              </w:rPr>
            </w:pPr>
            <w:r w:rsidRPr="00E23273">
              <w:rPr>
                <w:rFonts w:ascii="Arial" w:eastAsiaTheme="minorHAnsi" w:hAnsi="Arial" w:cs="Arial"/>
                <w:bCs/>
                <w:lang w:eastAsia="en-US" w:bidi="ar-SA"/>
              </w:rPr>
              <w:t>Unterstützung der Krankheitsbewältigung</w:t>
            </w:r>
          </w:p>
          <w:p w:rsidR="00E23273" w:rsidRPr="00E23273" w:rsidRDefault="00E23273" w:rsidP="005846DF">
            <w:pPr>
              <w:pStyle w:val="Listenabsatz"/>
              <w:numPr>
                <w:ilvl w:val="0"/>
                <w:numId w:val="10"/>
              </w:numPr>
              <w:autoSpaceDE w:val="0"/>
              <w:autoSpaceDN w:val="0"/>
              <w:adjustRightInd w:val="0"/>
              <w:contextualSpacing/>
              <w:rPr>
                <w:rFonts w:ascii="Arial" w:eastAsiaTheme="minorHAnsi" w:hAnsi="Arial" w:cs="Arial"/>
                <w:bCs/>
                <w:lang w:eastAsia="en-US" w:bidi="ar-SA"/>
              </w:rPr>
            </w:pPr>
            <w:r w:rsidRPr="00E23273">
              <w:rPr>
                <w:rFonts w:ascii="Arial" w:eastAsiaTheme="minorHAnsi" w:hAnsi="Arial" w:cs="Arial"/>
                <w:bCs/>
                <w:lang w:eastAsia="en-US" w:bidi="ar-SA"/>
              </w:rPr>
              <w:t>Sicherstellung der Therapie und Kooperation</w:t>
            </w:r>
          </w:p>
          <w:p w:rsidR="00E23273" w:rsidRPr="00E23273" w:rsidRDefault="00E23273" w:rsidP="005846DF">
            <w:pPr>
              <w:pStyle w:val="Listenabsatz"/>
              <w:numPr>
                <w:ilvl w:val="0"/>
                <w:numId w:val="10"/>
              </w:numPr>
              <w:autoSpaceDE w:val="0"/>
              <w:autoSpaceDN w:val="0"/>
              <w:adjustRightInd w:val="0"/>
              <w:contextualSpacing/>
              <w:rPr>
                <w:rFonts w:ascii="Arial" w:eastAsiaTheme="minorHAnsi" w:hAnsi="Arial" w:cs="Arial"/>
                <w:lang w:eastAsia="en-US" w:bidi="ar-SA"/>
              </w:rPr>
            </w:pPr>
            <w:r w:rsidRPr="00E23273">
              <w:rPr>
                <w:rFonts w:ascii="Arial" w:eastAsiaTheme="minorHAnsi" w:hAnsi="Arial" w:cs="Arial"/>
                <w:bCs/>
                <w:lang w:eastAsia="en-US" w:bidi="ar-SA"/>
              </w:rPr>
              <w:t xml:space="preserve">Behandlung spezifischer Symptome (z.B. </w:t>
            </w:r>
            <w:r w:rsidRPr="00E23273">
              <w:rPr>
                <w:rFonts w:ascii="Arial" w:eastAsiaTheme="minorHAnsi" w:hAnsi="Arial" w:cs="Arial"/>
                <w:lang w:eastAsia="en-US" w:bidi="ar-SA"/>
              </w:rPr>
              <w:t>emotionaler- und Verhaltensauffälligkeiten)</w:t>
            </w:r>
          </w:p>
          <w:p w:rsidR="00E23273" w:rsidRPr="00E23273" w:rsidRDefault="00E23273" w:rsidP="005846DF">
            <w:pPr>
              <w:pStyle w:val="Listenabsatz"/>
              <w:numPr>
                <w:ilvl w:val="0"/>
                <w:numId w:val="10"/>
              </w:numPr>
              <w:contextualSpacing/>
              <w:rPr>
                <w:rFonts w:ascii="Arial" w:hAnsi="Arial" w:cs="Arial"/>
              </w:rPr>
            </w:pPr>
            <w:r w:rsidRPr="00E23273">
              <w:rPr>
                <w:rFonts w:ascii="Arial" w:eastAsiaTheme="minorHAnsi" w:hAnsi="Arial" w:cs="Arial"/>
                <w:bCs/>
                <w:lang w:eastAsia="en-US" w:bidi="ar-SA"/>
              </w:rPr>
              <w:t>Sozialrechtliche Beratung und Unterstützung/</w:t>
            </w:r>
            <w:r w:rsidRPr="00E23273">
              <w:rPr>
                <w:rFonts w:ascii="Arial" w:eastAsiaTheme="minorHAnsi" w:hAnsi="Arial" w:cs="Arial"/>
                <w:lang w:eastAsia="en-US" w:bidi="ar-SA"/>
              </w:rPr>
              <w:t xml:space="preserve">Beratung und Beantragung stationärer Rehabilitation (z.B. </w:t>
            </w:r>
            <w:r w:rsidR="00B864A8">
              <w:rPr>
                <w:rFonts w:ascii="Arial" w:eastAsiaTheme="minorHAnsi" w:hAnsi="Arial" w:cs="Arial"/>
                <w:lang w:eastAsia="en-US" w:bidi="ar-SA"/>
              </w:rPr>
              <w:t>familienorientierte Rehabilitation (FOR</w:t>
            </w:r>
            <w:r w:rsidRPr="00E23273">
              <w:rPr>
                <w:rFonts w:ascii="Arial" w:eastAsiaTheme="minorHAnsi" w:hAnsi="Arial" w:cs="Arial"/>
                <w:lang w:eastAsia="en-US" w:bidi="ar-SA"/>
              </w:rPr>
              <w:t>)/</w:t>
            </w:r>
            <w:r w:rsidRPr="00E23273">
              <w:rPr>
                <w:rFonts w:ascii="Arial" w:eastAsiaTheme="minorHAnsi" w:hAnsi="Arial" w:cs="Arial"/>
                <w:bCs/>
                <w:lang w:eastAsia="en-US" w:bidi="ar-SA"/>
              </w:rPr>
              <w:t>Nachsorgeorganisation</w:t>
            </w:r>
            <w:r w:rsidR="00C96959">
              <w:rPr>
                <w:rFonts w:ascii="Arial" w:eastAsiaTheme="minorHAnsi" w:hAnsi="Arial" w:cs="Arial"/>
                <w:bCs/>
                <w:lang w:eastAsia="en-US" w:bidi="ar-SA"/>
              </w:rPr>
              <w:t>)</w:t>
            </w:r>
          </w:p>
          <w:p w:rsidR="0030134F" w:rsidRPr="00F901ED" w:rsidRDefault="00E23273" w:rsidP="00E23273">
            <w:pPr>
              <w:rPr>
                <w:rFonts w:ascii="Arial" w:hAnsi="Arial" w:cs="Arial"/>
                <w:b/>
              </w:rPr>
            </w:pPr>
            <w:r w:rsidRPr="00E23273">
              <w:rPr>
                <w:rFonts w:ascii="Arial" w:hAnsi="Arial" w:cs="Arial"/>
              </w:rPr>
              <w:t>Das Angebot muss niederschwellig, aufsuchend sowie orts- und zeitnah zum Bedarf erfolgen.</w:t>
            </w:r>
          </w:p>
        </w:tc>
        <w:tc>
          <w:tcPr>
            <w:tcW w:w="4536" w:type="dxa"/>
            <w:tcBorders>
              <w:top w:val="single" w:sz="4" w:space="0" w:color="auto"/>
              <w:left w:val="single" w:sz="4" w:space="0" w:color="auto"/>
              <w:bottom w:val="single" w:sz="4" w:space="0" w:color="auto"/>
              <w:right w:val="single" w:sz="4" w:space="0" w:color="auto"/>
            </w:tcBorders>
          </w:tcPr>
          <w:p w:rsidR="006F52F0" w:rsidRPr="00AF13DD" w:rsidRDefault="006F52F0" w:rsidP="00E2327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30134F" w:rsidRPr="00833133" w:rsidRDefault="0030134F" w:rsidP="0030134F">
            <w:pPr>
              <w:rPr>
                <w:rFonts w:ascii="Arial" w:hAnsi="Arial" w:cs="Arial"/>
              </w:rPr>
            </w:pPr>
          </w:p>
        </w:tc>
      </w:tr>
      <w:tr w:rsidR="0030134F" w:rsidRPr="00A4531A" w:rsidTr="00A4531A">
        <w:tc>
          <w:tcPr>
            <w:tcW w:w="779" w:type="dxa"/>
            <w:tcBorders>
              <w:top w:val="nil"/>
              <w:left w:val="single" w:sz="4" w:space="0" w:color="auto"/>
              <w:bottom w:val="single" w:sz="4" w:space="0" w:color="auto"/>
              <w:right w:val="single" w:sz="4" w:space="0" w:color="auto"/>
            </w:tcBorders>
          </w:tcPr>
          <w:p w:rsidR="0030134F" w:rsidRPr="00A4531A" w:rsidRDefault="0030134F" w:rsidP="0030134F">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5A577B" w:rsidRPr="005A577B" w:rsidRDefault="005A577B" w:rsidP="005A577B">
            <w:pPr>
              <w:pStyle w:val="Kopfzeile"/>
              <w:tabs>
                <w:tab w:val="clear" w:pos="4536"/>
                <w:tab w:val="clear" w:pos="9072"/>
              </w:tabs>
              <w:rPr>
                <w:rFonts w:ascii="Arial" w:hAnsi="Arial" w:cs="Arial"/>
                <w:b/>
              </w:rPr>
            </w:pPr>
            <w:r w:rsidRPr="005A577B">
              <w:rPr>
                <w:rStyle w:val="Fett"/>
                <w:rFonts w:ascii="Arial" w:hAnsi="Arial" w:cs="Arial"/>
                <w:b w:val="0"/>
                <w:color w:val="000000"/>
              </w:rPr>
              <w:t>Die Anzahl der Patienten/Familien, die mind. einmalig eine Beratung zu den genannten Bereichen erhalten haben, ist zu dokumentieren.</w:t>
            </w:r>
          </w:p>
        </w:tc>
        <w:tc>
          <w:tcPr>
            <w:tcW w:w="4536" w:type="dxa"/>
            <w:tcBorders>
              <w:top w:val="single" w:sz="4" w:space="0" w:color="auto"/>
              <w:left w:val="single" w:sz="4" w:space="0" w:color="auto"/>
              <w:bottom w:val="single" w:sz="4" w:space="0" w:color="auto"/>
              <w:right w:val="single" w:sz="4" w:space="0" w:color="auto"/>
            </w:tcBorders>
          </w:tcPr>
          <w:p w:rsidR="0030134F" w:rsidRPr="00674165" w:rsidRDefault="00083693" w:rsidP="00083693">
            <w:pPr>
              <w:pStyle w:val="Kopfzeile"/>
              <w:tabs>
                <w:tab w:val="clear" w:pos="4536"/>
                <w:tab w:val="clear" w:pos="9072"/>
              </w:tabs>
              <w:jc w:val="center"/>
              <w:rPr>
                <w:rFonts w:ascii="Arial" w:hAnsi="Arial" w:cs="Arial"/>
              </w:rPr>
            </w:pPr>
            <w:r w:rsidRPr="000045CF">
              <w:rPr>
                <w:rFonts w:ascii="Arial" w:hAnsi="Arial" w:cs="Arial"/>
              </w:rPr>
              <w:t xml:space="preserve">Angabe in </w:t>
            </w:r>
            <w:r w:rsidR="003421CF">
              <w:rPr>
                <w:rFonts w:ascii="Arial" w:hAnsi="Arial" w:cs="Arial"/>
              </w:rPr>
              <w:t>Datenblatt</w:t>
            </w:r>
            <w:r w:rsidR="003421CF" w:rsidRPr="000045CF">
              <w:rPr>
                <w:rFonts w:ascii="Arial" w:hAnsi="Arial" w:cs="Arial"/>
              </w:rPr>
              <w:t xml:space="preserve"> </w:t>
            </w:r>
            <w:r w:rsidRPr="000045CF">
              <w:rPr>
                <w:rFonts w:ascii="Arial" w:hAnsi="Arial" w:cs="Arial"/>
              </w:rPr>
              <w:t>(Excel-Vorlage)</w:t>
            </w:r>
          </w:p>
        </w:tc>
        <w:tc>
          <w:tcPr>
            <w:tcW w:w="425" w:type="dxa"/>
            <w:tcBorders>
              <w:top w:val="single" w:sz="4" w:space="0" w:color="auto"/>
              <w:left w:val="single" w:sz="4" w:space="0" w:color="auto"/>
              <w:bottom w:val="single" w:sz="4" w:space="0" w:color="auto"/>
              <w:right w:val="single" w:sz="4" w:space="0" w:color="auto"/>
            </w:tcBorders>
          </w:tcPr>
          <w:p w:rsidR="0030134F" w:rsidRPr="00A4531A" w:rsidRDefault="0030134F" w:rsidP="0030134F">
            <w:pPr>
              <w:rPr>
                <w:rFonts w:ascii="Arial" w:hAnsi="Arial" w:cs="Arial"/>
              </w:rPr>
            </w:pPr>
          </w:p>
        </w:tc>
      </w:tr>
      <w:tr w:rsidR="0030134F" w:rsidRPr="00A4531A" w:rsidTr="00A4531A">
        <w:tc>
          <w:tcPr>
            <w:tcW w:w="779" w:type="dxa"/>
            <w:tcBorders>
              <w:top w:val="single" w:sz="4" w:space="0" w:color="auto"/>
              <w:left w:val="single" w:sz="4" w:space="0" w:color="auto"/>
              <w:bottom w:val="nil"/>
              <w:right w:val="single" w:sz="4" w:space="0" w:color="auto"/>
            </w:tcBorders>
          </w:tcPr>
          <w:p w:rsidR="0030134F" w:rsidRPr="00A4531A" w:rsidRDefault="00E23273" w:rsidP="0030134F">
            <w:pPr>
              <w:jc w:val="both"/>
              <w:rPr>
                <w:rFonts w:ascii="Arial" w:hAnsi="Arial" w:cs="Arial"/>
              </w:rPr>
            </w:pPr>
            <w:r>
              <w:rPr>
                <w:rFonts w:ascii="Arial" w:hAnsi="Arial" w:cs="Arial"/>
              </w:rPr>
              <w:t>1.4.4</w:t>
            </w:r>
          </w:p>
        </w:tc>
        <w:tc>
          <w:tcPr>
            <w:tcW w:w="4536" w:type="dxa"/>
            <w:tcBorders>
              <w:top w:val="single" w:sz="4" w:space="0" w:color="auto"/>
              <w:left w:val="single" w:sz="4" w:space="0" w:color="auto"/>
              <w:bottom w:val="single" w:sz="4" w:space="0" w:color="auto"/>
              <w:right w:val="single" w:sz="4" w:space="0" w:color="auto"/>
            </w:tcBorders>
          </w:tcPr>
          <w:p w:rsidR="0030134F" w:rsidRPr="00E23273" w:rsidRDefault="0030134F" w:rsidP="0030134F">
            <w:pPr>
              <w:rPr>
                <w:rFonts w:ascii="Arial" w:hAnsi="Arial" w:cs="Arial"/>
                <w:b/>
              </w:rPr>
            </w:pPr>
            <w:r w:rsidRPr="00E23273">
              <w:rPr>
                <w:rFonts w:ascii="Arial" w:hAnsi="Arial" w:cs="Arial"/>
                <w:b/>
              </w:rPr>
              <w:t>Dokumentation und Evaluation</w:t>
            </w:r>
          </w:p>
          <w:p w:rsidR="0030134F" w:rsidRPr="00A4531A" w:rsidRDefault="00061BB0" w:rsidP="00A429D7">
            <w:pPr>
              <w:rPr>
                <w:rFonts w:ascii="Arial" w:hAnsi="Arial" w:cs="Arial"/>
              </w:rPr>
            </w:pPr>
            <w:r w:rsidRPr="00E23273">
              <w:rPr>
                <w:rFonts w:ascii="Arial" w:hAnsi="Arial" w:cs="Arial"/>
              </w:rPr>
              <w:t>Die Identifikation der psychosozialen Belastung erfolgt anhand diagnostischer Maßna</w:t>
            </w:r>
            <w:r w:rsidR="00A429D7">
              <w:rPr>
                <w:rFonts w:ascii="Arial" w:hAnsi="Arial" w:cs="Arial"/>
              </w:rPr>
              <w:t>hmen im Rahmen der psGV</w:t>
            </w:r>
            <w:r w:rsidRPr="00E23273">
              <w:rPr>
                <w:rFonts w:ascii="Arial" w:hAnsi="Arial" w:cs="Arial"/>
              </w:rPr>
              <w:t xml:space="preserve">. Bei </w:t>
            </w:r>
            <w:r w:rsidRPr="00A429D7">
              <w:rPr>
                <w:rFonts w:ascii="Arial" w:hAnsi="Arial" w:cs="Arial"/>
              </w:rPr>
              <w:t>mehrdimensionaler oder hochgradiger Belastung ist eine gegenüber der psGV intensivierte</w:t>
            </w:r>
            <w:r w:rsidRPr="00E23273">
              <w:rPr>
                <w:rFonts w:ascii="Arial" w:hAnsi="Arial" w:cs="Arial"/>
              </w:rPr>
              <w:t xml:space="preserve"> psychosoziale V</w:t>
            </w:r>
            <w:r w:rsidR="00A429D7">
              <w:rPr>
                <w:rFonts w:ascii="Arial" w:hAnsi="Arial" w:cs="Arial"/>
              </w:rPr>
              <w:t>ersorgung angezeigt (entsprechend der Leitlinie)</w:t>
            </w:r>
            <w:r w:rsidRPr="00E23273">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rsidR="00630C6F" w:rsidRPr="00414436" w:rsidRDefault="00630C6F" w:rsidP="0030134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30134F" w:rsidRPr="00414436" w:rsidRDefault="0030134F" w:rsidP="0030134F">
            <w:pPr>
              <w:rPr>
                <w:rFonts w:ascii="Arial" w:hAnsi="Arial" w:cs="Arial"/>
              </w:rPr>
            </w:pPr>
          </w:p>
        </w:tc>
      </w:tr>
      <w:tr w:rsidR="0030134F" w:rsidRPr="00A4531A" w:rsidTr="00A4531A">
        <w:tc>
          <w:tcPr>
            <w:tcW w:w="779" w:type="dxa"/>
            <w:tcBorders>
              <w:top w:val="nil"/>
              <w:left w:val="single" w:sz="4" w:space="0" w:color="auto"/>
              <w:bottom w:val="single" w:sz="4" w:space="0" w:color="auto"/>
              <w:right w:val="single" w:sz="4" w:space="0" w:color="auto"/>
            </w:tcBorders>
          </w:tcPr>
          <w:p w:rsidR="0030134F" w:rsidRPr="00A4531A" w:rsidRDefault="0030134F" w:rsidP="0030134F">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30134F" w:rsidRPr="00A4531A" w:rsidRDefault="0030134F" w:rsidP="0030134F">
            <w:pPr>
              <w:rPr>
                <w:rFonts w:ascii="Arial" w:hAnsi="Arial" w:cs="Arial"/>
                <w:b/>
              </w:rPr>
            </w:pPr>
            <w:r w:rsidRPr="00A4531A">
              <w:rPr>
                <w:rFonts w:ascii="Arial" w:hAnsi="Arial" w:cs="Arial"/>
                <w:b/>
              </w:rPr>
              <w:t>Weitere Angebote</w:t>
            </w:r>
          </w:p>
          <w:p w:rsidR="0030134F" w:rsidRPr="00A4531A" w:rsidRDefault="00061BB0" w:rsidP="0030134F">
            <w:pPr>
              <w:rPr>
                <w:rFonts w:ascii="Arial" w:hAnsi="Arial" w:cs="Arial"/>
                <w:b/>
              </w:rPr>
            </w:pPr>
            <w:r>
              <w:rPr>
                <w:rFonts w:ascii="Arial" w:hAnsi="Arial" w:cs="Arial"/>
              </w:rPr>
              <w:t>Eine Ausweitung der p</w:t>
            </w:r>
            <w:r w:rsidR="0030134F" w:rsidRPr="00A4531A">
              <w:rPr>
                <w:rFonts w:ascii="Arial" w:hAnsi="Arial" w:cs="Arial"/>
              </w:rPr>
              <w:t>sychosozialen Betreuung z.B. durch musik-, kunst- und/oder sporttherapeutische Angebote ist wünschenswert.</w:t>
            </w:r>
          </w:p>
        </w:tc>
        <w:tc>
          <w:tcPr>
            <w:tcW w:w="4536" w:type="dxa"/>
            <w:tcBorders>
              <w:top w:val="single" w:sz="4" w:space="0" w:color="auto"/>
              <w:left w:val="single" w:sz="4" w:space="0" w:color="auto"/>
              <w:bottom w:val="single" w:sz="4" w:space="0" w:color="auto"/>
              <w:right w:val="single" w:sz="4" w:space="0" w:color="auto"/>
            </w:tcBorders>
          </w:tcPr>
          <w:p w:rsidR="0030134F" w:rsidRPr="00833133" w:rsidRDefault="0030134F" w:rsidP="0030134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30134F" w:rsidRPr="00833133" w:rsidRDefault="0030134F" w:rsidP="0030134F">
            <w:pPr>
              <w:rPr>
                <w:rFonts w:ascii="Arial" w:hAnsi="Arial" w:cs="Arial"/>
              </w:rPr>
            </w:pPr>
          </w:p>
        </w:tc>
      </w:tr>
    </w:tbl>
    <w:p w:rsidR="0097395A" w:rsidRPr="00477CEC" w:rsidRDefault="0097395A" w:rsidP="00837EB1">
      <w:pPr>
        <w:rPr>
          <w:rFonts w:ascii="Arial" w:hAnsi="Arial"/>
        </w:rPr>
      </w:pPr>
    </w:p>
    <w:p w:rsidR="004A3D3F" w:rsidRDefault="004A3D3F" w:rsidP="00837EB1">
      <w:pPr>
        <w:rPr>
          <w:rFonts w:ascii="Arial" w:hAnsi="Arial"/>
        </w:rPr>
      </w:pPr>
    </w:p>
    <w:p w:rsidR="00482753" w:rsidRPr="00477CEC" w:rsidRDefault="00482753"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A4531A" w:rsidTr="00482753">
        <w:trPr>
          <w:cantSplit/>
          <w:tblHeader/>
        </w:trPr>
        <w:tc>
          <w:tcPr>
            <w:tcW w:w="10276" w:type="dxa"/>
            <w:gridSpan w:val="4"/>
            <w:tcBorders>
              <w:top w:val="nil"/>
              <w:left w:val="nil"/>
              <w:bottom w:val="nil"/>
              <w:right w:val="nil"/>
            </w:tcBorders>
          </w:tcPr>
          <w:p w:rsidR="00C965C3" w:rsidRPr="00A4531A" w:rsidRDefault="00C965C3" w:rsidP="00DC2182">
            <w:pPr>
              <w:pStyle w:val="Kopfzeile"/>
              <w:tabs>
                <w:tab w:val="clear" w:pos="4536"/>
                <w:tab w:val="clear" w:pos="9072"/>
                <w:tab w:val="left" w:pos="709"/>
              </w:tabs>
              <w:rPr>
                <w:rFonts w:ascii="Arial" w:hAnsi="Arial" w:cs="Arial"/>
                <w:b/>
              </w:rPr>
            </w:pPr>
            <w:r w:rsidRPr="00A4531A">
              <w:rPr>
                <w:rFonts w:ascii="Arial" w:hAnsi="Arial" w:cs="Arial"/>
                <w:b/>
              </w:rPr>
              <w:lastRenderedPageBreak/>
              <w:t>1.5</w:t>
            </w:r>
            <w:r w:rsidRPr="00A4531A">
              <w:rPr>
                <w:rFonts w:ascii="Arial" w:hAnsi="Arial" w:cs="Arial"/>
                <w:b/>
              </w:rPr>
              <w:tab/>
              <w:t>Sozialarbeit und Rehabilitation</w:t>
            </w:r>
          </w:p>
          <w:p w:rsidR="00C965C3" w:rsidRPr="00A4531A" w:rsidRDefault="00C965C3" w:rsidP="00C965C3">
            <w:pPr>
              <w:pStyle w:val="Kopfzeile"/>
              <w:tabs>
                <w:tab w:val="clear" w:pos="4536"/>
                <w:tab w:val="clear" w:pos="9072"/>
              </w:tabs>
              <w:rPr>
                <w:rFonts w:ascii="Arial" w:hAnsi="Arial" w:cs="Arial"/>
                <w:bCs/>
              </w:rPr>
            </w:pPr>
          </w:p>
        </w:tc>
      </w:tr>
      <w:tr w:rsidR="0097395A" w:rsidRPr="00A4531A" w:rsidTr="00482753">
        <w:trPr>
          <w:tblHeader/>
        </w:trPr>
        <w:tc>
          <w:tcPr>
            <w:tcW w:w="779" w:type="dxa"/>
          </w:tcPr>
          <w:p w:rsidR="0097395A" w:rsidRPr="00A4531A" w:rsidRDefault="0097395A" w:rsidP="0097395A">
            <w:pPr>
              <w:jc w:val="center"/>
              <w:rPr>
                <w:rFonts w:ascii="Arial" w:hAnsi="Arial" w:cs="Arial"/>
              </w:rPr>
            </w:pPr>
            <w:r w:rsidRPr="00A4531A">
              <w:rPr>
                <w:rFonts w:ascii="Arial" w:hAnsi="Arial" w:cs="Arial"/>
              </w:rPr>
              <w:t>Kap.</w:t>
            </w:r>
          </w:p>
        </w:tc>
        <w:tc>
          <w:tcPr>
            <w:tcW w:w="4536" w:type="dxa"/>
          </w:tcPr>
          <w:p w:rsidR="0097395A" w:rsidRPr="00A4531A" w:rsidRDefault="0097395A" w:rsidP="0097395A">
            <w:pPr>
              <w:jc w:val="center"/>
              <w:rPr>
                <w:rFonts w:ascii="Arial" w:hAnsi="Arial" w:cs="Arial"/>
              </w:rPr>
            </w:pPr>
            <w:r w:rsidRPr="00A4531A">
              <w:rPr>
                <w:rFonts w:ascii="Arial" w:hAnsi="Arial" w:cs="Arial"/>
              </w:rPr>
              <w:t>Anforderungen</w:t>
            </w:r>
          </w:p>
        </w:tc>
        <w:tc>
          <w:tcPr>
            <w:tcW w:w="4536" w:type="dxa"/>
          </w:tcPr>
          <w:p w:rsidR="0097395A" w:rsidRPr="00A4531A" w:rsidRDefault="00204E1E" w:rsidP="00204E1E">
            <w:pPr>
              <w:pStyle w:val="Kopfzeile"/>
              <w:tabs>
                <w:tab w:val="clear" w:pos="4536"/>
                <w:tab w:val="clear" w:pos="9072"/>
              </w:tabs>
              <w:jc w:val="center"/>
              <w:rPr>
                <w:rFonts w:ascii="Arial" w:hAnsi="Arial" w:cs="Arial"/>
              </w:rPr>
            </w:pPr>
            <w:r w:rsidRPr="00A4531A">
              <w:rPr>
                <w:rFonts w:ascii="Arial" w:hAnsi="Arial" w:cs="Arial"/>
              </w:rPr>
              <w:t>Erläuterungen des Zentrums</w:t>
            </w:r>
          </w:p>
        </w:tc>
        <w:tc>
          <w:tcPr>
            <w:tcW w:w="425" w:type="dxa"/>
          </w:tcPr>
          <w:p w:rsidR="0097395A" w:rsidRPr="00A4531A" w:rsidRDefault="0097395A" w:rsidP="0097395A">
            <w:pPr>
              <w:rPr>
                <w:rFonts w:ascii="Arial" w:hAnsi="Arial" w:cs="Arial"/>
              </w:rPr>
            </w:pPr>
          </w:p>
        </w:tc>
      </w:tr>
      <w:tr w:rsidR="0097395A" w:rsidRPr="00A4531A">
        <w:tc>
          <w:tcPr>
            <w:tcW w:w="779" w:type="dxa"/>
          </w:tcPr>
          <w:p w:rsidR="0097395A" w:rsidRPr="00A4531A" w:rsidRDefault="0097395A" w:rsidP="0097395A">
            <w:pPr>
              <w:jc w:val="both"/>
              <w:rPr>
                <w:rFonts w:ascii="Arial" w:hAnsi="Arial" w:cs="Arial"/>
              </w:rPr>
            </w:pPr>
            <w:r w:rsidRPr="00A4531A">
              <w:rPr>
                <w:rFonts w:ascii="Arial" w:hAnsi="Arial" w:cs="Arial"/>
              </w:rPr>
              <w:t>1.5.1</w:t>
            </w:r>
          </w:p>
        </w:tc>
        <w:tc>
          <w:tcPr>
            <w:tcW w:w="4536" w:type="dxa"/>
          </w:tcPr>
          <w:p w:rsidR="0097395A" w:rsidRPr="00934C5C" w:rsidRDefault="00286020" w:rsidP="00B864A8">
            <w:pPr>
              <w:rPr>
                <w:rFonts w:ascii="Arial" w:hAnsi="Arial" w:cs="Arial"/>
                <w:strike/>
                <w:highlight w:val="yellow"/>
              </w:rPr>
            </w:pPr>
            <w:r w:rsidRPr="00F901ED">
              <w:rPr>
                <w:rFonts w:ascii="Arial" w:hAnsi="Arial" w:cs="Arial"/>
              </w:rPr>
              <w:t xml:space="preserve">In den Kapiteln 1.4 „Psychoonkologie“ und 1.5 „Sozialarbeit und Rehabilitation“ sind die Anforderungen an den „Psychosozialen Dienst“ aus der KiOn-RL enthalten. Im Modul </w:t>
            </w:r>
            <w:r w:rsidR="00B864A8">
              <w:rPr>
                <w:rFonts w:ascii="Arial" w:hAnsi="Arial" w:cs="Arial"/>
              </w:rPr>
              <w:t>Kinderonkologie</w:t>
            </w:r>
            <w:r w:rsidRPr="00F901ED">
              <w:rPr>
                <w:rFonts w:ascii="Arial" w:hAnsi="Arial" w:cs="Arial"/>
              </w:rPr>
              <w:t xml:space="preserve"> sind die Anforderungen in den beiden Kapiteln identisch, so das</w:t>
            </w:r>
            <w:r w:rsidRPr="00286020">
              <w:rPr>
                <w:rFonts w:ascii="Arial" w:hAnsi="Arial" w:cs="Arial"/>
              </w:rPr>
              <w:t>s nur das Kapitel 1.4 ausgefüllt werden muss.</w:t>
            </w:r>
          </w:p>
        </w:tc>
        <w:tc>
          <w:tcPr>
            <w:tcW w:w="4536" w:type="dxa"/>
          </w:tcPr>
          <w:p w:rsidR="0097395A" w:rsidRPr="00833133" w:rsidRDefault="00934C5C" w:rsidP="00286020">
            <w:pPr>
              <w:pStyle w:val="Kopfzeile"/>
              <w:tabs>
                <w:tab w:val="clear" w:pos="4536"/>
                <w:tab w:val="clear" w:pos="9072"/>
              </w:tabs>
              <w:jc w:val="center"/>
              <w:rPr>
                <w:rFonts w:ascii="Arial" w:hAnsi="Arial" w:cs="Arial"/>
              </w:rPr>
            </w:pPr>
            <w:r w:rsidRPr="00833133">
              <w:rPr>
                <w:rFonts w:ascii="Arial" w:hAnsi="Arial" w:cs="Arial"/>
              </w:rPr>
              <w:t>Siehe Angaben im Kapitel 1.4</w:t>
            </w:r>
          </w:p>
        </w:tc>
        <w:tc>
          <w:tcPr>
            <w:tcW w:w="425" w:type="dxa"/>
          </w:tcPr>
          <w:p w:rsidR="0097395A" w:rsidRPr="00833133" w:rsidRDefault="0097395A" w:rsidP="0097395A">
            <w:pPr>
              <w:rPr>
                <w:rFonts w:ascii="Arial" w:hAnsi="Arial" w:cs="Arial"/>
              </w:rPr>
            </w:pPr>
          </w:p>
        </w:tc>
      </w:tr>
    </w:tbl>
    <w:p w:rsidR="0097395A" w:rsidRDefault="0097395A" w:rsidP="00837EB1">
      <w:pPr>
        <w:rPr>
          <w:rFonts w:ascii="Arial" w:hAnsi="Arial"/>
        </w:rPr>
      </w:pPr>
    </w:p>
    <w:p w:rsidR="00E16F6E" w:rsidRPr="00477CEC" w:rsidRDefault="00E16F6E" w:rsidP="00837EB1">
      <w:pPr>
        <w:rPr>
          <w:rFonts w:ascii="Arial" w:hAnsi="Arial"/>
        </w:rPr>
      </w:pPr>
    </w:p>
    <w:p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74742D" w:rsidTr="00482753">
        <w:trPr>
          <w:cantSplit/>
          <w:tblHeader/>
        </w:trPr>
        <w:tc>
          <w:tcPr>
            <w:tcW w:w="10276" w:type="dxa"/>
            <w:gridSpan w:val="4"/>
            <w:tcBorders>
              <w:top w:val="nil"/>
              <w:left w:val="nil"/>
              <w:bottom w:val="nil"/>
              <w:right w:val="nil"/>
            </w:tcBorders>
          </w:tcPr>
          <w:p w:rsidR="00C965C3" w:rsidRPr="0074742D" w:rsidRDefault="00C965C3" w:rsidP="00482753">
            <w:pPr>
              <w:tabs>
                <w:tab w:val="left" w:pos="709"/>
              </w:tabs>
              <w:rPr>
                <w:rFonts w:ascii="Arial" w:hAnsi="Arial" w:cs="Arial"/>
              </w:rPr>
            </w:pPr>
            <w:r w:rsidRPr="0074742D">
              <w:rPr>
                <w:rFonts w:ascii="Arial" w:hAnsi="Arial" w:cs="Arial"/>
                <w:b/>
              </w:rPr>
              <w:t>1.6</w:t>
            </w:r>
            <w:r w:rsidRPr="0074742D">
              <w:rPr>
                <w:rFonts w:ascii="Arial" w:hAnsi="Arial" w:cs="Arial"/>
                <w:b/>
              </w:rPr>
              <w:tab/>
              <w:t>Patientenbeteiligung</w:t>
            </w:r>
          </w:p>
          <w:p w:rsidR="00C965C3" w:rsidRPr="0074742D" w:rsidRDefault="00C965C3" w:rsidP="00482753">
            <w:pPr>
              <w:pStyle w:val="Kopfzeile"/>
              <w:tabs>
                <w:tab w:val="clear" w:pos="4536"/>
                <w:tab w:val="clear" w:pos="9072"/>
              </w:tabs>
              <w:rPr>
                <w:rFonts w:ascii="Arial" w:hAnsi="Arial" w:cs="Arial"/>
                <w:bCs/>
              </w:rPr>
            </w:pPr>
          </w:p>
        </w:tc>
      </w:tr>
      <w:tr w:rsidR="0097395A" w:rsidRPr="0074742D" w:rsidTr="00482753">
        <w:trPr>
          <w:tblHeader/>
        </w:trPr>
        <w:tc>
          <w:tcPr>
            <w:tcW w:w="779" w:type="dxa"/>
          </w:tcPr>
          <w:p w:rsidR="0097395A" w:rsidRPr="0074742D" w:rsidRDefault="0097395A" w:rsidP="0097395A">
            <w:pPr>
              <w:jc w:val="center"/>
              <w:rPr>
                <w:rFonts w:ascii="Arial" w:hAnsi="Arial" w:cs="Arial"/>
              </w:rPr>
            </w:pPr>
            <w:r w:rsidRPr="0074742D">
              <w:rPr>
                <w:rFonts w:ascii="Arial" w:hAnsi="Arial" w:cs="Arial"/>
              </w:rPr>
              <w:t>Kap.</w:t>
            </w:r>
          </w:p>
        </w:tc>
        <w:tc>
          <w:tcPr>
            <w:tcW w:w="4536" w:type="dxa"/>
          </w:tcPr>
          <w:p w:rsidR="0097395A" w:rsidRPr="0074742D" w:rsidRDefault="0097395A" w:rsidP="0097395A">
            <w:pPr>
              <w:jc w:val="center"/>
              <w:rPr>
                <w:rFonts w:ascii="Arial" w:hAnsi="Arial" w:cs="Arial"/>
              </w:rPr>
            </w:pPr>
            <w:r w:rsidRPr="0074742D">
              <w:rPr>
                <w:rFonts w:ascii="Arial" w:hAnsi="Arial" w:cs="Arial"/>
              </w:rPr>
              <w:t>Anforderungen</w:t>
            </w:r>
          </w:p>
        </w:tc>
        <w:tc>
          <w:tcPr>
            <w:tcW w:w="4536" w:type="dxa"/>
          </w:tcPr>
          <w:p w:rsidR="0097395A" w:rsidRPr="0074742D" w:rsidRDefault="00204E1E" w:rsidP="00204E1E">
            <w:pPr>
              <w:pStyle w:val="Kopfzeile"/>
              <w:tabs>
                <w:tab w:val="clear" w:pos="4536"/>
                <w:tab w:val="clear" w:pos="9072"/>
              </w:tabs>
              <w:jc w:val="center"/>
              <w:rPr>
                <w:rFonts w:ascii="Arial" w:hAnsi="Arial" w:cs="Arial"/>
              </w:rPr>
            </w:pPr>
            <w:r w:rsidRPr="0074742D">
              <w:rPr>
                <w:rFonts w:ascii="Arial" w:hAnsi="Arial" w:cs="Arial"/>
              </w:rPr>
              <w:t>Erläuterungen des Zentrums</w:t>
            </w:r>
          </w:p>
        </w:tc>
        <w:tc>
          <w:tcPr>
            <w:tcW w:w="425" w:type="dxa"/>
          </w:tcPr>
          <w:p w:rsidR="0097395A" w:rsidRPr="0074742D" w:rsidRDefault="0097395A" w:rsidP="0097395A">
            <w:pPr>
              <w:rPr>
                <w:rFonts w:ascii="Arial" w:hAnsi="Arial" w:cs="Arial"/>
              </w:rPr>
            </w:pPr>
          </w:p>
        </w:tc>
      </w:tr>
      <w:tr w:rsidR="0097395A" w:rsidRPr="0074742D">
        <w:tc>
          <w:tcPr>
            <w:tcW w:w="779" w:type="dxa"/>
          </w:tcPr>
          <w:p w:rsidR="0097395A" w:rsidRPr="0074742D" w:rsidRDefault="0097395A" w:rsidP="0097395A">
            <w:pPr>
              <w:jc w:val="both"/>
              <w:rPr>
                <w:rFonts w:ascii="Arial" w:hAnsi="Arial" w:cs="Arial"/>
              </w:rPr>
            </w:pPr>
            <w:r w:rsidRPr="0074742D">
              <w:rPr>
                <w:rFonts w:ascii="Arial" w:hAnsi="Arial" w:cs="Arial"/>
              </w:rPr>
              <w:t>1.6.1</w:t>
            </w:r>
          </w:p>
        </w:tc>
        <w:tc>
          <w:tcPr>
            <w:tcW w:w="4536" w:type="dxa"/>
          </w:tcPr>
          <w:p w:rsidR="0074742D" w:rsidRPr="0074742D" w:rsidRDefault="0074742D" w:rsidP="0074742D">
            <w:pPr>
              <w:rPr>
                <w:rFonts w:ascii="Arial" w:hAnsi="Arial" w:cs="Arial"/>
              </w:rPr>
            </w:pPr>
            <w:r w:rsidRPr="0074742D">
              <w:rPr>
                <w:rFonts w:ascii="Arial" w:hAnsi="Arial" w:cs="Arial"/>
              </w:rPr>
              <w:t>Die Anforderungen des Erhebungsbogens Onkologische Zentren sind zu erfüllen.</w:t>
            </w:r>
          </w:p>
          <w:p w:rsidR="0074742D" w:rsidRPr="0074742D" w:rsidRDefault="0074742D" w:rsidP="0074742D">
            <w:pPr>
              <w:rPr>
                <w:rFonts w:ascii="Arial" w:hAnsi="Arial" w:cs="Arial"/>
              </w:rPr>
            </w:pPr>
          </w:p>
          <w:p w:rsidR="0097395A" w:rsidRPr="0074742D" w:rsidRDefault="0074742D" w:rsidP="0074742D">
            <w:pPr>
              <w:rPr>
                <w:rFonts w:ascii="Arial" w:hAnsi="Arial" w:cs="Arial"/>
              </w:rPr>
            </w:pPr>
            <w:r w:rsidRPr="0074742D">
              <w:rPr>
                <w:rFonts w:ascii="Arial" w:hAnsi="Arial" w:cs="Arial"/>
              </w:rPr>
              <w:t>Beso</w:t>
            </w:r>
            <w:r w:rsidR="00A429D7">
              <w:rPr>
                <w:rFonts w:ascii="Arial" w:hAnsi="Arial" w:cs="Arial"/>
              </w:rPr>
              <w:t>nderheiten für die Kindero</w:t>
            </w:r>
            <w:r w:rsidRPr="0074742D">
              <w:rPr>
                <w:rFonts w:ascii="Arial" w:hAnsi="Arial" w:cs="Arial"/>
              </w:rPr>
              <w:t>nkologie sind an dieser Stelle unter der Angabe von Verantwortlichkeiten zu beschreiben.</w:t>
            </w:r>
          </w:p>
        </w:tc>
        <w:tc>
          <w:tcPr>
            <w:tcW w:w="4536" w:type="dxa"/>
          </w:tcPr>
          <w:p w:rsidR="0097395A" w:rsidRPr="0074742D" w:rsidRDefault="0097395A" w:rsidP="002B59C0">
            <w:pPr>
              <w:pStyle w:val="Kopfzeile"/>
              <w:tabs>
                <w:tab w:val="clear" w:pos="4536"/>
                <w:tab w:val="clear" w:pos="9072"/>
              </w:tabs>
              <w:rPr>
                <w:rFonts w:ascii="Arial" w:hAnsi="Arial" w:cs="Arial"/>
              </w:rPr>
            </w:pPr>
          </w:p>
        </w:tc>
        <w:tc>
          <w:tcPr>
            <w:tcW w:w="425" w:type="dxa"/>
          </w:tcPr>
          <w:p w:rsidR="0097395A" w:rsidRPr="0074742D" w:rsidRDefault="0097395A" w:rsidP="0097395A">
            <w:pPr>
              <w:rPr>
                <w:rFonts w:ascii="Arial" w:hAnsi="Arial" w:cs="Arial"/>
              </w:rPr>
            </w:pPr>
          </w:p>
        </w:tc>
      </w:tr>
      <w:tr w:rsidR="00C84769" w:rsidRPr="0074742D" w:rsidTr="00C84769">
        <w:tc>
          <w:tcPr>
            <w:tcW w:w="779" w:type="dxa"/>
            <w:tcBorders>
              <w:top w:val="single" w:sz="4" w:space="0" w:color="auto"/>
              <w:left w:val="single" w:sz="4" w:space="0" w:color="auto"/>
              <w:bottom w:val="single" w:sz="4" w:space="0" w:color="auto"/>
              <w:right w:val="single" w:sz="4" w:space="0" w:color="auto"/>
            </w:tcBorders>
          </w:tcPr>
          <w:p w:rsidR="00F4785C" w:rsidRPr="0074742D" w:rsidRDefault="00C84769" w:rsidP="0074742D">
            <w:pPr>
              <w:jc w:val="both"/>
              <w:rPr>
                <w:rFonts w:ascii="Arial" w:hAnsi="Arial" w:cs="Arial"/>
                <w:sz w:val="16"/>
                <w:szCs w:val="16"/>
              </w:rPr>
            </w:pPr>
            <w:r w:rsidRPr="0074742D">
              <w:rPr>
                <w:rFonts w:ascii="Arial" w:hAnsi="Arial" w:cs="Arial"/>
              </w:rPr>
              <w:t>1.6.2</w:t>
            </w:r>
          </w:p>
        </w:tc>
        <w:tc>
          <w:tcPr>
            <w:tcW w:w="4536" w:type="dxa"/>
            <w:tcBorders>
              <w:top w:val="single" w:sz="4" w:space="0" w:color="auto"/>
              <w:left w:val="single" w:sz="4" w:space="0" w:color="auto"/>
              <w:bottom w:val="single" w:sz="4" w:space="0" w:color="auto"/>
              <w:right w:val="single" w:sz="4" w:space="0" w:color="auto"/>
            </w:tcBorders>
          </w:tcPr>
          <w:p w:rsidR="0074742D" w:rsidRPr="0074742D" w:rsidRDefault="0074742D" w:rsidP="0074742D">
            <w:pPr>
              <w:rPr>
                <w:rFonts w:ascii="Arial" w:hAnsi="Arial" w:cs="Arial"/>
                <w:b/>
              </w:rPr>
            </w:pPr>
            <w:r w:rsidRPr="0074742D">
              <w:rPr>
                <w:rFonts w:ascii="Arial" w:hAnsi="Arial" w:cs="Arial"/>
                <w:b/>
              </w:rPr>
              <w:t>Patienten-/Elternbefragungen</w:t>
            </w:r>
          </w:p>
          <w:p w:rsidR="00755AB9" w:rsidRDefault="0074742D" w:rsidP="005846DF">
            <w:pPr>
              <w:pStyle w:val="Listenabsatz"/>
              <w:numPr>
                <w:ilvl w:val="0"/>
                <w:numId w:val="4"/>
              </w:numPr>
              <w:rPr>
                <w:rFonts w:ascii="Arial" w:hAnsi="Arial" w:cs="Arial"/>
              </w:rPr>
            </w:pPr>
            <w:r w:rsidRPr="0074742D">
              <w:rPr>
                <w:rFonts w:ascii="Arial" w:hAnsi="Arial" w:cs="Arial"/>
              </w:rPr>
              <w:t>Mindestens alle 3 Jahre soll über mindestens drei Monate allen Patienten und ihren Familien die Möglichkeit gegeben werden, an einer Patienten</w:t>
            </w:r>
            <w:r w:rsidR="00A429D7">
              <w:rPr>
                <w:rFonts w:ascii="Arial" w:hAnsi="Arial" w:cs="Arial"/>
              </w:rPr>
              <w:t>-/Eltern</w:t>
            </w:r>
            <w:r w:rsidRPr="0074742D">
              <w:rPr>
                <w:rFonts w:ascii="Arial" w:hAnsi="Arial" w:cs="Arial"/>
              </w:rPr>
              <w:t>befragung teilzunehmen. Das Zentrum kann sowohl Kinder- als auch Elternbefragungen durchführen.</w:t>
            </w:r>
          </w:p>
          <w:p w:rsidR="00C84769" w:rsidRPr="00755AB9" w:rsidRDefault="0074742D" w:rsidP="005846DF">
            <w:pPr>
              <w:pStyle w:val="Listenabsatz"/>
              <w:numPr>
                <w:ilvl w:val="0"/>
                <w:numId w:val="4"/>
              </w:numPr>
              <w:rPr>
                <w:rFonts w:ascii="Arial" w:hAnsi="Arial" w:cs="Arial"/>
              </w:rPr>
            </w:pPr>
            <w:r w:rsidRPr="00755AB9">
              <w:rPr>
                <w:rFonts w:ascii="Arial" w:hAnsi="Arial" w:cs="Arial"/>
              </w:rPr>
              <w:t>Die Rücklaufquote sollte über 50% betragen (bei Unterschreitung Maßnahmen einleiten).</w:t>
            </w:r>
          </w:p>
        </w:tc>
        <w:tc>
          <w:tcPr>
            <w:tcW w:w="4536" w:type="dxa"/>
            <w:tcBorders>
              <w:top w:val="single" w:sz="4" w:space="0" w:color="auto"/>
              <w:left w:val="single" w:sz="4" w:space="0" w:color="auto"/>
              <w:bottom w:val="single" w:sz="4" w:space="0" w:color="auto"/>
              <w:right w:val="single" w:sz="4" w:space="0" w:color="auto"/>
            </w:tcBorders>
          </w:tcPr>
          <w:p w:rsidR="006D4C98" w:rsidRPr="0074742D" w:rsidRDefault="006D4C98" w:rsidP="0058405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C84769" w:rsidRPr="0074742D" w:rsidRDefault="00C84769" w:rsidP="00C84769">
            <w:pPr>
              <w:rPr>
                <w:rFonts w:ascii="Arial" w:hAnsi="Arial" w:cs="Arial"/>
              </w:rPr>
            </w:pPr>
          </w:p>
        </w:tc>
      </w:tr>
      <w:tr w:rsidR="0074742D" w:rsidRPr="0074742D" w:rsidTr="00C84769">
        <w:tc>
          <w:tcPr>
            <w:tcW w:w="779" w:type="dxa"/>
            <w:tcBorders>
              <w:top w:val="single" w:sz="4" w:space="0" w:color="auto"/>
              <w:left w:val="single" w:sz="4" w:space="0" w:color="auto"/>
              <w:bottom w:val="single" w:sz="4" w:space="0" w:color="auto"/>
              <w:right w:val="single" w:sz="4" w:space="0" w:color="auto"/>
            </w:tcBorders>
          </w:tcPr>
          <w:p w:rsidR="0074742D" w:rsidRPr="0074742D" w:rsidRDefault="0074742D" w:rsidP="00C84769">
            <w:pPr>
              <w:jc w:val="both"/>
              <w:rPr>
                <w:rFonts w:ascii="Arial" w:hAnsi="Arial" w:cs="Arial"/>
              </w:rPr>
            </w:pPr>
            <w:r w:rsidRPr="0074742D">
              <w:rPr>
                <w:rFonts w:ascii="Arial" w:hAnsi="Arial" w:cs="Arial"/>
              </w:rPr>
              <w:t>1.6.3</w:t>
            </w:r>
          </w:p>
        </w:tc>
        <w:tc>
          <w:tcPr>
            <w:tcW w:w="4536" w:type="dxa"/>
            <w:tcBorders>
              <w:top w:val="single" w:sz="4" w:space="0" w:color="auto"/>
              <w:left w:val="single" w:sz="4" w:space="0" w:color="auto"/>
              <w:bottom w:val="single" w:sz="4" w:space="0" w:color="auto"/>
              <w:right w:val="single" w:sz="4" w:space="0" w:color="auto"/>
            </w:tcBorders>
          </w:tcPr>
          <w:p w:rsidR="0074742D" w:rsidRPr="0074742D" w:rsidRDefault="0074742D" w:rsidP="00644D36">
            <w:pPr>
              <w:rPr>
                <w:rFonts w:ascii="Arial" w:hAnsi="Arial" w:cs="Arial"/>
              </w:rPr>
            </w:pPr>
            <w:r w:rsidRPr="00205DB0">
              <w:rPr>
                <w:rFonts w:ascii="Arial" w:hAnsi="Arial" w:cs="Arial"/>
              </w:rPr>
              <w:t>Ne</w:t>
            </w:r>
            <w:r w:rsidR="004C52A5">
              <w:rPr>
                <w:rFonts w:ascii="Arial" w:hAnsi="Arial" w:cs="Arial"/>
              </w:rPr>
              <w:t>ben dem Arztbrief und</w:t>
            </w:r>
            <w:r w:rsidRPr="00205DB0">
              <w:rPr>
                <w:rFonts w:ascii="Arial" w:hAnsi="Arial" w:cs="Arial"/>
              </w:rPr>
              <w:t xml:space="preserve"> patientenbezogenen Nachsorgeplan (vgl. 1.3.2) ist dem Patienten und seiner Familie weiteres </w:t>
            </w:r>
            <w:r w:rsidR="00B62F96" w:rsidRPr="00205DB0">
              <w:rPr>
                <w:rFonts w:ascii="Arial" w:hAnsi="Arial" w:cs="Arial"/>
              </w:rPr>
              <w:t xml:space="preserve">geprüftes </w:t>
            </w:r>
            <w:r w:rsidRPr="00205DB0">
              <w:rPr>
                <w:rFonts w:ascii="Arial" w:hAnsi="Arial" w:cs="Arial"/>
                <w:b/>
              </w:rPr>
              <w:t>Informationsmaterial</w:t>
            </w:r>
            <w:r w:rsidRPr="00205DB0">
              <w:rPr>
                <w:rFonts w:ascii="Arial" w:hAnsi="Arial" w:cs="Arial"/>
              </w:rPr>
              <w:t xml:space="preserve"> bereitzustellen. </w:t>
            </w:r>
            <w:r w:rsidR="00B62F96" w:rsidRPr="00205DB0">
              <w:rPr>
                <w:rFonts w:ascii="Arial" w:hAnsi="Arial" w:cs="Arial"/>
              </w:rPr>
              <w:t xml:space="preserve">Das beinhaltet </w:t>
            </w:r>
            <w:r w:rsidRPr="00205DB0">
              <w:rPr>
                <w:rFonts w:ascii="Arial" w:hAnsi="Arial" w:cs="Arial"/>
              </w:rPr>
              <w:t xml:space="preserve">die Patienteninformationen auf der Webseite </w:t>
            </w:r>
            <w:hyperlink r:id="rId8" w:history="1">
              <w:r w:rsidR="00205DB0" w:rsidRPr="005804C4">
                <w:rPr>
                  <w:rStyle w:val="Hyperlink"/>
                  <w:rFonts w:ascii="Arial" w:hAnsi="Arial" w:cs="Arial"/>
                </w:rPr>
                <w:t>www.kinderkrebsinfo.de</w:t>
              </w:r>
            </w:hyperlink>
            <w:r w:rsidR="00205DB0">
              <w:rPr>
                <w:rFonts w:ascii="Arial" w:hAnsi="Arial" w:cs="Arial"/>
              </w:rPr>
              <w:t xml:space="preserve"> </w:t>
            </w:r>
            <w:r w:rsidR="00B62F96" w:rsidRPr="00205DB0">
              <w:rPr>
                <w:rFonts w:ascii="Arial" w:hAnsi="Arial" w:cs="Arial"/>
              </w:rPr>
              <w:t xml:space="preserve">und </w:t>
            </w:r>
            <w:hyperlink r:id="rId9" w:history="1">
              <w:r w:rsidR="00205DB0" w:rsidRPr="005804C4">
                <w:rPr>
                  <w:rStyle w:val="Hyperlink"/>
                  <w:rFonts w:ascii="Arial" w:hAnsi="Arial" w:cs="Arial"/>
                </w:rPr>
                <w:t>www.kinderkrebsstiftung.de</w:t>
              </w:r>
            </w:hyperlink>
            <w:r w:rsidR="00644D36" w:rsidRPr="00205DB0">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rsidR="0074742D" w:rsidRPr="0074742D" w:rsidRDefault="0074742D" w:rsidP="007E68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74742D" w:rsidRPr="0074742D" w:rsidRDefault="0074742D" w:rsidP="00C84769">
            <w:pPr>
              <w:rPr>
                <w:rFonts w:ascii="Arial" w:hAnsi="Arial" w:cs="Arial"/>
              </w:rPr>
            </w:pPr>
          </w:p>
        </w:tc>
      </w:tr>
      <w:tr w:rsidR="0074742D" w:rsidRPr="0074742D" w:rsidTr="00C84769">
        <w:tc>
          <w:tcPr>
            <w:tcW w:w="779" w:type="dxa"/>
            <w:tcBorders>
              <w:top w:val="single" w:sz="4" w:space="0" w:color="auto"/>
              <w:left w:val="single" w:sz="4" w:space="0" w:color="auto"/>
              <w:bottom w:val="single" w:sz="4" w:space="0" w:color="auto"/>
              <w:right w:val="single" w:sz="4" w:space="0" w:color="auto"/>
            </w:tcBorders>
          </w:tcPr>
          <w:p w:rsidR="0074742D" w:rsidRPr="0074742D" w:rsidRDefault="0074742D" w:rsidP="00C84769">
            <w:pPr>
              <w:jc w:val="both"/>
              <w:rPr>
                <w:rFonts w:ascii="Arial" w:hAnsi="Arial" w:cs="Arial"/>
              </w:rPr>
            </w:pPr>
            <w:r w:rsidRPr="000D7C38">
              <w:rPr>
                <w:rFonts w:ascii="Arial" w:hAnsi="Arial" w:cs="Arial"/>
              </w:rPr>
              <w:t>1.6.4</w:t>
            </w:r>
          </w:p>
        </w:tc>
        <w:tc>
          <w:tcPr>
            <w:tcW w:w="4536" w:type="dxa"/>
            <w:tcBorders>
              <w:top w:val="single" w:sz="4" w:space="0" w:color="auto"/>
              <w:left w:val="single" w:sz="4" w:space="0" w:color="auto"/>
              <w:bottom w:val="single" w:sz="4" w:space="0" w:color="auto"/>
              <w:right w:val="single" w:sz="4" w:space="0" w:color="auto"/>
            </w:tcBorders>
          </w:tcPr>
          <w:p w:rsidR="0074742D" w:rsidRPr="00E23273" w:rsidRDefault="00876C2B" w:rsidP="0074742D">
            <w:pPr>
              <w:rPr>
                <w:rFonts w:ascii="Arial" w:hAnsi="Arial" w:cs="Arial"/>
                <w:b/>
              </w:rPr>
            </w:pPr>
            <w:r w:rsidRPr="00E23273">
              <w:rPr>
                <w:rFonts w:ascii="Arial" w:hAnsi="Arial" w:cs="Arial"/>
                <w:b/>
              </w:rPr>
              <w:t>Patienten-/ Elternvertretung</w:t>
            </w:r>
          </w:p>
          <w:p w:rsidR="0074742D" w:rsidRPr="00E23273" w:rsidRDefault="0074742D" w:rsidP="0074742D">
            <w:pPr>
              <w:rPr>
                <w:rFonts w:ascii="Arial" w:hAnsi="Arial" w:cs="Arial"/>
              </w:rPr>
            </w:pPr>
            <w:r w:rsidRPr="00E23273">
              <w:rPr>
                <w:rFonts w:ascii="Arial" w:hAnsi="Arial" w:cs="Arial"/>
              </w:rPr>
              <w:t xml:space="preserve">Die </w:t>
            </w:r>
            <w:r w:rsidR="00876C2B" w:rsidRPr="00E23273">
              <w:rPr>
                <w:rFonts w:ascii="Arial" w:hAnsi="Arial" w:cs="Arial"/>
              </w:rPr>
              <w:t>Patienten-/ Eltern</w:t>
            </w:r>
            <w:r w:rsidRPr="00E23273">
              <w:rPr>
                <w:rFonts w:ascii="Arial" w:hAnsi="Arial" w:cs="Arial"/>
              </w:rPr>
              <w:t>gruppen, mit denen das Zentrum aktiv zusammenarbeitet, sind zu benennen. Ein Ansprechpartner muss benannt werden.</w:t>
            </w:r>
            <w:r w:rsidR="00F91D8B" w:rsidRPr="00E23273">
              <w:rPr>
                <w:rFonts w:ascii="Arial" w:hAnsi="Arial" w:cs="Arial"/>
              </w:rPr>
              <w:t xml:space="preserve"> Die Elterngruppe sollte Mitglied im Dachverband De</w:t>
            </w:r>
            <w:r w:rsidR="007655D7" w:rsidRPr="00E23273">
              <w:rPr>
                <w:rFonts w:ascii="Arial" w:hAnsi="Arial" w:cs="Arial"/>
              </w:rPr>
              <w:t>utsche Leukämie-Forschungshilfe</w:t>
            </w:r>
            <w:r w:rsidR="00F91D8B" w:rsidRPr="00E23273">
              <w:rPr>
                <w:rFonts w:ascii="Arial" w:hAnsi="Arial" w:cs="Arial"/>
              </w:rPr>
              <w:t xml:space="preserve"> e.V.</w:t>
            </w:r>
            <w:r w:rsidR="00B03795" w:rsidRPr="00E23273">
              <w:rPr>
                <w:rFonts w:ascii="Arial" w:hAnsi="Arial" w:cs="Arial"/>
              </w:rPr>
              <w:t xml:space="preserve"> sein.</w:t>
            </w:r>
          </w:p>
          <w:p w:rsidR="00876C2B" w:rsidRPr="00E23273" w:rsidRDefault="00876C2B" w:rsidP="0074742D">
            <w:pPr>
              <w:rPr>
                <w:rFonts w:ascii="Arial" w:hAnsi="Arial" w:cs="Arial"/>
              </w:rPr>
            </w:pPr>
          </w:p>
          <w:p w:rsidR="00876C2B" w:rsidRPr="0074742D" w:rsidRDefault="00876C2B" w:rsidP="0074742D">
            <w:pPr>
              <w:rPr>
                <w:rFonts w:ascii="Arial" w:hAnsi="Arial" w:cs="Arial"/>
              </w:rPr>
            </w:pPr>
            <w:r w:rsidRPr="00E23273">
              <w:rPr>
                <w:rFonts w:ascii="Arial" w:hAnsi="Arial" w:cs="Arial"/>
              </w:rPr>
              <w:t xml:space="preserve">Eine Zusammenarbeit </w:t>
            </w:r>
            <w:r w:rsidR="00F91D8B" w:rsidRPr="00E23273">
              <w:rPr>
                <w:rFonts w:ascii="Arial" w:hAnsi="Arial" w:cs="Arial"/>
              </w:rPr>
              <w:t xml:space="preserve">von Zentrum und einer Elterngruppe </w:t>
            </w:r>
            <w:r w:rsidRPr="00E23273">
              <w:rPr>
                <w:rFonts w:ascii="Arial" w:hAnsi="Arial" w:cs="Arial"/>
              </w:rPr>
              <w:t>ist verpflichtend.</w:t>
            </w:r>
          </w:p>
        </w:tc>
        <w:tc>
          <w:tcPr>
            <w:tcW w:w="4536" w:type="dxa"/>
            <w:tcBorders>
              <w:top w:val="single" w:sz="4" w:space="0" w:color="auto"/>
              <w:left w:val="single" w:sz="4" w:space="0" w:color="auto"/>
              <w:bottom w:val="single" w:sz="4" w:space="0" w:color="auto"/>
              <w:right w:val="single" w:sz="4" w:space="0" w:color="auto"/>
            </w:tcBorders>
          </w:tcPr>
          <w:p w:rsidR="00876C2B" w:rsidRPr="0074742D" w:rsidRDefault="00876C2B" w:rsidP="00934C5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74742D" w:rsidRPr="0074742D" w:rsidRDefault="0074742D" w:rsidP="00C84769">
            <w:pPr>
              <w:rPr>
                <w:rFonts w:ascii="Arial" w:hAnsi="Arial" w:cs="Arial"/>
              </w:rPr>
            </w:pPr>
          </w:p>
        </w:tc>
      </w:tr>
    </w:tbl>
    <w:p w:rsidR="0097395A" w:rsidRDefault="0097395A" w:rsidP="00837EB1">
      <w:pPr>
        <w:rPr>
          <w:rFonts w:ascii="Arial" w:hAnsi="Arial"/>
        </w:rPr>
      </w:pPr>
    </w:p>
    <w:p w:rsidR="00E16F6E" w:rsidRPr="00477CEC" w:rsidRDefault="00E16F6E" w:rsidP="00837EB1">
      <w:pPr>
        <w:rPr>
          <w:rFonts w:ascii="Arial" w:hAnsi="Arial"/>
        </w:rPr>
      </w:pPr>
    </w:p>
    <w:p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C965C3" w:rsidRPr="002262A7" w:rsidTr="00482753">
        <w:trPr>
          <w:cantSplit/>
          <w:tblHeader/>
        </w:trPr>
        <w:tc>
          <w:tcPr>
            <w:tcW w:w="10276" w:type="dxa"/>
            <w:gridSpan w:val="5"/>
            <w:tcBorders>
              <w:top w:val="nil"/>
              <w:left w:val="nil"/>
              <w:bottom w:val="nil"/>
              <w:right w:val="nil"/>
            </w:tcBorders>
          </w:tcPr>
          <w:p w:rsidR="00C965C3" w:rsidRPr="002262A7" w:rsidRDefault="00C965C3" w:rsidP="00DC2182">
            <w:pPr>
              <w:tabs>
                <w:tab w:val="left" w:pos="709"/>
              </w:tabs>
              <w:rPr>
                <w:rFonts w:ascii="Arial" w:hAnsi="Arial" w:cs="Arial"/>
              </w:rPr>
            </w:pPr>
            <w:r w:rsidRPr="002262A7">
              <w:rPr>
                <w:rFonts w:ascii="Arial" w:hAnsi="Arial" w:cs="Arial"/>
                <w:b/>
              </w:rPr>
              <w:t>1.7</w:t>
            </w:r>
            <w:r w:rsidRPr="002262A7">
              <w:rPr>
                <w:rFonts w:ascii="Arial" w:hAnsi="Arial" w:cs="Arial"/>
                <w:b/>
              </w:rPr>
              <w:tab/>
              <w:t>Studienmanagement</w:t>
            </w:r>
          </w:p>
          <w:p w:rsidR="00C965C3" w:rsidRPr="002262A7" w:rsidRDefault="00C965C3" w:rsidP="00C965C3">
            <w:pPr>
              <w:pStyle w:val="Kopfzeile"/>
              <w:tabs>
                <w:tab w:val="clear" w:pos="4536"/>
                <w:tab w:val="clear" w:pos="9072"/>
              </w:tabs>
              <w:rPr>
                <w:rFonts w:ascii="Arial" w:hAnsi="Arial" w:cs="Arial"/>
                <w:bCs/>
              </w:rPr>
            </w:pPr>
          </w:p>
        </w:tc>
      </w:tr>
      <w:tr w:rsidR="0097395A" w:rsidRPr="002262A7" w:rsidTr="00482753">
        <w:trPr>
          <w:tblHeader/>
        </w:trPr>
        <w:tc>
          <w:tcPr>
            <w:tcW w:w="779" w:type="dxa"/>
          </w:tcPr>
          <w:p w:rsidR="0097395A" w:rsidRPr="002262A7" w:rsidRDefault="0097395A" w:rsidP="0097395A">
            <w:pPr>
              <w:jc w:val="center"/>
              <w:rPr>
                <w:rFonts w:ascii="Arial" w:hAnsi="Arial" w:cs="Arial"/>
              </w:rPr>
            </w:pPr>
            <w:r w:rsidRPr="002262A7">
              <w:rPr>
                <w:rFonts w:ascii="Arial" w:hAnsi="Arial" w:cs="Arial"/>
              </w:rPr>
              <w:t>Kap.</w:t>
            </w:r>
          </w:p>
        </w:tc>
        <w:tc>
          <w:tcPr>
            <w:tcW w:w="4536" w:type="dxa"/>
          </w:tcPr>
          <w:p w:rsidR="0097395A" w:rsidRPr="002262A7" w:rsidRDefault="0097395A" w:rsidP="0097395A">
            <w:pPr>
              <w:jc w:val="center"/>
              <w:rPr>
                <w:rFonts w:ascii="Arial" w:hAnsi="Arial" w:cs="Arial"/>
              </w:rPr>
            </w:pPr>
            <w:r w:rsidRPr="002262A7">
              <w:rPr>
                <w:rFonts w:ascii="Arial" w:hAnsi="Arial" w:cs="Arial"/>
              </w:rPr>
              <w:t>Anforderungen</w:t>
            </w:r>
          </w:p>
        </w:tc>
        <w:tc>
          <w:tcPr>
            <w:tcW w:w="4536" w:type="dxa"/>
          </w:tcPr>
          <w:p w:rsidR="0097395A" w:rsidRPr="002262A7" w:rsidRDefault="00204E1E" w:rsidP="00204E1E">
            <w:pPr>
              <w:pStyle w:val="Kopfzeile"/>
              <w:tabs>
                <w:tab w:val="clear" w:pos="4536"/>
                <w:tab w:val="clear" w:pos="9072"/>
              </w:tabs>
              <w:jc w:val="center"/>
              <w:rPr>
                <w:rFonts w:ascii="Arial" w:hAnsi="Arial" w:cs="Arial"/>
              </w:rPr>
            </w:pPr>
            <w:r w:rsidRPr="002262A7">
              <w:rPr>
                <w:rFonts w:ascii="Arial" w:hAnsi="Arial" w:cs="Arial"/>
              </w:rPr>
              <w:t>Erläuterungen des Zentrums</w:t>
            </w:r>
          </w:p>
        </w:tc>
        <w:tc>
          <w:tcPr>
            <w:tcW w:w="425" w:type="dxa"/>
            <w:gridSpan w:val="2"/>
          </w:tcPr>
          <w:p w:rsidR="0097395A" w:rsidRPr="002262A7" w:rsidRDefault="0097395A" w:rsidP="0097395A">
            <w:pPr>
              <w:rPr>
                <w:rFonts w:ascii="Arial" w:hAnsi="Arial" w:cs="Arial"/>
              </w:rPr>
            </w:pPr>
          </w:p>
        </w:tc>
      </w:tr>
      <w:tr w:rsidR="0097395A" w:rsidRPr="002262A7" w:rsidTr="0061605E">
        <w:tc>
          <w:tcPr>
            <w:tcW w:w="779" w:type="dxa"/>
            <w:tcBorders>
              <w:bottom w:val="single" w:sz="4" w:space="0" w:color="auto"/>
            </w:tcBorders>
          </w:tcPr>
          <w:p w:rsidR="0097395A" w:rsidRPr="002262A7" w:rsidRDefault="0097395A" w:rsidP="0097395A">
            <w:pPr>
              <w:jc w:val="both"/>
              <w:rPr>
                <w:rFonts w:ascii="Arial" w:hAnsi="Arial" w:cs="Arial"/>
              </w:rPr>
            </w:pPr>
            <w:r w:rsidRPr="002262A7">
              <w:rPr>
                <w:rFonts w:ascii="Arial" w:hAnsi="Arial" w:cs="Arial"/>
              </w:rPr>
              <w:t>1.7.1</w:t>
            </w:r>
          </w:p>
        </w:tc>
        <w:tc>
          <w:tcPr>
            <w:tcW w:w="4536" w:type="dxa"/>
          </w:tcPr>
          <w:p w:rsidR="0074742D" w:rsidRPr="002262A7" w:rsidRDefault="0074742D" w:rsidP="0074742D">
            <w:pPr>
              <w:rPr>
                <w:rFonts w:ascii="Arial" w:hAnsi="Arial" w:cs="Arial"/>
              </w:rPr>
            </w:pPr>
            <w:r w:rsidRPr="002262A7">
              <w:rPr>
                <w:rFonts w:ascii="Arial" w:hAnsi="Arial" w:cs="Arial"/>
              </w:rPr>
              <w:t>Die Anforderungen des Erhebungsbogens Onkologische Zentren sind zu erfüllen.</w:t>
            </w:r>
          </w:p>
          <w:p w:rsidR="0074742D" w:rsidRPr="002262A7" w:rsidRDefault="0074742D" w:rsidP="0074742D">
            <w:pPr>
              <w:rPr>
                <w:rFonts w:ascii="Arial" w:hAnsi="Arial" w:cs="Arial"/>
              </w:rPr>
            </w:pPr>
          </w:p>
          <w:p w:rsidR="0097395A" w:rsidRPr="002262A7" w:rsidRDefault="0074742D" w:rsidP="0074742D">
            <w:pPr>
              <w:rPr>
                <w:rFonts w:ascii="Arial" w:hAnsi="Arial" w:cs="Arial"/>
              </w:rPr>
            </w:pPr>
            <w:r w:rsidRPr="002262A7">
              <w:rPr>
                <w:rFonts w:ascii="Arial" w:hAnsi="Arial" w:cs="Arial"/>
              </w:rPr>
              <w:lastRenderedPageBreak/>
              <w:t>Beson</w:t>
            </w:r>
            <w:r w:rsidR="00D61905">
              <w:rPr>
                <w:rFonts w:ascii="Arial" w:hAnsi="Arial" w:cs="Arial"/>
              </w:rPr>
              <w:t>derheiten für die Kindero</w:t>
            </w:r>
            <w:r w:rsidRPr="002262A7">
              <w:rPr>
                <w:rFonts w:ascii="Arial" w:hAnsi="Arial" w:cs="Arial"/>
              </w:rPr>
              <w:t>nkologie sind an dieser Stelle unter der Angabe von Verantwortlichkeiten zu beschreiben.</w:t>
            </w:r>
          </w:p>
        </w:tc>
        <w:tc>
          <w:tcPr>
            <w:tcW w:w="4536" w:type="dxa"/>
          </w:tcPr>
          <w:p w:rsidR="003A24F3" w:rsidRPr="002262A7" w:rsidRDefault="003A24F3" w:rsidP="00072212">
            <w:pPr>
              <w:pStyle w:val="Kopfzeile"/>
              <w:tabs>
                <w:tab w:val="clear" w:pos="4536"/>
                <w:tab w:val="clear" w:pos="9072"/>
              </w:tabs>
              <w:rPr>
                <w:rFonts w:ascii="Arial" w:hAnsi="Arial" w:cs="Arial"/>
              </w:rPr>
            </w:pPr>
          </w:p>
        </w:tc>
        <w:tc>
          <w:tcPr>
            <w:tcW w:w="425" w:type="dxa"/>
            <w:gridSpan w:val="2"/>
          </w:tcPr>
          <w:p w:rsidR="0097395A" w:rsidRPr="002262A7" w:rsidRDefault="0097395A" w:rsidP="0097395A">
            <w:pPr>
              <w:rPr>
                <w:rFonts w:ascii="Arial" w:hAnsi="Arial" w:cs="Arial"/>
              </w:rPr>
            </w:pPr>
          </w:p>
        </w:tc>
      </w:tr>
      <w:tr w:rsidR="00115BFB" w:rsidRPr="002262A7" w:rsidTr="0061605E">
        <w:trPr>
          <w:gridAfter w:val="1"/>
          <w:wAfter w:w="6" w:type="dxa"/>
        </w:trPr>
        <w:tc>
          <w:tcPr>
            <w:tcW w:w="779" w:type="dxa"/>
            <w:tcBorders>
              <w:top w:val="single" w:sz="4" w:space="0" w:color="auto"/>
              <w:left w:val="single" w:sz="4" w:space="0" w:color="auto"/>
              <w:bottom w:val="nil"/>
              <w:right w:val="single" w:sz="4" w:space="0" w:color="auto"/>
            </w:tcBorders>
          </w:tcPr>
          <w:p w:rsidR="00115BFB" w:rsidRPr="002262A7" w:rsidRDefault="00115BFB" w:rsidP="0097395A">
            <w:pPr>
              <w:pStyle w:val="Kopfzeile"/>
              <w:tabs>
                <w:tab w:val="clear" w:pos="4536"/>
                <w:tab w:val="clear" w:pos="9072"/>
              </w:tabs>
              <w:rPr>
                <w:rFonts w:ascii="Arial" w:hAnsi="Arial" w:cs="Arial"/>
              </w:rPr>
            </w:pPr>
            <w:r w:rsidRPr="002262A7">
              <w:rPr>
                <w:rFonts w:ascii="Arial" w:hAnsi="Arial" w:cs="Arial"/>
              </w:rPr>
              <w:t>1.7.2</w:t>
            </w:r>
          </w:p>
        </w:tc>
        <w:tc>
          <w:tcPr>
            <w:tcW w:w="4536" w:type="dxa"/>
            <w:tcBorders>
              <w:top w:val="single" w:sz="4" w:space="0" w:color="auto"/>
              <w:left w:val="single" w:sz="4" w:space="0" w:color="auto"/>
            </w:tcBorders>
          </w:tcPr>
          <w:p w:rsidR="0074742D" w:rsidRPr="002262A7" w:rsidRDefault="0074742D" w:rsidP="0074742D">
            <w:pPr>
              <w:ind w:right="75"/>
              <w:rPr>
                <w:rFonts w:ascii="Arial" w:hAnsi="Arial" w:cs="Arial"/>
                <w:b/>
              </w:rPr>
            </w:pPr>
            <w:r w:rsidRPr="002262A7">
              <w:rPr>
                <w:rFonts w:ascii="Arial" w:hAnsi="Arial" w:cs="Arial"/>
                <w:b/>
              </w:rPr>
              <w:t>Studienbeauftragte</w:t>
            </w:r>
          </w:p>
          <w:p w:rsidR="0074742D" w:rsidRPr="002262A7" w:rsidRDefault="0074742D" w:rsidP="0074742D">
            <w:pPr>
              <w:ind w:right="75"/>
              <w:rPr>
                <w:rFonts w:ascii="Arial" w:hAnsi="Arial" w:cs="Arial"/>
              </w:rPr>
            </w:pPr>
            <w:r w:rsidRPr="002262A7">
              <w:rPr>
                <w:rFonts w:ascii="Arial" w:hAnsi="Arial" w:cs="Arial"/>
              </w:rPr>
              <w:t>Studienbeauftragte</w:t>
            </w:r>
            <w:r w:rsidRPr="00205DB0">
              <w:rPr>
                <w:rFonts w:ascii="Arial" w:hAnsi="Arial" w:cs="Arial"/>
              </w:rPr>
              <w:t xml:space="preserve"> </w:t>
            </w:r>
            <w:r w:rsidR="00B62F96" w:rsidRPr="00205DB0">
              <w:rPr>
                <w:rFonts w:ascii="Arial" w:hAnsi="Arial" w:cs="Arial"/>
              </w:rPr>
              <w:t>Prüfgruppe</w:t>
            </w:r>
            <w:r w:rsidR="006B7004" w:rsidRPr="00414436">
              <w:rPr>
                <w:rFonts w:ascii="Arial" w:hAnsi="Arial" w:cs="Arial"/>
              </w:rPr>
              <w:t>n</w:t>
            </w:r>
            <w:r w:rsidR="00B62F96">
              <w:rPr>
                <w:rFonts w:ascii="Arial" w:hAnsi="Arial" w:cs="Arial"/>
              </w:rPr>
              <w:t xml:space="preserve"> </w:t>
            </w:r>
            <w:r w:rsidRPr="002262A7">
              <w:rPr>
                <w:rFonts w:ascii="Arial" w:hAnsi="Arial" w:cs="Arial"/>
              </w:rPr>
              <w:t>sind namentlich zu benennen:</w:t>
            </w:r>
          </w:p>
          <w:p w:rsidR="00115BFB" w:rsidRPr="002262A7" w:rsidRDefault="0074742D" w:rsidP="0061605E">
            <w:pPr>
              <w:ind w:right="75"/>
              <w:rPr>
                <w:rFonts w:ascii="Arial" w:hAnsi="Arial" w:cs="Arial"/>
              </w:rPr>
            </w:pPr>
            <w:r w:rsidRPr="002262A7">
              <w:rPr>
                <w:rFonts w:ascii="Arial" w:hAnsi="Arial" w:cs="Arial"/>
              </w:rPr>
              <w:t>Eine Liste der im Zentrum aktiven Studien ist mit Nennung des Prüfarztes und der weiter beteiligten Ärzte zu führen.</w:t>
            </w:r>
          </w:p>
        </w:tc>
        <w:tc>
          <w:tcPr>
            <w:tcW w:w="4536" w:type="dxa"/>
            <w:tcBorders>
              <w:top w:val="single" w:sz="4" w:space="0" w:color="auto"/>
            </w:tcBorders>
          </w:tcPr>
          <w:p w:rsidR="00115BFB" w:rsidRPr="002262A7" w:rsidRDefault="00115BFB" w:rsidP="00674165">
            <w:pPr>
              <w:rPr>
                <w:rFonts w:ascii="Arial" w:hAnsi="Arial" w:cs="Arial"/>
              </w:rPr>
            </w:pPr>
          </w:p>
        </w:tc>
        <w:tc>
          <w:tcPr>
            <w:tcW w:w="419" w:type="dxa"/>
            <w:tcBorders>
              <w:top w:val="single" w:sz="4" w:space="0" w:color="auto"/>
            </w:tcBorders>
          </w:tcPr>
          <w:p w:rsidR="00115BFB" w:rsidRPr="002262A7" w:rsidRDefault="00115BFB" w:rsidP="004B7BB7">
            <w:pPr>
              <w:rPr>
                <w:rFonts w:ascii="Arial" w:hAnsi="Arial" w:cs="Arial"/>
                <w:i/>
              </w:rPr>
            </w:pPr>
          </w:p>
        </w:tc>
      </w:tr>
      <w:tr w:rsidR="007C5615" w:rsidRPr="002262A7" w:rsidTr="0061605E">
        <w:trPr>
          <w:gridAfter w:val="1"/>
          <w:wAfter w:w="6" w:type="dxa"/>
        </w:trPr>
        <w:tc>
          <w:tcPr>
            <w:tcW w:w="779" w:type="dxa"/>
            <w:tcBorders>
              <w:top w:val="nil"/>
              <w:left w:val="single" w:sz="4" w:space="0" w:color="auto"/>
              <w:bottom w:val="single" w:sz="4" w:space="0" w:color="auto"/>
              <w:right w:val="single" w:sz="4" w:space="0" w:color="auto"/>
            </w:tcBorders>
          </w:tcPr>
          <w:p w:rsidR="007C5615" w:rsidRPr="002262A7" w:rsidRDefault="007C5615" w:rsidP="0097395A">
            <w:pPr>
              <w:pStyle w:val="Kopfzeile"/>
              <w:tabs>
                <w:tab w:val="clear" w:pos="4536"/>
                <w:tab w:val="clear" w:pos="9072"/>
              </w:tabs>
              <w:rPr>
                <w:rFonts w:ascii="Arial" w:hAnsi="Arial" w:cs="Arial"/>
              </w:rPr>
            </w:pPr>
          </w:p>
        </w:tc>
        <w:tc>
          <w:tcPr>
            <w:tcW w:w="4536" w:type="dxa"/>
            <w:tcBorders>
              <w:top w:val="single" w:sz="4" w:space="0" w:color="auto"/>
              <w:left w:val="single" w:sz="4" w:space="0" w:color="auto"/>
            </w:tcBorders>
          </w:tcPr>
          <w:p w:rsidR="00AF13DD" w:rsidRPr="002262A7" w:rsidRDefault="00AF13DD" w:rsidP="00AF13DD">
            <w:pPr>
              <w:pStyle w:val="Kopfzeile"/>
              <w:tabs>
                <w:tab w:val="left" w:pos="708"/>
              </w:tabs>
              <w:ind w:right="75"/>
              <w:rPr>
                <w:rFonts w:ascii="Arial" w:hAnsi="Arial" w:cs="Arial"/>
                <w:b/>
              </w:rPr>
            </w:pPr>
            <w:r w:rsidRPr="002262A7">
              <w:rPr>
                <w:rFonts w:ascii="Arial" w:hAnsi="Arial" w:cs="Arial"/>
                <w:b/>
              </w:rPr>
              <w:t>Studienassistenz</w:t>
            </w:r>
          </w:p>
          <w:p w:rsidR="00AF13DD" w:rsidRPr="002262A7" w:rsidRDefault="00AF13DD" w:rsidP="00AF13DD">
            <w:pPr>
              <w:pStyle w:val="Listenabsatz"/>
              <w:numPr>
                <w:ilvl w:val="0"/>
                <w:numId w:val="4"/>
              </w:numPr>
              <w:rPr>
                <w:rFonts w:ascii="Arial" w:hAnsi="Arial" w:cs="Arial"/>
              </w:rPr>
            </w:pPr>
            <w:r w:rsidRPr="002262A7">
              <w:rPr>
                <w:rFonts w:ascii="Arial" w:hAnsi="Arial" w:cs="Arial"/>
              </w:rPr>
              <w:t xml:space="preserve">Pro „durchführende Studieneinheit“ ist eine Studienassistenz </w:t>
            </w:r>
            <w:r w:rsidRPr="008A0C70">
              <w:rPr>
                <w:rFonts w:ascii="Arial" w:hAnsi="Arial" w:cs="Arial"/>
                <w:strike/>
                <w:highlight w:val="green"/>
              </w:rPr>
              <w:t>in dem „Studienorganigramm“</w:t>
            </w:r>
            <w:r w:rsidRPr="002262A7">
              <w:rPr>
                <w:rFonts w:ascii="Arial" w:hAnsi="Arial" w:cs="Arial"/>
              </w:rPr>
              <w:t xml:space="preserve"> namentlich zu benennen.</w:t>
            </w:r>
          </w:p>
          <w:p w:rsidR="00AF13DD" w:rsidRDefault="00AF13DD" w:rsidP="00AF13DD">
            <w:pPr>
              <w:pStyle w:val="Listenabsatz"/>
              <w:numPr>
                <w:ilvl w:val="0"/>
                <w:numId w:val="4"/>
              </w:numPr>
              <w:rPr>
                <w:rFonts w:ascii="Arial" w:hAnsi="Arial" w:cs="Arial"/>
              </w:rPr>
            </w:pPr>
            <w:r w:rsidRPr="002262A7">
              <w:rPr>
                <w:rFonts w:ascii="Arial" w:hAnsi="Arial" w:cs="Arial"/>
              </w:rPr>
              <w:t>Diese kann für mehrere „durchführende Studieneinheiten“ parallel aktiv sein.</w:t>
            </w:r>
          </w:p>
          <w:p w:rsidR="007C5615" w:rsidRDefault="00AF13DD" w:rsidP="00AF13DD">
            <w:pPr>
              <w:pStyle w:val="Listenabsatz"/>
              <w:numPr>
                <w:ilvl w:val="0"/>
                <w:numId w:val="4"/>
              </w:numPr>
              <w:rPr>
                <w:rFonts w:ascii="Arial" w:hAnsi="Arial" w:cs="Arial"/>
              </w:rPr>
            </w:pPr>
            <w:r w:rsidRPr="00304570">
              <w:rPr>
                <w:rFonts w:ascii="Arial" w:hAnsi="Arial" w:cs="Arial"/>
              </w:rPr>
              <w:t xml:space="preserve">Die Qualifikation der Studienassistenz </w:t>
            </w:r>
            <w:r>
              <w:rPr>
                <w:rFonts w:ascii="Arial" w:hAnsi="Arial" w:cs="Arial"/>
              </w:rPr>
              <w:t>ist</w:t>
            </w:r>
            <w:r w:rsidRPr="00304570">
              <w:rPr>
                <w:rFonts w:ascii="Arial" w:hAnsi="Arial" w:cs="Arial"/>
              </w:rPr>
              <w:t xml:space="preserve"> durch </w:t>
            </w:r>
            <w:r>
              <w:rPr>
                <w:rFonts w:ascii="Arial" w:hAnsi="Arial" w:cs="Arial"/>
              </w:rPr>
              <w:t xml:space="preserve">industrieunabhängige </w:t>
            </w:r>
            <w:r w:rsidRPr="00304570">
              <w:rPr>
                <w:rFonts w:ascii="Arial" w:hAnsi="Arial" w:cs="Arial"/>
              </w:rPr>
              <w:t xml:space="preserve">Fortbildungskurse </w:t>
            </w:r>
            <w:r w:rsidRPr="00205DB0">
              <w:rPr>
                <w:rFonts w:ascii="Arial" w:hAnsi="Arial" w:cs="Arial"/>
              </w:rPr>
              <w:t>bei z.B.</w:t>
            </w:r>
            <w:r w:rsidRPr="00B62F96">
              <w:rPr>
                <w:rFonts w:ascii="Arial" w:hAnsi="Arial" w:cs="Arial"/>
              </w:rPr>
              <w:t xml:space="preserve"> KKS/ZKS</w:t>
            </w:r>
            <w:r w:rsidRPr="00304570">
              <w:rPr>
                <w:rFonts w:ascii="Arial" w:hAnsi="Arial" w:cs="Arial"/>
              </w:rPr>
              <w:t xml:space="preserve"> nach</w:t>
            </w:r>
            <w:r>
              <w:rPr>
                <w:rFonts w:ascii="Arial" w:hAnsi="Arial" w:cs="Arial"/>
              </w:rPr>
              <w:t>zuweisen</w:t>
            </w:r>
            <w:r w:rsidRPr="00304570">
              <w:rPr>
                <w:rFonts w:ascii="Arial" w:hAnsi="Arial" w:cs="Arial"/>
              </w:rPr>
              <w:t xml:space="preserve"> (z.B. Study Nurse).</w:t>
            </w:r>
          </w:p>
          <w:p w:rsidR="00AF13DD" w:rsidRDefault="00AF13DD" w:rsidP="00AF13DD">
            <w:pPr>
              <w:pStyle w:val="Kopfzeile"/>
              <w:tabs>
                <w:tab w:val="clear" w:pos="4536"/>
                <w:tab w:val="clear" w:pos="9072"/>
              </w:tabs>
              <w:rPr>
                <w:rFonts w:ascii="Arial" w:hAnsi="Arial" w:cs="Arial"/>
                <w:color w:val="000000"/>
              </w:rPr>
            </w:pPr>
          </w:p>
          <w:p w:rsidR="00AF13DD" w:rsidRPr="00AF13DD" w:rsidRDefault="00AF13DD" w:rsidP="00AF13DD">
            <w:pPr>
              <w:rPr>
                <w:rFonts w:ascii="Arial" w:hAnsi="Arial" w:cs="Arial"/>
              </w:rPr>
            </w:pPr>
            <w:r w:rsidRPr="00AF13DD">
              <w:rPr>
                <w:rFonts w:ascii="Arial" w:hAnsi="Arial" w:cs="Arial"/>
                <w:sz w:val="15"/>
                <w:szCs w:val="15"/>
                <w:highlight w:val="green"/>
              </w:rPr>
              <w:t>Farblegende: Streich</w:t>
            </w:r>
            <w:r>
              <w:rPr>
                <w:rFonts w:ascii="Arial" w:hAnsi="Arial" w:cs="Arial"/>
                <w:sz w:val="15"/>
                <w:szCs w:val="15"/>
                <w:highlight w:val="green"/>
              </w:rPr>
              <w:t>ung gegenüber der Version vom 14.07</w:t>
            </w:r>
            <w:r w:rsidRPr="00AF13DD">
              <w:rPr>
                <w:rFonts w:ascii="Arial" w:hAnsi="Arial" w:cs="Arial"/>
                <w:sz w:val="15"/>
                <w:szCs w:val="15"/>
                <w:highlight w:val="green"/>
              </w:rPr>
              <w:t>.2016</w:t>
            </w:r>
          </w:p>
        </w:tc>
        <w:tc>
          <w:tcPr>
            <w:tcW w:w="4536" w:type="dxa"/>
            <w:tcBorders>
              <w:top w:val="single" w:sz="4" w:space="0" w:color="auto"/>
            </w:tcBorders>
          </w:tcPr>
          <w:p w:rsidR="007C5615" w:rsidRPr="00AF13DD" w:rsidRDefault="007C5615" w:rsidP="00AF13DD">
            <w:pPr>
              <w:rPr>
                <w:rFonts w:ascii="Arial" w:hAnsi="Arial" w:cs="Arial"/>
              </w:rPr>
            </w:pPr>
          </w:p>
        </w:tc>
        <w:tc>
          <w:tcPr>
            <w:tcW w:w="419" w:type="dxa"/>
            <w:tcBorders>
              <w:top w:val="single" w:sz="4" w:space="0" w:color="auto"/>
            </w:tcBorders>
          </w:tcPr>
          <w:p w:rsidR="007C5615" w:rsidRPr="002262A7" w:rsidRDefault="007C5615" w:rsidP="004B7BB7">
            <w:pPr>
              <w:rPr>
                <w:rFonts w:ascii="Arial" w:hAnsi="Arial" w:cs="Arial"/>
                <w:i/>
              </w:rPr>
            </w:pPr>
          </w:p>
        </w:tc>
      </w:tr>
      <w:tr w:rsidR="007C5615" w:rsidRPr="002262A7" w:rsidTr="0061605E">
        <w:trPr>
          <w:gridAfter w:val="1"/>
          <w:wAfter w:w="6" w:type="dxa"/>
        </w:trPr>
        <w:tc>
          <w:tcPr>
            <w:tcW w:w="779" w:type="dxa"/>
            <w:tcBorders>
              <w:top w:val="single" w:sz="4" w:space="0" w:color="auto"/>
              <w:bottom w:val="single" w:sz="4" w:space="0" w:color="auto"/>
            </w:tcBorders>
          </w:tcPr>
          <w:p w:rsidR="007C5615" w:rsidRPr="002262A7" w:rsidRDefault="007C5615" w:rsidP="0097395A">
            <w:pPr>
              <w:rPr>
                <w:rFonts w:ascii="Arial" w:hAnsi="Arial" w:cs="Arial"/>
              </w:rPr>
            </w:pPr>
            <w:r w:rsidRPr="002262A7">
              <w:rPr>
                <w:rFonts w:ascii="Arial" w:hAnsi="Arial" w:cs="Arial"/>
              </w:rPr>
              <w:t>1.7.3</w:t>
            </w:r>
          </w:p>
          <w:p w:rsidR="007C5615" w:rsidRPr="002262A7" w:rsidRDefault="007C5615" w:rsidP="0097395A">
            <w:pPr>
              <w:rPr>
                <w:rFonts w:ascii="Arial" w:hAnsi="Arial" w:cs="Arial"/>
              </w:rPr>
            </w:pPr>
            <w:r w:rsidRPr="002262A7">
              <w:rPr>
                <w:rFonts w:ascii="Arial" w:hAnsi="Arial" w:cs="Arial"/>
                <w:sz w:val="12"/>
                <w:szCs w:val="12"/>
              </w:rPr>
              <w:t>§ 6 (1)</w:t>
            </w:r>
          </w:p>
        </w:tc>
        <w:tc>
          <w:tcPr>
            <w:tcW w:w="4536" w:type="dxa"/>
          </w:tcPr>
          <w:p w:rsidR="007C5615" w:rsidRPr="002262A7" w:rsidRDefault="007C5615" w:rsidP="0074742D">
            <w:pPr>
              <w:rPr>
                <w:rFonts w:ascii="Arial" w:hAnsi="Arial" w:cs="Arial"/>
              </w:rPr>
            </w:pPr>
            <w:r w:rsidRPr="002262A7">
              <w:rPr>
                <w:rFonts w:ascii="Arial" w:hAnsi="Arial" w:cs="Arial"/>
              </w:rPr>
              <w:t>Wenn möglich, sollte jedem Patienten bzw. seinem Sorgeberechtigten die Behandlung unter Teilnahme an einer</w:t>
            </w:r>
            <w:r>
              <w:rPr>
                <w:rFonts w:ascii="Arial" w:hAnsi="Arial" w:cs="Arial"/>
              </w:rPr>
              <w:t xml:space="preserve">/m </w:t>
            </w:r>
            <w:r>
              <w:rPr>
                <w:rFonts w:ascii="Arial" w:hAnsi="Arial" w:cs="Arial"/>
                <w:b/>
              </w:rPr>
              <w:t xml:space="preserve">Therapieoptimierungsstudie / </w:t>
            </w:r>
            <w:r w:rsidRPr="002262A7">
              <w:rPr>
                <w:rFonts w:ascii="Arial" w:hAnsi="Arial" w:cs="Arial"/>
                <w:b/>
              </w:rPr>
              <w:t>Register</w:t>
            </w:r>
            <w:r w:rsidRPr="00B62F96">
              <w:rPr>
                <w:rFonts w:ascii="Arial" w:hAnsi="Arial" w:cs="Arial"/>
                <w:strike/>
              </w:rPr>
              <w:t xml:space="preserve"> </w:t>
            </w:r>
            <w:r w:rsidRPr="002262A7">
              <w:rPr>
                <w:rFonts w:ascii="Arial" w:hAnsi="Arial" w:cs="Arial"/>
              </w:rPr>
              <w:t xml:space="preserve">empfohlen werden. Die Studien müssen durch die GPOH unterstützt werden; Eine Übersicht über das aktuelle Studienangebot finden Sie auf </w:t>
            </w:r>
          </w:p>
          <w:p w:rsidR="007C5615" w:rsidRPr="002262A7" w:rsidRDefault="009B11F3" w:rsidP="0074742D">
            <w:pPr>
              <w:rPr>
                <w:rFonts w:ascii="Arial" w:hAnsi="Arial" w:cs="Arial"/>
              </w:rPr>
            </w:pPr>
            <w:hyperlink r:id="rId10" w:history="1">
              <w:r w:rsidR="007C5615" w:rsidRPr="002262A7">
                <w:rPr>
                  <w:rStyle w:val="Hyperlink"/>
                  <w:rFonts w:ascii="Arial" w:hAnsi="Arial" w:cs="Arial"/>
                </w:rPr>
                <w:t>http://www.kinderkrebsinfo.de/gpoh/arbeitsfelder/</w:t>
              </w:r>
              <w:r w:rsidR="007C5615" w:rsidRPr="002262A7">
                <w:rPr>
                  <w:rStyle w:val="Hyperlink"/>
                  <w:rFonts w:ascii="Arial" w:hAnsi="Arial" w:cs="Arial"/>
                </w:rPr>
                <w:br/>
                <w:t>therapieoptimierungsstudien/index_ger.html</w:t>
              </w:r>
            </w:hyperlink>
          </w:p>
        </w:tc>
        <w:tc>
          <w:tcPr>
            <w:tcW w:w="4536" w:type="dxa"/>
          </w:tcPr>
          <w:p w:rsidR="007C5615" w:rsidRPr="00AF13DD" w:rsidRDefault="007C5615" w:rsidP="009146CC">
            <w:pPr>
              <w:tabs>
                <w:tab w:val="num" w:pos="781"/>
                <w:tab w:val="num" w:pos="990"/>
              </w:tabs>
              <w:ind w:right="75"/>
              <w:rPr>
                <w:rFonts w:ascii="Arial" w:hAnsi="Arial" w:cs="Arial"/>
              </w:rPr>
            </w:pPr>
          </w:p>
        </w:tc>
        <w:tc>
          <w:tcPr>
            <w:tcW w:w="419" w:type="dxa"/>
          </w:tcPr>
          <w:p w:rsidR="007C5615" w:rsidRPr="002262A7" w:rsidRDefault="007C5615" w:rsidP="0097395A">
            <w:pPr>
              <w:rPr>
                <w:rFonts w:ascii="Arial" w:hAnsi="Arial" w:cs="Arial"/>
              </w:rPr>
            </w:pPr>
          </w:p>
        </w:tc>
      </w:tr>
      <w:tr w:rsidR="007C5615" w:rsidRPr="002262A7" w:rsidTr="0061605E">
        <w:tc>
          <w:tcPr>
            <w:tcW w:w="779" w:type="dxa"/>
            <w:tcBorders>
              <w:left w:val="single" w:sz="4" w:space="0" w:color="auto"/>
              <w:bottom w:val="single" w:sz="4" w:space="0" w:color="auto"/>
              <w:right w:val="single" w:sz="4" w:space="0" w:color="auto"/>
            </w:tcBorders>
          </w:tcPr>
          <w:p w:rsidR="007C5615" w:rsidRPr="002262A7" w:rsidRDefault="007C5615" w:rsidP="0097395A">
            <w:pPr>
              <w:rPr>
                <w:rFonts w:ascii="Arial" w:hAnsi="Arial" w:cs="Arial"/>
              </w:rPr>
            </w:pPr>
            <w:r w:rsidRPr="002262A7">
              <w:rPr>
                <w:rFonts w:ascii="Arial" w:hAnsi="Arial" w:cs="Arial"/>
              </w:rPr>
              <w:t>1.7.4</w:t>
            </w:r>
          </w:p>
        </w:tc>
        <w:tc>
          <w:tcPr>
            <w:tcW w:w="4536" w:type="dxa"/>
            <w:tcBorders>
              <w:top w:val="single" w:sz="4" w:space="0" w:color="auto"/>
              <w:left w:val="single" w:sz="4" w:space="0" w:color="auto"/>
              <w:bottom w:val="single" w:sz="4" w:space="0" w:color="auto"/>
              <w:right w:val="single" w:sz="4" w:space="0" w:color="auto"/>
            </w:tcBorders>
          </w:tcPr>
          <w:p w:rsidR="00AF13DD" w:rsidRDefault="00AF13DD" w:rsidP="00AF13DD">
            <w:pPr>
              <w:rPr>
                <w:rFonts w:ascii="Arial" w:hAnsi="Arial" w:cs="Arial"/>
              </w:rPr>
            </w:pPr>
            <w:r w:rsidRPr="002262A7">
              <w:rPr>
                <w:rFonts w:ascii="Arial" w:hAnsi="Arial" w:cs="Arial"/>
                <w:b/>
              </w:rPr>
              <w:t>Anzahl</w:t>
            </w:r>
            <w:r w:rsidRPr="002262A7">
              <w:rPr>
                <w:rFonts w:ascii="Arial" w:hAnsi="Arial" w:cs="Arial"/>
              </w:rPr>
              <w:t xml:space="preserve"> der in Studien eingeschlossenen Patienten</w:t>
            </w:r>
            <w:r>
              <w:rPr>
                <w:rFonts w:ascii="Arial" w:hAnsi="Arial" w:cs="Arial"/>
              </w:rPr>
              <w:t xml:space="preserve"> (mit </w:t>
            </w:r>
            <w:r w:rsidRPr="002B19A8">
              <w:rPr>
                <w:rFonts w:ascii="Arial" w:hAnsi="Arial" w:cs="Arial"/>
                <w:highlight w:val="green"/>
              </w:rPr>
              <w:t>nationalem</w:t>
            </w:r>
            <w:r>
              <w:rPr>
                <w:rFonts w:ascii="Arial" w:hAnsi="Arial" w:cs="Arial"/>
              </w:rPr>
              <w:t xml:space="preserve"> Wohnsitz </w:t>
            </w:r>
            <w:r w:rsidRPr="002B19A8">
              <w:rPr>
                <w:rFonts w:ascii="Arial" w:hAnsi="Arial" w:cs="Arial"/>
                <w:strike/>
                <w:highlight w:val="green"/>
              </w:rPr>
              <w:t>in Deutschland</w:t>
            </w:r>
            <w:r>
              <w:rPr>
                <w:rFonts w:ascii="Arial" w:hAnsi="Arial" w:cs="Arial"/>
              </w:rPr>
              <w:t>)</w:t>
            </w:r>
            <w:r w:rsidRPr="002262A7">
              <w:rPr>
                <w:rFonts w:ascii="Arial" w:hAnsi="Arial" w:cs="Arial"/>
              </w:rPr>
              <w:t>: Sollvorgabe ≥ 9</w:t>
            </w:r>
            <w:r w:rsidRPr="002B19A8">
              <w:rPr>
                <w:rFonts w:ascii="Arial" w:hAnsi="Arial" w:cs="Arial"/>
                <w:strike/>
                <w:highlight w:val="green"/>
              </w:rPr>
              <w:t>5</w:t>
            </w:r>
            <w:r w:rsidRPr="002B19A8">
              <w:rPr>
                <w:rFonts w:ascii="Arial" w:hAnsi="Arial" w:cs="Arial"/>
                <w:highlight w:val="green"/>
              </w:rPr>
              <w:t>0</w:t>
            </w:r>
            <w:r w:rsidRPr="002262A7">
              <w:rPr>
                <w:rFonts w:ascii="Arial" w:hAnsi="Arial" w:cs="Arial"/>
              </w:rPr>
              <w:t>%</w:t>
            </w:r>
          </w:p>
          <w:p w:rsidR="00AF13DD" w:rsidRDefault="00AF13DD" w:rsidP="00AF13DD">
            <w:pPr>
              <w:pStyle w:val="Kopfzeile"/>
              <w:tabs>
                <w:tab w:val="clear" w:pos="4536"/>
                <w:tab w:val="clear" w:pos="9072"/>
              </w:tabs>
              <w:rPr>
                <w:rFonts w:ascii="Arial" w:hAnsi="Arial" w:cs="Arial"/>
                <w:color w:val="000000"/>
              </w:rPr>
            </w:pPr>
          </w:p>
          <w:p w:rsidR="007C5615" w:rsidRPr="002262A7" w:rsidRDefault="00AF13DD" w:rsidP="00AF13DD">
            <w:pPr>
              <w:rPr>
                <w:rFonts w:ascii="Arial" w:hAnsi="Arial" w:cs="Arial"/>
              </w:rPr>
            </w:pPr>
            <w:r w:rsidRPr="00AF13DD">
              <w:rPr>
                <w:rFonts w:ascii="Arial" w:hAnsi="Arial" w:cs="Arial"/>
                <w:sz w:val="15"/>
                <w:szCs w:val="15"/>
                <w:highlight w:val="green"/>
              </w:rPr>
              <w:t>Farblegende: Streich</w:t>
            </w:r>
            <w:r>
              <w:rPr>
                <w:rFonts w:ascii="Arial" w:hAnsi="Arial" w:cs="Arial"/>
                <w:sz w:val="15"/>
                <w:szCs w:val="15"/>
                <w:highlight w:val="green"/>
              </w:rPr>
              <w:t>ung/ Ergänzung gegenüber der Version</w:t>
            </w:r>
            <w:r>
              <w:rPr>
                <w:rFonts w:ascii="Arial" w:hAnsi="Arial" w:cs="Arial"/>
                <w:sz w:val="15"/>
                <w:szCs w:val="15"/>
                <w:highlight w:val="green"/>
              </w:rPr>
              <w:br/>
            </w:r>
            <w:r>
              <w:rPr>
                <w:rFonts w:ascii="Arial" w:hAnsi="Arial" w:cs="Arial"/>
                <w:sz w:val="15"/>
                <w:szCs w:val="15"/>
                <w:highlight w:val="green"/>
              </w:rPr>
              <w:tab/>
              <w:t xml:space="preserve">     vom 14.07</w:t>
            </w:r>
            <w:r w:rsidRPr="00AF13DD">
              <w:rPr>
                <w:rFonts w:ascii="Arial" w:hAnsi="Arial" w:cs="Arial"/>
                <w:sz w:val="15"/>
                <w:szCs w:val="15"/>
                <w:highlight w:val="green"/>
              </w:rPr>
              <w:t>.2016</w:t>
            </w:r>
          </w:p>
        </w:tc>
        <w:tc>
          <w:tcPr>
            <w:tcW w:w="4536" w:type="dxa"/>
            <w:tcBorders>
              <w:left w:val="single" w:sz="4" w:space="0" w:color="auto"/>
              <w:right w:val="single" w:sz="4" w:space="0" w:color="auto"/>
            </w:tcBorders>
          </w:tcPr>
          <w:p w:rsidR="002B19A8" w:rsidRPr="0062736F" w:rsidRDefault="007C5615" w:rsidP="00AF13DD">
            <w:pPr>
              <w:jc w:val="center"/>
              <w:rPr>
                <w:rFonts w:ascii="Arial" w:hAnsi="Arial" w:cs="Arial"/>
              </w:rPr>
            </w:pPr>
            <w:r>
              <w:rPr>
                <w:rFonts w:ascii="Arial" w:hAnsi="Arial" w:cs="Arial"/>
              </w:rPr>
              <w:t xml:space="preserve">Angabe in </w:t>
            </w:r>
            <w:r w:rsidR="003421CF">
              <w:rPr>
                <w:rFonts w:ascii="Arial" w:hAnsi="Arial" w:cs="Arial"/>
              </w:rPr>
              <w:t xml:space="preserve">Datenblatt </w:t>
            </w:r>
            <w:r>
              <w:rPr>
                <w:rFonts w:ascii="Arial" w:hAnsi="Arial" w:cs="Arial"/>
              </w:rPr>
              <w:t>(Excel-Vorlage)</w:t>
            </w:r>
          </w:p>
        </w:tc>
        <w:tc>
          <w:tcPr>
            <w:tcW w:w="425" w:type="dxa"/>
            <w:gridSpan w:val="2"/>
            <w:tcBorders>
              <w:left w:val="single" w:sz="4" w:space="0" w:color="auto"/>
              <w:right w:val="single" w:sz="4" w:space="0" w:color="auto"/>
            </w:tcBorders>
          </w:tcPr>
          <w:p w:rsidR="007C5615" w:rsidRPr="002262A7" w:rsidRDefault="007C5615" w:rsidP="0097395A">
            <w:pPr>
              <w:rPr>
                <w:rFonts w:ascii="Arial" w:hAnsi="Arial" w:cs="Arial"/>
              </w:rPr>
            </w:pPr>
          </w:p>
        </w:tc>
      </w:tr>
      <w:tr w:rsidR="007C5615" w:rsidRPr="002262A7" w:rsidTr="0061605E">
        <w:tc>
          <w:tcPr>
            <w:tcW w:w="779" w:type="dxa"/>
            <w:tcBorders>
              <w:top w:val="single" w:sz="4" w:space="0" w:color="auto"/>
              <w:left w:val="single" w:sz="4" w:space="0" w:color="auto"/>
              <w:bottom w:val="single" w:sz="4" w:space="0" w:color="auto"/>
              <w:right w:val="single" w:sz="4" w:space="0" w:color="auto"/>
            </w:tcBorders>
          </w:tcPr>
          <w:p w:rsidR="007C5615" w:rsidRPr="002262A7" w:rsidRDefault="007C5615" w:rsidP="0097395A">
            <w:pPr>
              <w:rPr>
                <w:rFonts w:ascii="Arial" w:hAnsi="Arial" w:cs="Arial"/>
              </w:rPr>
            </w:pPr>
            <w:r w:rsidRPr="002262A7">
              <w:rPr>
                <w:rFonts w:ascii="Arial" w:hAnsi="Arial" w:cs="Arial"/>
              </w:rPr>
              <w:t>1.7.5</w:t>
            </w:r>
          </w:p>
          <w:p w:rsidR="007C5615" w:rsidRPr="002262A7" w:rsidRDefault="007C5615" w:rsidP="0097395A">
            <w:pPr>
              <w:rPr>
                <w:rFonts w:ascii="Arial" w:hAnsi="Arial" w:cs="Arial"/>
              </w:rPr>
            </w:pPr>
            <w:r w:rsidRPr="002262A7">
              <w:rPr>
                <w:rFonts w:ascii="Arial" w:hAnsi="Arial" w:cs="Arial"/>
                <w:sz w:val="12"/>
                <w:szCs w:val="12"/>
              </w:rPr>
              <w:t>§5 (6)</w:t>
            </w:r>
          </w:p>
        </w:tc>
        <w:tc>
          <w:tcPr>
            <w:tcW w:w="4536" w:type="dxa"/>
            <w:tcBorders>
              <w:top w:val="single" w:sz="4" w:space="0" w:color="auto"/>
              <w:left w:val="single" w:sz="4" w:space="0" w:color="auto"/>
              <w:bottom w:val="single" w:sz="4" w:space="0" w:color="auto"/>
              <w:right w:val="single" w:sz="4" w:space="0" w:color="auto"/>
            </w:tcBorders>
          </w:tcPr>
          <w:p w:rsidR="007C5615" w:rsidRPr="002262A7" w:rsidRDefault="007C5615" w:rsidP="009266DD">
            <w:pPr>
              <w:rPr>
                <w:rFonts w:ascii="Arial" w:hAnsi="Arial" w:cs="Arial"/>
              </w:rPr>
            </w:pPr>
            <w:r w:rsidRPr="002262A7">
              <w:rPr>
                <w:rFonts w:ascii="Arial" w:hAnsi="Arial" w:cs="Arial"/>
              </w:rPr>
              <w:t xml:space="preserve">Für die </w:t>
            </w:r>
            <w:r w:rsidRPr="002262A7">
              <w:rPr>
                <w:rFonts w:ascii="Arial" w:hAnsi="Arial" w:cs="Arial"/>
                <w:b/>
              </w:rPr>
              <w:t>Therapieoptimierungs</w:t>
            </w:r>
            <w:r>
              <w:rPr>
                <w:rFonts w:ascii="Arial" w:hAnsi="Arial" w:cs="Arial"/>
                <w:b/>
              </w:rPr>
              <w:t>-</w:t>
            </w:r>
            <w:r w:rsidRPr="002262A7">
              <w:rPr>
                <w:rFonts w:ascii="Arial" w:hAnsi="Arial" w:cs="Arial"/>
                <w:b/>
              </w:rPr>
              <w:t>/</w:t>
            </w:r>
            <w:r>
              <w:rPr>
                <w:rFonts w:ascii="Arial" w:hAnsi="Arial" w:cs="Arial"/>
                <w:b/>
              </w:rPr>
              <w:t xml:space="preserve"> </w:t>
            </w:r>
            <w:r w:rsidRPr="002262A7">
              <w:rPr>
                <w:rFonts w:ascii="Arial" w:hAnsi="Arial" w:cs="Arial"/>
                <w:b/>
              </w:rPr>
              <w:t>Registerstudien</w:t>
            </w:r>
            <w:r w:rsidRPr="002262A7">
              <w:rPr>
                <w:rFonts w:ascii="Arial" w:hAnsi="Arial" w:cs="Arial"/>
              </w:rPr>
              <w:t>, an denen das Zentrum beteiligt ist, müssen den Studiengruppen regelmäßige Treffen ermöglicht und ärztliches Personal (Prüfärzte) dafür freigestellt werden.</w:t>
            </w:r>
          </w:p>
        </w:tc>
        <w:tc>
          <w:tcPr>
            <w:tcW w:w="4536" w:type="dxa"/>
            <w:tcBorders>
              <w:left w:val="single" w:sz="4" w:space="0" w:color="auto"/>
              <w:right w:val="single" w:sz="4" w:space="0" w:color="auto"/>
            </w:tcBorders>
          </w:tcPr>
          <w:p w:rsidR="007C5615" w:rsidRPr="002262A7" w:rsidRDefault="007C5615" w:rsidP="00674165">
            <w:pPr>
              <w:rPr>
                <w:rFonts w:ascii="Arial" w:hAnsi="Arial" w:cs="Arial"/>
              </w:rPr>
            </w:pPr>
          </w:p>
        </w:tc>
        <w:tc>
          <w:tcPr>
            <w:tcW w:w="425" w:type="dxa"/>
            <w:gridSpan w:val="2"/>
            <w:tcBorders>
              <w:left w:val="single" w:sz="4" w:space="0" w:color="auto"/>
              <w:right w:val="single" w:sz="4" w:space="0" w:color="auto"/>
            </w:tcBorders>
          </w:tcPr>
          <w:p w:rsidR="007C5615" w:rsidRPr="002262A7" w:rsidRDefault="007C5615" w:rsidP="0097395A">
            <w:pPr>
              <w:rPr>
                <w:rFonts w:ascii="Arial" w:hAnsi="Arial" w:cs="Arial"/>
              </w:rPr>
            </w:pPr>
          </w:p>
        </w:tc>
      </w:tr>
      <w:tr w:rsidR="007C5615" w:rsidRPr="002262A7" w:rsidTr="0061605E">
        <w:tc>
          <w:tcPr>
            <w:tcW w:w="779" w:type="dxa"/>
            <w:tcBorders>
              <w:top w:val="single" w:sz="4" w:space="0" w:color="auto"/>
              <w:left w:val="single" w:sz="4" w:space="0" w:color="auto"/>
              <w:bottom w:val="single" w:sz="4" w:space="0" w:color="auto"/>
              <w:right w:val="single" w:sz="4" w:space="0" w:color="auto"/>
            </w:tcBorders>
          </w:tcPr>
          <w:p w:rsidR="007C5615" w:rsidRPr="002262A7" w:rsidRDefault="007C5615" w:rsidP="0097395A">
            <w:pPr>
              <w:rPr>
                <w:rFonts w:ascii="Arial" w:hAnsi="Arial" w:cs="Arial"/>
              </w:rPr>
            </w:pPr>
            <w:r w:rsidRPr="002262A7">
              <w:rPr>
                <w:rFonts w:ascii="Arial" w:hAnsi="Arial" w:cs="Arial"/>
              </w:rPr>
              <w:t>1.7.6</w:t>
            </w:r>
          </w:p>
          <w:p w:rsidR="007C5615" w:rsidRPr="002262A7" w:rsidRDefault="007C5615" w:rsidP="0097395A">
            <w:pPr>
              <w:rPr>
                <w:rFonts w:ascii="Arial" w:hAnsi="Arial" w:cs="Arial"/>
              </w:rPr>
            </w:pPr>
            <w:r w:rsidRPr="002262A7">
              <w:rPr>
                <w:rFonts w:ascii="Arial" w:hAnsi="Arial" w:cs="Arial"/>
                <w:sz w:val="12"/>
                <w:szCs w:val="12"/>
              </w:rPr>
              <w:t>§ 6 (3)</w:t>
            </w:r>
          </w:p>
        </w:tc>
        <w:tc>
          <w:tcPr>
            <w:tcW w:w="4536" w:type="dxa"/>
            <w:tcBorders>
              <w:top w:val="single" w:sz="4" w:space="0" w:color="auto"/>
              <w:left w:val="single" w:sz="4" w:space="0" w:color="auto"/>
              <w:bottom w:val="single" w:sz="4" w:space="0" w:color="auto"/>
              <w:right w:val="single" w:sz="4" w:space="0" w:color="auto"/>
            </w:tcBorders>
          </w:tcPr>
          <w:p w:rsidR="007C5615" w:rsidRPr="002262A7" w:rsidRDefault="007C5615" w:rsidP="002262A7">
            <w:pPr>
              <w:rPr>
                <w:rFonts w:ascii="Arial" w:hAnsi="Arial" w:cs="Arial"/>
                <w:b/>
              </w:rPr>
            </w:pPr>
            <w:r w:rsidRPr="002262A7">
              <w:rPr>
                <w:rFonts w:ascii="Arial" w:hAnsi="Arial" w:cs="Arial"/>
                <w:b/>
              </w:rPr>
              <w:t>Ressourcen</w:t>
            </w:r>
          </w:p>
          <w:p w:rsidR="007C5615" w:rsidRPr="002262A7" w:rsidRDefault="007C5615" w:rsidP="002262A7">
            <w:pPr>
              <w:tabs>
                <w:tab w:val="left" w:pos="355"/>
              </w:tabs>
              <w:rPr>
                <w:rFonts w:ascii="Arial" w:hAnsi="Arial" w:cs="Arial"/>
              </w:rPr>
            </w:pPr>
            <w:r w:rsidRPr="002262A7">
              <w:rPr>
                <w:rFonts w:ascii="Arial" w:hAnsi="Arial" w:cs="Arial"/>
              </w:rPr>
              <w:t>Für die Ausführung der Aufgaben der Dokumentation soll die erforderliche Personalk</w:t>
            </w:r>
            <w:r>
              <w:rPr>
                <w:rFonts w:ascii="Arial" w:hAnsi="Arial" w:cs="Arial"/>
              </w:rPr>
              <w:t>apazität bereitgestellt werden.</w:t>
            </w:r>
          </w:p>
          <w:p w:rsidR="007C5615" w:rsidRPr="002262A7" w:rsidRDefault="007C5615" w:rsidP="002262A7">
            <w:pPr>
              <w:tabs>
                <w:tab w:val="left" w:pos="355"/>
              </w:tabs>
              <w:rPr>
                <w:rFonts w:ascii="Arial" w:hAnsi="Arial" w:cs="Arial"/>
              </w:rPr>
            </w:pPr>
          </w:p>
          <w:p w:rsidR="007C5615" w:rsidRDefault="007C5615" w:rsidP="00FF17CA">
            <w:pPr>
              <w:outlineLvl w:val="0"/>
              <w:rPr>
                <w:rFonts w:ascii="Arial" w:hAnsi="Arial" w:cs="Arial"/>
              </w:rPr>
            </w:pPr>
            <w:r w:rsidRPr="00FF17CA">
              <w:rPr>
                <w:rFonts w:ascii="Arial" w:hAnsi="Arial" w:cs="Arial"/>
              </w:rPr>
              <w:t>Das Zentrum muss eine Forschungs- und Studienassistenz bereitstellen (Richtwert: 1 VK</w:t>
            </w:r>
            <w:r>
              <w:rPr>
                <w:rFonts w:ascii="Arial" w:hAnsi="Arial" w:cs="Arial"/>
              </w:rPr>
              <w:t>*</w:t>
            </w:r>
            <w:r w:rsidRPr="00FF17CA">
              <w:rPr>
                <w:rFonts w:ascii="Arial" w:hAnsi="Arial" w:cs="Arial"/>
              </w:rPr>
              <w:t xml:space="preserve"> pro 50 Zentrumsfälle).</w:t>
            </w:r>
          </w:p>
          <w:p w:rsidR="007C5615" w:rsidRPr="002765A0" w:rsidRDefault="007C5615" w:rsidP="002765A0">
            <w:pPr>
              <w:outlineLvl w:val="0"/>
              <w:rPr>
                <w:rFonts w:ascii="Arial" w:hAnsi="Arial" w:cs="Arial"/>
                <w:highlight w:val="yellow"/>
              </w:rPr>
            </w:pPr>
            <w:r w:rsidRPr="00E23273">
              <w:rPr>
                <w:rFonts w:ascii="Arial" w:hAnsi="Arial" w:cs="Arial"/>
              </w:rPr>
              <w:t>*zusammen mit Dokumentationsassistenz vgl. 10.4)</w:t>
            </w:r>
          </w:p>
        </w:tc>
        <w:tc>
          <w:tcPr>
            <w:tcW w:w="4536" w:type="dxa"/>
            <w:tcBorders>
              <w:left w:val="single" w:sz="4" w:space="0" w:color="auto"/>
              <w:right w:val="single" w:sz="4" w:space="0" w:color="auto"/>
            </w:tcBorders>
          </w:tcPr>
          <w:p w:rsidR="007C5615" w:rsidRPr="002262A7" w:rsidRDefault="007C5615" w:rsidP="00934C5C">
            <w:pPr>
              <w:outlineLvl w:val="0"/>
              <w:rPr>
                <w:rFonts w:ascii="Arial" w:hAnsi="Arial" w:cs="Arial"/>
              </w:rPr>
            </w:pPr>
          </w:p>
        </w:tc>
        <w:tc>
          <w:tcPr>
            <w:tcW w:w="425" w:type="dxa"/>
            <w:gridSpan w:val="2"/>
            <w:tcBorders>
              <w:left w:val="single" w:sz="4" w:space="0" w:color="auto"/>
              <w:right w:val="single" w:sz="4" w:space="0" w:color="auto"/>
            </w:tcBorders>
          </w:tcPr>
          <w:p w:rsidR="007C5615" w:rsidRPr="002262A7" w:rsidRDefault="007C5615" w:rsidP="0097395A">
            <w:pPr>
              <w:rPr>
                <w:rFonts w:ascii="Arial" w:hAnsi="Arial" w:cs="Arial"/>
              </w:rPr>
            </w:pPr>
          </w:p>
        </w:tc>
      </w:tr>
      <w:tr w:rsidR="007C5615" w:rsidRPr="002262A7" w:rsidTr="0061605E">
        <w:tc>
          <w:tcPr>
            <w:tcW w:w="779" w:type="dxa"/>
            <w:tcBorders>
              <w:top w:val="single" w:sz="4" w:space="0" w:color="auto"/>
              <w:left w:val="single" w:sz="4" w:space="0" w:color="auto"/>
              <w:bottom w:val="single" w:sz="4" w:space="0" w:color="auto"/>
              <w:right w:val="single" w:sz="4" w:space="0" w:color="auto"/>
            </w:tcBorders>
          </w:tcPr>
          <w:p w:rsidR="007C5615" w:rsidRPr="002262A7" w:rsidRDefault="007C5615" w:rsidP="0097395A">
            <w:pPr>
              <w:rPr>
                <w:rFonts w:ascii="Arial" w:hAnsi="Arial" w:cs="Arial"/>
              </w:rPr>
            </w:pPr>
            <w:r w:rsidRPr="002262A7">
              <w:rPr>
                <w:rFonts w:ascii="Arial" w:hAnsi="Arial" w:cs="Arial"/>
              </w:rPr>
              <w:t>1.7.7</w:t>
            </w:r>
          </w:p>
          <w:p w:rsidR="007C5615" w:rsidRPr="002262A7" w:rsidRDefault="007C5615" w:rsidP="0097395A">
            <w:pPr>
              <w:rPr>
                <w:rFonts w:ascii="Arial" w:hAnsi="Arial" w:cs="Arial"/>
              </w:rPr>
            </w:pPr>
            <w:r w:rsidRPr="002262A7">
              <w:rPr>
                <w:rFonts w:ascii="Arial" w:hAnsi="Arial" w:cs="Arial"/>
                <w:sz w:val="12"/>
                <w:szCs w:val="12"/>
              </w:rPr>
              <w:t>§ 5 (5)</w:t>
            </w:r>
          </w:p>
        </w:tc>
        <w:tc>
          <w:tcPr>
            <w:tcW w:w="4536" w:type="dxa"/>
            <w:tcBorders>
              <w:top w:val="single" w:sz="4" w:space="0" w:color="auto"/>
              <w:left w:val="single" w:sz="4" w:space="0" w:color="auto"/>
              <w:bottom w:val="single" w:sz="4" w:space="0" w:color="auto"/>
              <w:right w:val="single" w:sz="4" w:space="0" w:color="auto"/>
            </w:tcBorders>
          </w:tcPr>
          <w:p w:rsidR="007C5615" w:rsidRPr="002262A7" w:rsidRDefault="007C5615" w:rsidP="002262A7">
            <w:pPr>
              <w:rPr>
                <w:rFonts w:ascii="Arial" w:hAnsi="Arial" w:cs="Arial"/>
                <w:b/>
              </w:rPr>
            </w:pPr>
            <w:r w:rsidRPr="002262A7">
              <w:rPr>
                <w:rFonts w:ascii="Arial" w:hAnsi="Arial" w:cs="Arial"/>
              </w:rPr>
              <w:t xml:space="preserve">Das Zentrum ist zur Teilnahme an der </w:t>
            </w:r>
            <w:r w:rsidRPr="002262A7">
              <w:rPr>
                <w:rFonts w:ascii="Arial" w:hAnsi="Arial" w:cs="Arial"/>
                <w:b/>
              </w:rPr>
              <w:t>Referenzdiagnostik</w:t>
            </w:r>
            <w:r w:rsidRPr="002262A7">
              <w:rPr>
                <w:rFonts w:ascii="Arial" w:hAnsi="Arial" w:cs="Arial"/>
              </w:rPr>
              <w:t xml:space="preserve"> und zum Versand von Untersuchungsmaterial entsprechend der Studienprotokolle verpflichtet.</w:t>
            </w:r>
          </w:p>
        </w:tc>
        <w:tc>
          <w:tcPr>
            <w:tcW w:w="4536" w:type="dxa"/>
            <w:tcBorders>
              <w:left w:val="single" w:sz="4" w:space="0" w:color="auto"/>
              <w:bottom w:val="single" w:sz="4" w:space="0" w:color="auto"/>
              <w:right w:val="single" w:sz="4" w:space="0" w:color="auto"/>
            </w:tcBorders>
          </w:tcPr>
          <w:p w:rsidR="007C5615" w:rsidRPr="002262A7" w:rsidRDefault="007C5615" w:rsidP="00674165">
            <w:pPr>
              <w:outlineLvl w:val="0"/>
              <w:rPr>
                <w:rFonts w:ascii="Arial" w:hAnsi="Arial" w:cs="Arial"/>
              </w:rPr>
            </w:pPr>
          </w:p>
        </w:tc>
        <w:tc>
          <w:tcPr>
            <w:tcW w:w="425" w:type="dxa"/>
            <w:gridSpan w:val="2"/>
            <w:tcBorders>
              <w:left w:val="single" w:sz="4" w:space="0" w:color="auto"/>
              <w:bottom w:val="single" w:sz="4" w:space="0" w:color="auto"/>
              <w:right w:val="single" w:sz="4" w:space="0" w:color="auto"/>
            </w:tcBorders>
          </w:tcPr>
          <w:p w:rsidR="007C5615" w:rsidRPr="002262A7" w:rsidRDefault="007C5615" w:rsidP="0097395A">
            <w:pPr>
              <w:rPr>
                <w:rFonts w:ascii="Arial" w:hAnsi="Arial" w:cs="Arial"/>
              </w:rPr>
            </w:pPr>
          </w:p>
        </w:tc>
      </w:tr>
    </w:tbl>
    <w:p w:rsidR="0097395A" w:rsidRDefault="0097395A" w:rsidP="00837EB1">
      <w:pPr>
        <w:rPr>
          <w:rFonts w:ascii="Arial" w:hAnsi="Arial"/>
        </w:rPr>
      </w:pPr>
    </w:p>
    <w:p w:rsidR="00F407D0" w:rsidRDefault="00F407D0" w:rsidP="00837EB1">
      <w:pPr>
        <w:rPr>
          <w:rFonts w:ascii="Arial" w:hAnsi="Arial"/>
        </w:rPr>
      </w:pPr>
    </w:p>
    <w:p w:rsidR="00F407D0" w:rsidRPr="00EA258C" w:rsidRDefault="00F407D0" w:rsidP="00F407D0">
      <w:pPr>
        <w:rPr>
          <w:rFonts w:ascii="Arial" w:hAnsi="Arial" w:cs="Arial"/>
          <w:b/>
        </w:rPr>
      </w:pPr>
      <w:r w:rsidRPr="00121EBA">
        <w:rPr>
          <w:rFonts w:ascii="Arial" w:hAnsi="Arial" w:cs="Arial"/>
          <w:b/>
        </w:rPr>
        <w:t>Liste der Studien</w:t>
      </w:r>
      <w:r w:rsidR="003D2318" w:rsidRPr="00121EBA">
        <w:rPr>
          <w:rFonts w:ascii="Arial" w:hAnsi="Arial" w:cs="Arial"/>
          <w:b/>
        </w:rPr>
        <w:t xml:space="preserve"> </w:t>
      </w:r>
      <w:r w:rsidR="003D2318" w:rsidRPr="00121EBA">
        <w:rPr>
          <w:rFonts w:ascii="Arial" w:hAnsi="Arial" w:cs="Arial"/>
          <w:vertAlign w:val="superscript"/>
        </w:rPr>
        <w:t>1)</w:t>
      </w:r>
    </w:p>
    <w:p w:rsidR="00F407D0" w:rsidRPr="00EA258C" w:rsidRDefault="00F407D0" w:rsidP="00F407D0">
      <w:pPr>
        <w:rPr>
          <w:rFonts w:ascii="Arial" w:hAnsi="Arial" w:cs="Arial"/>
        </w:rPr>
      </w:pPr>
    </w:p>
    <w:tbl>
      <w:tblPr>
        <w:tblW w:w="10206" w:type="dxa"/>
        <w:tblInd w:w="108" w:type="dxa"/>
        <w:tblCellMar>
          <w:left w:w="0" w:type="dxa"/>
          <w:right w:w="0" w:type="dxa"/>
        </w:tblCellMar>
        <w:tblLook w:val="04A0" w:firstRow="1" w:lastRow="0" w:firstColumn="1" w:lastColumn="0" w:noHBand="0" w:noVBand="1"/>
      </w:tblPr>
      <w:tblGrid>
        <w:gridCol w:w="2015"/>
        <w:gridCol w:w="2545"/>
        <w:gridCol w:w="3662"/>
        <w:gridCol w:w="1984"/>
      </w:tblGrid>
      <w:tr w:rsidR="00F407D0" w:rsidRPr="00D516B6" w:rsidTr="00893C82">
        <w:trPr>
          <w:trHeight w:val="645"/>
        </w:trPr>
        <w:tc>
          <w:tcPr>
            <w:tcW w:w="45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07D0" w:rsidRPr="00F901ED" w:rsidRDefault="00893C82" w:rsidP="00F901ED">
            <w:pPr>
              <w:jc w:val="center"/>
              <w:rPr>
                <w:rFonts w:ascii="Arial" w:hAnsi="Arial" w:cs="Arial"/>
                <w:lang w:bidi="ar-SA"/>
              </w:rPr>
            </w:pPr>
            <w:r w:rsidRPr="00F901ED">
              <w:rPr>
                <w:rFonts w:ascii="Arial" w:hAnsi="Arial" w:cs="Arial"/>
              </w:rPr>
              <w:t>Name des beauftragten Prüfarztes</w:t>
            </w:r>
          </w:p>
        </w:tc>
        <w:tc>
          <w:tcPr>
            <w:tcW w:w="3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7D0" w:rsidRPr="00F901ED" w:rsidRDefault="00893C82" w:rsidP="007C5615">
            <w:pPr>
              <w:jc w:val="center"/>
              <w:rPr>
                <w:rFonts w:ascii="Arial" w:hAnsi="Arial" w:cs="Arial"/>
              </w:rPr>
            </w:pPr>
            <w:r w:rsidRPr="00F901ED">
              <w:rPr>
                <w:rFonts w:ascii="Arial" w:hAnsi="Arial" w:cs="Arial"/>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7D0" w:rsidRPr="00D516B6" w:rsidRDefault="00D516B6" w:rsidP="00F901ED">
            <w:pPr>
              <w:jc w:val="center"/>
              <w:rPr>
                <w:rFonts w:ascii="Arial" w:hAnsi="Arial" w:cs="Arial"/>
                <w:strike/>
                <w:highlight w:val="green"/>
              </w:rPr>
            </w:pPr>
            <w:r w:rsidRPr="00895716">
              <w:rPr>
                <w:rFonts w:ascii="Arial" w:hAnsi="Arial" w:cs="Arial"/>
              </w:rPr>
              <w:t>Anzahl eingeschlossene Patienten im Kennzahlenjahr</w:t>
            </w:r>
          </w:p>
        </w:tc>
      </w:tr>
      <w:tr w:rsidR="00F407D0" w:rsidRPr="00D516B6" w:rsidTr="00893C82">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407D0" w:rsidRPr="00F901ED" w:rsidRDefault="00F407D0" w:rsidP="00C41136">
            <w:pPr>
              <w:rPr>
                <w:rFonts w:ascii="Arial" w:hAnsi="Arial" w:cs="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rsidR="00F407D0" w:rsidRPr="00F901ED" w:rsidRDefault="00F407D0" w:rsidP="00C4113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407D0" w:rsidRPr="00205DB0" w:rsidRDefault="00F407D0" w:rsidP="00C41136">
            <w:pPr>
              <w:rPr>
                <w:rFonts w:ascii="Arial" w:hAnsi="Arial" w:cs="Arial"/>
                <w:sz w:val="16"/>
                <w:szCs w:val="16"/>
              </w:rPr>
            </w:pPr>
          </w:p>
        </w:tc>
      </w:tr>
      <w:tr w:rsidR="00F407D0" w:rsidRPr="00D516B6" w:rsidTr="00893C82">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407D0" w:rsidRPr="00F901ED" w:rsidRDefault="00F407D0" w:rsidP="00C41136">
            <w:pPr>
              <w:rPr>
                <w:rFonts w:ascii="Arial" w:hAnsi="Arial" w:cs="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rsidR="00F407D0" w:rsidRPr="00F901ED" w:rsidRDefault="00F407D0" w:rsidP="00C4113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407D0" w:rsidRPr="00205DB0" w:rsidRDefault="00F407D0" w:rsidP="00C41136">
            <w:pPr>
              <w:rPr>
                <w:rFonts w:ascii="Arial" w:hAnsi="Arial" w:cs="Arial"/>
                <w:sz w:val="16"/>
                <w:szCs w:val="16"/>
              </w:rPr>
            </w:pPr>
          </w:p>
        </w:tc>
      </w:tr>
      <w:tr w:rsidR="00F407D0" w:rsidRPr="00D516B6" w:rsidTr="00893C82">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407D0" w:rsidRPr="00F901ED" w:rsidRDefault="00F407D0" w:rsidP="00C41136">
            <w:pPr>
              <w:rPr>
                <w:rFonts w:ascii="Arial" w:hAnsi="Arial" w:cs="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rsidR="00F407D0" w:rsidRPr="00F901ED" w:rsidRDefault="00F407D0" w:rsidP="00C4113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407D0" w:rsidRPr="00205DB0" w:rsidRDefault="00F407D0" w:rsidP="00C41136">
            <w:pPr>
              <w:rPr>
                <w:rFonts w:ascii="Arial" w:hAnsi="Arial" w:cs="Arial"/>
                <w:sz w:val="16"/>
                <w:szCs w:val="16"/>
              </w:rPr>
            </w:pPr>
          </w:p>
        </w:tc>
      </w:tr>
      <w:tr w:rsidR="00F407D0" w:rsidRPr="00D516B6" w:rsidTr="00893C82">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407D0" w:rsidRPr="00F901ED" w:rsidRDefault="00F407D0" w:rsidP="00205DB0">
            <w:pPr>
              <w:rPr>
                <w:rFonts w:ascii="Arial" w:hAnsi="Arial" w:cs="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rsidR="00F407D0" w:rsidRPr="00F901ED" w:rsidRDefault="00F407D0" w:rsidP="00C4113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407D0" w:rsidRPr="00205DB0" w:rsidRDefault="00F407D0" w:rsidP="00C41136">
            <w:pPr>
              <w:rPr>
                <w:rFonts w:ascii="Arial" w:hAnsi="Arial" w:cs="Arial"/>
                <w:sz w:val="16"/>
                <w:szCs w:val="16"/>
              </w:rPr>
            </w:pPr>
          </w:p>
        </w:tc>
      </w:tr>
      <w:tr w:rsidR="00F407D0" w:rsidRPr="00D516B6" w:rsidTr="00893C82">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407D0" w:rsidRPr="00F901ED" w:rsidRDefault="00F407D0" w:rsidP="00C41136">
            <w:pPr>
              <w:rPr>
                <w:rFonts w:ascii="Arial" w:hAnsi="Arial" w:cs="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rsidR="00F407D0" w:rsidRPr="00F901ED" w:rsidRDefault="00F407D0" w:rsidP="00C4113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407D0" w:rsidRPr="00205DB0" w:rsidRDefault="00F407D0" w:rsidP="00C41136">
            <w:pPr>
              <w:rPr>
                <w:rFonts w:ascii="Arial" w:hAnsi="Arial" w:cs="Arial"/>
                <w:sz w:val="16"/>
                <w:szCs w:val="16"/>
              </w:rPr>
            </w:pPr>
          </w:p>
        </w:tc>
      </w:tr>
      <w:tr w:rsidR="00F407D0" w:rsidRPr="00D516B6" w:rsidTr="00893C82">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407D0" w:rsidRPr="00F901ED" w:rsidRDefault="00F407D0" w:rsidP="00C41136">
            <w:pPr>
              <w:rPr>
                <w:rFonts w:ascii="Arial" w:hAnsi="Arial" w:cs="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rsidR="00F407D0" w:rsidRPr="00F901ED" w:rsidRDefault="00F407D0" w:rsidP="00C4113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407D0" w:rsidRPr="00205DB0" w:rsidRDefault="00F407D0" w:rsidP="00C41136">
            <w:pPr>
              <w:rPr>
                <w:rFonts w:ascii="Arial" w:hAnsi="Arial" w:cs="Arial"/>
                <w:sz w:val="16"/>
                <w:szCs w:val="16"/>
              </w:rPr>
            </w:pPr>
          </w:p>
        </w:tc>
      </w:tr>
      <w:tr w:rsidR="00F407D0" w:rsidRPr="00D516B6" w:rsidTr="00C41136">
        <w:tc>
          <w:tcPr>
            <w:tcW w:w="2015" w:type="dxa"/>
            <w:tcMar>
              <w:top w:w="0" w:type="dxa"/>
              <w:left w:w="108" w:type="dxa"/>
              <w:bottom w:w="0" w:type="dxa"/>
              <w:right w:w="108" w:type="dxa"/>
            </w:tcMar>
          </w:tcPr>
          <w:p w:rsidR="00F407D0" w:rsidRPr="00F901ED" w:rsidRDefault="00F407D0" w:rsidP="00C41136">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rsidR="00F407D0" w:rsidRPr="00F901ED" w:rsidRDefault="00F407D0" w:rsidP="007D5CD2">
            <w:pPr>
              <w:rPr>
                <w:rFonts w:ascii="Arial" w:hAnsi="Arial" w:cs="Arial"/>
              </w:rPr>
            </w:pPr>
            <w:r w:rsidRPr="00F901ED">
              <w:rPr>
                <w:rFonts w:ascii="Arial" w:hAnsi="Arial" w:cs="Arial"/>
              </w:rPr>
              <w:t xml:space="preserve">Zähler Kennzahl Nr. </w:t>
            </w:r>
            <w:r w:rsidR="007D5CD2">
              <w:rPr>
                <w:rFonts w:ascii="Arial" w:hAnsi="Arial" w:cs="Arial"/>
              </w:rPr>
              <w:t>6</w:t>
            </w:r>
            <w:r w:rsidRPr="00F901ED">
              <w:rPr>
                <w:rFonts w:ascii="Arial" w:hAnsi="Arial" w:cs="Arial"/>
              </w:rPr>
              <w:t xml:space="preserve">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407D0" w:rsidRPr="00205DB0" w:rsidRDefault="00F407D0" w:rsidP="00C41136">
            <w:pPr>
              <w:rPr>
                <w:rFonts w:ascii="Arial" w:hAnsi="Arial" w:cs="Arial"/>
                <w:sz w:val="16"/>
                <w:szCs w:val="16"/>
              </w:rPr>
            </w:pPr>
          </w:p>
        </w:tc>
      </w:tr>
    </w:tbl>
    <w:p w:rsidR="00F407D0" w:rsidRPr="00DB0084" w:rsidRDefault="00F407D0" w:rsidP="00F407D0">
      <w:pPr>
        <w:ind w:right="-568"/>
        <w:jc w:val="both"/>
        <w:rPr>
          <w:rFonts w:ascii="Arial" w:hAnsi="Arial" w:cs="Arial"/>
          <w:sz w:val="16"/>
          <w:szCs w:val="16"/>
        </w:rPr>
      </w:pPr>
    </w:p>
    <w:p w:rsidR="00DB0084" w:rsidRPr="003D2318" w:rsidRDefault="00DB0084" w:rsidP="00DB0084">
      <w:pPr>
        <w:ind w:right="140"/>
        <w:jc w:val="both"/>
        <w:rPr>
          <w:rFonts w:ascii="Arial" w:hAnsi="Arial" w:cs="Arial"/>
          <w:sz w:val="16"/>
          <w:szCs w:val="16"/>
        </w:rPr>
      </w:pPr>
      <w:r w:rsidRPr="003035A3">
        <w:rPr>
          <w:rFonts w:ascii="Arial" w:hAnsi="Arial" w:cs="Arial"/>
          <w:sz w:val="16"/>
          <w:szCs w:val="16"/>
          <w:highlight w:val="yellow"/>
        </w:rPr>
        <w:t>1) Die Liste der Studien ist obligat zu bearbeiten. Ein Verweis auf den Erhebungsbogen des Onkologischen Zentrums ist nicht möglich.</w:t>
      </w:r>
    </w:p>
    <w:p w:rsidR="00DB0084" w:rsidRDefault="00DB0084" w:rsidP="00F407D0">
      <w:pPr>
        <w:ind w:right="-568"/>
        <w:jc w:val="both"/>
        <w:rPr>
          <w:rFonts w:ascii="Arial" w:hAnsi="Arial" w:cs="Arial"/>
        </w:rPr>
      </w:pPr>
    </w:p>
    <w:p w:rsidR="005A1240" w:rsidRDefault="005A1240" w:rsidP="00F407D0">
      <w:pPr>
        <w:ind w:right="-568"/>
        <w:jc w:val="both"/>
        <w:rPr>
          <w:rFonts w:ascii="Arial" w:hAnsi="Arial" w:cs="Arial"/>
        </w:rPr>
      </w:pPr>
      <w:r w:rsidRPr="00CD5865">
        <w:rPr>
          <w:rFonts w:ascii="Arial" w:hAnsi="Arial" w:cs="Arial"/>
          <w:sz w:val="15"/>
          <w:szCs w:val="15"/>
          <w:highlight w:val="yellow"/>
        </w:rPr>
        <w:t xml:space="preserve">Farblegende: Ergänzung gegenüber der Version vom </w:t>
      </w:r>
      <w:r>
        <w:rPr>
          <w:rFonts w:ascii="Arial" w:hAnsi="Arial" w:cs="Arial"/>
          <w:sz w:val="15"/>
          <w:szCs w:val="15"/>
          <w:highlight w:val="yellow"/>
        </w:rPr>
        <w:t>09.05</w:t>
      </w:r>
      <w:r w:rsidRPr="00CD5865">
        <w:rPr>
          <w:rFonts w:ascii="Arial" w:hAnsi="Arial" w:cs="Arial"/>
          <w:sz w:val="15"/>
          <w:szCs w:val="15"/>
          <w:highlight w:val="yellow"/>
        </w:rPr>
        <w:t>.201</w:t>
      </w:r>
      <w:r>
        <w:rPr>
          <w:rFonts w:ascii="Arial" w:hAnsi="Arial" w:cs="Arial"/>
          <w:sz w:val="15"/>
          <w:szCs w:val="15"/>
        </w:rPr>
        <w:t>7</w:t>
      </w:r>
    </w:p>
    <w:p w:rsidR="00E92635" w:rsidRPr="00477CEC" w:rsidRDefault="00E92635"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F407D0" w:rsidTr="00482753">
        <w:trPr>
          <w:cantSplit/>
          <w:tblHeader/>
        </w:trPr>
        <w:tc>
          <w:tcPr>
            <w:tcW w:w="10276" w:type="dxa"/>
            <w:gridSpan w:val="4"/>
            <w:tcBorders>
              <w:top w:val="nil"/>
              <w:left w:val="nil"/>
              <w:bottom w:val="nil"/>
              <w:right w:val="nil"/>
            </w:tcBorders>
          </w:tcPr>
          <w:p w:rsidR="00C965C3" w:rsidRPr="00F407D0" w:rsidRDefault="00C965C3" w:rsidP="00DC2182">
            <w:pPr>
              <w:tabs>
                <w:tab w:val="left" w:pos="709"/>
              </w:tabs>
              <w:rPr>
                <w:rFonts w:ascii="Arial" w:hAnsi="Arial" w:cs="Arial"/>
              </w:rPr>
            </w:pPr>
            <w:r w:rsidRPr="00F407D0">
              <w:rPr>
                <w:rFonts w:ascii="Arial" w:hAnsi="Arial" w:cs="Arial"/>
                <w:b/>
              </w:rPr>
              <w:t>1.8</w:t>
            </w:r>
            <w:r w:rsidRPr="00F407D0">
              <w:rPr>
                <w:rFonts w:ascii="Arial" w:hAnsi="Arial" w:cs="Arial"/>
                <w:b/>
              </w:rPr>
              <w:tab/>
              <w:t>Pflege</w:t>
            </w:r>
          </w:p>
          <w:p w:rsidR="00C965C3" w:rsidRPr="00F407D0" w:rsidRDefault="00C965C3" w:rsidP="00C965C3">
            <w:pPr>
              <w:pStyle w:val="Kopfzeile"/>
              <w:tabs>
                <w:tab w:val="clear" w:pos="4536"/>
                <w:tab w:val="clear" w:pos="9072"/>
              </w:tabs>
              <w:rPr>
                <w:rFonts w:ascii="Arial" w:hAnsi="Arial" w:cs="Arial"/>
                <w:bCs/>
              </w:rPr>
            </w:pPr>
          </w:p>
        </w:tc>
      </w:tr>
      <w:tr w:rsidR="0097395A" w:rsidRPr="00F407D0" w:rsidTr="00482753">
        <w:trPr>
          <w:tblHeader/>
        </w:trPr>
        <w:tc>
          <w:tcPr>
            <w:tcW w:w="779" w:type="dxa"/>
          </w:tcPr>
          <w:p w:rsidR="0097395A" w:rsidRPr="00F407D0" w:rsidRDefault="0097395A" w:rsidP="0097395A">
            <w:pPr>
              <w:jc w:val="center"/>
              <w:rPr>
                <w:rFonts w:ascii="Arial" w:hAnsi="Arial" w:cs="Arial"/>
              </w:rPr>
            </w:pPr>
            <w:r w:rsidRPr="00F407D0">
              <w:rPr>
                <w:rFonts w:ascii="Arial" w:hAnsi="Arial" w:cs="Arial"/>
              </w:rPr>
              <w:t>Kap.</w:t>
            </w:r>
          </w:p>
        </w:tc>
        <w:tc>
          <w:tcPr>
            <w:tcW w:w="4536" w:type="dxa"/>
          </w:tcPr>
          <w:p w:rsidR="0097395A" w:rsidRPr="00F407D0" w:rsidRDefault="0097395A" w:rsidP="0097395A">
            <w:pPr>
              <w:jc w:val="center"/>
              <w:rPr>
                <w:rFonts w:ascii="Arial" w:hAnsi="Arial" w:cs="Arial"/>
              </w:rPr>
            </w:pPr>
            <w:r w:rsidRPr="00F407D0">
              <w:rPr>
                <w:rFonts w:ascii="Arial" w:hAnsi="Arial" w:cs="Arial"/>
              </w:rPr>
              <w:t>Anforderungen</w:t>
            </w:r>
          </w:p>
        </w:tc>
        <w:tc>
          <w:tcPr>
            <w:tcW w:w="4536" w:type="dxa"/>
          </w:tcPr>
          <w:p w:rsidR="0097395A" w:rsidRPr="00F407D0" w:rsidRDefault="00204E1E" w:rsidP="00204E1E">
            <w:pPr>
              <w:pStyle w:val="Kopfzeile"/>
              <w:tabs>
                <w:tab w:val="clear" w:pos="4536"/>
                <w:tab w:val="clear" w:pos="9072"/>
              </w:tabs>
              <w:jc w:val="center"/>
              <w:rPr>
                <w:rFonts w:ascii="Arial" w:hAnsi="Arial" w:cs="Arial"/>
              </w:rPr>
            </w:pPr>
            <w:r w:rsidRPr="00F407D0">
              <w:rPr>
                <w:rFonts w:ascii="Arial" w:hAnsi="Arial" w:cs="Arial"/>
              </w:rPr>
              <w:t>Erläuterungen des Zentrums</w:t>
            </w:r>
          </w:p>
        </w:tc>
        <w:tc>
          <w:tcPr>
            <w:tcW w:w="425" w:type="dxa"/>
          </w:tcPr>
          <w:p w:rsidR="0097395A" w:rsidRPr="00F407D0" w:rsidRDefault="0097395A" w:rsidP="0097395A">
            <w:pPr>
              <w:rPr>
                <w:rFonts w:ascii="Arial" w:hAnsi="Arial" w:cs="Arial"/>
              </w:rPr>
            </w:pPr>
          </w:p>
        </w:tc>
      </w:tr>
      <w:tr w:rsidR="0097395A" w:rsidRPr="00F407D0">
        <w:tc>
          <w:tcPr>
            <w:tcW w:w="779" w:type="dxa"/>
          </w:tcPr>
          <w:p w:rsidR="0097395A" w:rsidRPr="00F407D0" w:rsidRDefault="0097395A" w:rsidP="0097395A">
            <w:pPr>
              <w:jc w:val="both"/>
              <w:rPr>
                <w:rFonts w:ascii="Arial" w:hAnsi="Arial" w:cs="Arial"/>
              </w:rPr>
            </w:pPr>
            <w:r w:rsidRPr="00F407D0">
              <w:rPr>
                <w:rFonts w:ascii="Arial" w:hAnsi="Arial" w:cs="Arial"/>
              </w:rPr>
              <w:t>1.8.1</w:t>
            </w:r>
          </w:p>
        </w:tc>
        <w:tc>
          <w:tcPr>
            <w:tcW w:w="4536" w:type="dxa"/>
          </w:tcPr>
          <w:p w:rsidR="00F407D0" w:rsidRPr="00F407D0" w:rsidRDefault="00F407D0" w:rsidP="00F407D0">
            <w:pPr>
              <w:rPr>
                <w:rFonts w:ascii="Arial" w:hAnsi="Arial" w:cs="Arial"/>
              </w:rPr>
            </w:pPr>
            <w:r w:rsidRPr="00F407D0">
              <w:rPr>
                <w:rFonts w:ascii="Arial" w:hAnsi="Arial" w:cs="Arial"/>
              </w:rPr>
              <w:t>Die Anforderungen des Erhebungsbogens Onkologische Zentren sind zu erfüllen.</w:t>
            </w:r>
          </w:p>
          <w:p w:rsidR="00F407D0" w:rsidRPr="00F407D0" w:rsidRDefault="00F407D0" w:rsidP="00F407D0">
            <w:pPr>
              <w:rPr>
                <w:rFonts w:ascii="Arial" w:hAnsi="Arial" w:cs="Arial"/>
              </w:rPr>
            </w:pPr>
          </w:p>
          <w:p w:rsidR="0097395A" w:rsidRPr="00F407D0" w:rsidRDefault="00F407D0" w:rsidP="00F407D0">
            <w:pPr>
              <w:rPr>
                <w:rFonts w:ascii="Arial" w:hAnsi="Arial" w:cs="Arial"/>
              </w:rPr>
            </w:pPr>
            <w:r w:rsidRPr="00F407D0">
              <w:rPr>
                <w:rFonts w:ascii="Arial" w:hAnsi="Arial" w:cs="Arial"/>
              </w:rPr>
              <w:t>Beson</w:t>
            </w:r>
            <w:r w:rsidR="00D61905">
              <w:rPr>
                <w:rFonts w:ascii="Arial" w:hAnsi="Arial" w:cs="Arial"/>
              </w:rPr>
              <w:t>derheiten für die Kindero</w:t>
            </w:r>
            <w:r w:rsidRPr="00F407D0">
              <w:rPr>
                <w:rFonts w:ascii="Arial" w:hAnsi="Arial" w:cs="Arial"/>
              </w:rPr>
              <w:t>nkologie sind an dieser Stelle unter der Angabe von Verantwortlichkeiten zu beschreiben.</w:t>
            </w:r>
          </w:p>
        </w:tc>
        <w:tc>
          <w:tcPr>
            <w:tcW w:w="4536" w:type="dxa"/>
          </w:tcPr>
          <w:p w:rsidR="0097395A" w:rsidRPr="00F407D0" w:rsidRDefault="0097395A" w:rsidP="00AF0389">
            <w:pPr>
              <w:outlineLvl w:val="0"/>
              <w:rPr>
                <w:rFonts w:ascii="Arial" w:hAnsi="Arial" w:cs="Arial"/>
              </w:rPr>
            </w:pPr>
          </w:p>
        </w:tc>
        <w:tc>
          <w:tcPr>
            <w:tcW w:w="425" w:type="dxa"/>
          </w:tcPr>
          <w:p w:rsidR="0097395A" w:rsidRPr="00F407D0" w:rsidRDefault="0097395A" w:rsidP="0097395A">
            <w:pPr>
              <w:rPr>
                <w:rFonts w:ascii="Arial" w:hAnsi="Arial" w:cs="Arial"/>
              </w:rPr>
            </w:pPr>
          </w:p>
        </w:tc>
      </w:tr>
      <w:tr w:rsidR="0097395A" w:rsidRPr="00F407D0">
        <w:tc>
          <w:tcPr>
            <w:tcW w:w="779" w:type="dxa"/>
            <w:tcBorders>
              <w:top w:val="single" w:sz="4" w:space="0" w:color="auto"/>
              <w:left w:val="single" w:sz="4" w:space="0" w:color="auto"/>
              <w:bottom w:val="single" w:sz="4" w:space="0" w:color="auto"/>
              <w:right w:val="single" w:sz="4" w:space="0" w:color="auto"/>
            </w:tcBorders>
          </w:tcPr>
          <w:p w:rsidR="0097395A" w:rsidRPr="00F407D0" w:rsidRDefault="0097395A" w:rsidP="0097395A">
            <w:pPr>
              <w:jc w:val="both"/>
              <w:rPr>
                <w:rFonts w:ascii="Arial" w:hAnsi="Arial" w:cs="Arial"/>
              </w:rPr>
            </w:pPr>
            <w:r w:rsidRPr="00F407D0">
              <w:rPr>
                <w:rFonts w:ascii="Arial" w:hAnsi="Arial" w:cs="Arial"/>
              </w:rPr>
              <w:t>1.8.2</w:t>
            </w:r>
          </w:p>
          <w:p w:rsidR="00F407D0" w:rsidRPr="00F407D0" w:rsidRDefault="00F407D0" w:rsidP="00F407D0">
            <w:pPr>
              <w:rPr>
                <w:rFonts w:ascii="Arial" w:hAnsi="Arial" w:cs="Arial"/>
                <w:sz w:val="12"/>
                <w:szCs w:val="12"/>
              </w:rPr>
            </w:pPr>
            <w:r w:rsidRPr="00F407D0">
              <w:rPr>
                <w:rFonts w:ascii="Arial" w:hAnsi="Arial" w:cs="Arial"/>
                <w:sz w:val="12"/>
                <w:szCs w:val="12"/>
              </w:rPr>
              <w:t xml:space="preserve">§ 4 (4) </w:t>
            </w:r>
          </w:p>
        </w:tc>
        <w:tc>
          <w:tcPr>
            <w:tcW w:w="4536" w:type="dxa"/>
            <w:tcBorders>
              <w:top w:val="single" w:sz="4" w:space="0" w:color="auto"/>
              <w:left w:val="single" w:sz="4" w:space="0" w:color="auto"/>
              <w:bottom w:val="single" w:sz="4" w:space="0" w:color="auto"/>
              <w:right w:val="single" w:sz="4" w:space="0" w:color="auto"/>
            </w:tcBorders>
          </w:tcPr>
          <w:p w:rsidR="00F407D0" w:rsidRPr="00F407D0" w:rsidRDefault="00F407D0" w:rsidP="00F407D0">
            <w:pPr>
              <w:rPr>
                <w:rFonts w:ascii="Arial" w:hAnsi="Arial" w:cs="Arial"/>
                <w:b/>
              </w:rPr>
            </w:pPr>
            <w:r w:rsidRPr="00F407D0">
              <w:rPr>
                <w:rFonts w:ascii="Arial" w:hAnsi="Arial" w:cs="Arial"/>
                <w:b/>
              </w:rPr>
              <w:t>Onkologische Fachpflegekräfte</w:t>
            </w:r>
          </w:p>
          <w:p w:rsidR="00AF13DD" w:rsidRPr="00F407D0" w:rsidRDefault="00AF13DD" w:rsidP="00AF13DD">
            <w:pPr>
              <w:pStyle w:val="Listenabsatz"/>
              <w:numPr>
                <w:ilvl w:val="0"/>
                <w:numId w:val="4"/>
              </w:numPr>
              <w:rPr>
                <w:rFonts w:ascii="Arial" w:hAnsi="Arial" w:cs="Arial"/>
              </w:rPr>
            </w:pPr>
            <w:r w:rsidRPr="00F407D0">
              <w:rPr>
                <w:rFonts w:ascii="Arial" w:hAnsi="Arial" w:cs="Arial"/>
              </w:rPr>
              <w:t xml:space="preserve">Am Zentrum müssen mindestens </w:t>
            </w:r>
            <w:r w:rsidRPr="008A0C70">
              <w:rPr>
                <w:rFonts w:ascii="Arial" w:hAnsi="Arial" w:cs="Arial"/>
                <w:strike/>
                <w:highlight w:val="green"/>
              </w:rPr>
              <w:t>zwei</w:t>
            </w:r>
            <w:r w:rsidRPr="008A0C70">
              <w:rPr>
                <w:rFonts w:ascii="Arial" w:hAnsi="Arial" w:cs="Arial"/>
                <w:highlight w:val="green"/>
              </w:rPr>
              <w:t xml:space="preserve"> 2 VK</w:t>
            </w:r>
            <w:r w:rsidRPr="00F407D0">
              <w:rPr>
                <w:rFonts w:ascii="Arial" w:hAnsi="Arial" w:cs="Arial"/>
              </w:rPr>
              <w:t xml:space="preserve"> aktive Gesundheits- und Kinderkrankenpflegende mit einer Fachweiterbildung in der Onkologie eingebunden sein.</w:t>
            </w:r>
          </w:p>
          <w:p w:rsidR="00AF13DD" w:rsidRPr="00205DB0" w:rsidRDefault="00AF13DD" w:rsidP="00AF13DD">
            <w:pPr>
              <w:pStyle w:val="Listenabsatz"/>
              <w:numPr>
                <w:ilvl w:val="0"/>
                <w:numId w:val="4"/>
              </w:numPr>
              <w:rPr>
                <w:rFonts w:ascii="Arial" w:hAnsi="Arial" w:cs="Arial"/>
              </w:rPr>
            </w:pPr>
            <w:r w:rsidRPr="00F407D0">
              <w:rPr>
                <w:rFonts w:ascii="Arial" w:hAnsi="Arial" w:cs="Arial"/>
              </w:rPr>
              <w:t xml:space="preserve">Onkologische Fachpflegekräfte sind </w:t>
            </w:r>
            <w:r w:rsidRPr="00205DB0">
              <w:rPr>
                <w:rFonts w:ascii="Arial" w:hAnsi="Arial" w:cs="Arial"/>
              </w:rPr>
              <w:t>namentlich zu benennen.</w:t>
            </w:r>
          </w:p>
          <w:p w:rsidR="00AF13DD" w:rsidRDefault="00AF13DD" w:rsidP="00AF13DD">
            <w:pPr>
              <w:pStyle w:val="Listenabsatz"/>
              <w:numPr>
                <w:ilvl w:val="0"/>
                <w:numId w:val="5"/>
              </w:numPr>
              <w:autoSpaceDE w:val="0"/>
              <w:autoSpaceDN w:val="0"/>
              <w:adjustRightInd w:val="0"/>
              <w:rPr>
                <w:rFonts w:ascii="Arial" w:hAnsi="Arial" w:cs="Arial"/>
              </w:rPr>
            </w:pPr>
            <w:r w:rsidRPr="00205DB0">
              <w:rPr>
                <w:rFonts w:ascii="Arial" w:hAnsi="Arial" w:cs="Arial"/>
              </w:rPr>
              <w:t xml:space="preserve">Sofern in einem stationären Bereich u.a. auch pädiatrische Patienten betreut werden, ist für diesen Bereich eine onkologische Fachpflegekraft namentlich zu benennen und die Aufgabenbereiche </w:t>
            </w:r>
            <w:r w:rsidRPr="002F5D70">
              <w:rPr>
                <w:rFonts w:ascii="Arial" w:hAnsi="Arial" w:cs="Arial"/>
              </w:rPr>
              <w:t>sind</w:t>
            </w:r>
            <w:r>
              <w:rPr>
                <w:rFonts w:ascii="Arial" w:hAnsi="Arial" w:cs="Arial"/>
              </w:rPr>
              <w:t xml:space="preserve"> </w:t>
            </w:r>
            <w:r w:rsidRPr="00205DB0">
              <w:rPr>
                <w:rFonts w:ascii="Arial" w:hAnsi="Arial" w:cs="Arial"/>
              </w:rPr>
              <w:t>schriftlich nachzuweisen.</w:t>
            </w:r>
          </w:p>
          <w:p w:rsidR="00E131A8" w:rsidRDefault="00AF13DD" w:rsidP="00AF13DD">
            <w:pPr>
              <w:pStyle w:val="Listenabsatz"/>
              <w:numPr>
                <w:ilvl w:val="0"/>
                <w:numId w:val="4"/>
              </w:numPr>
              <w:rPr>
                <w:rFonts w:ascii="Arial" w:hAnsi="Arial" w:cs="Arial"/>
              </w:rPr>
            </w:pPr>
            <w:r w:rsidRPr="008A0C70">
              <w:rPr>
                <w:rFonts w:ascii="Arial" w:hAnsi="Arial" w:cs="Arial"/>
                <w:highlight w:val="green"/>
              </w:rPr>
              <w:t>Weiterbildung onkologische Fachpflegekraft gemäß landesrechtlicher Ordnung der Deutschen Krankenhausgesellschaft e.V. (DKG) oder jeweiligen landesrechtlichen Regelung.</w:t>
            </w:r>
          </w:p>
          <w:p w:rsidR="00AF13DD" w:rsidRDefault="00AF13DD" w:rsidP="00AF13DD">
            <w:pPr>
              <w:pStyle w:val="Kopfzeile"/>
              <w:tabs>
                <w:tab w:val="clear" w:pos="4536"/>
                <w:tab w:val="clear" w:pos="9072"/>
              </w:tabs>
              <w:rPr>
                <w:rFonts w:ascii="Arial" w:hAnsi="Arial" w:cs="Arial"/>
                <w:color w:val="000000"/>
              </w:rPr>
            </w:pPr>
          </w:p>
          <w:p w:rsidR="00AF13DD" w:rsidRPr="00AF13DD" w:rsidRDefault="00AF13DD" w:rsidP="00AF13DD">
            <w:pPr>
              <w:rPr>
                <w:rFonts w:ascii="Arial" w:hAnsi="Arial" w:cs="Arial"/>
              </w:rPr>
            </w:pPr>
            <w:r w:rsidRPr="00AF13DD">
              <w:rPr>
                <w:rFonts w:ascii="Arial" w:hAnsi="Arial" w:cs="Arial"/>
                <w:sz w:val="15"/>
                <w:szCs w:val="15"/>
                <w:highlight w:val="green"/>
              </w:rPr>
              <w:t>Farblegende: Streich</w:t>
            </w:r>
            <w:r>
              <w:rPr>
                <w:rFonts w:ascii="Arial" w:hAnsi="Arial" w:cs="Arial"/>
                <w:sz w:val="15"/>
                <w:szCs w:val="15"/>
                <w:highlight w:val="green"/>
              </w:rPr>
              <w:t>ung/ Ergänzung gegenüber der Version</w:t>
            </w:r>
            <w:r>
              <w:rPr>
                <w:rFonts w:ascii="Arial" w:hAnsi="Arial" w:cs="Arial"/>
                <w:sz w:val="15"/>
                <w:szCs w:val="15"/>
                <w:highlight w:val="green"/>
              </w:rPr>
              <w:br/>
            </w:r>
            <w:r>
              <w:rPr>
                <w:rFonts w:ascii="Arial" w:hAnsi="Arial" w:cs="Arial"/>
                <w:sz w:val="15"/>
                <w:szCs w:val="15"/>
                <w:highlight w:val="green"/>
              </w:rPr>
              <w:tab/>
              <w:t xml:space="preserve">     vom 14.07</w:t>
            </w:r>
            <w:r w:rsidRPr="00AF13DD">
              <w:rPr>
                <w:rFonts w:ascii="Arial" w:hAnsi="Arial" w:cs="Arial"/>
                <w:sz w:val="15"/>
                <w:szCs w:val="15"/>
                <w:highlight w:val="green"/>
              </w:rPr>
              <w:t>.2016</w:t>
            </w:r>
          </w:p>
        </w:tc>
        <w:tc>
          <w:tcPr>
            <w:tcW w:w="4536" w:type="dxa"/>
            <w:tcBorders>
              <w:top w:val="single" w:sz="4" w:space="0" w:color="auto"/>
              <w:left w:val="single" w:sz="4" w:space="0" w:color="auto"/>
              <w:bottom w:val="single" w:sz="4" w:space="0" w:color="auto"/>
              <w:right w:val="single" w:sz="4" w:space="0" w:color="auto"/>
            </w:tcBorders>
          </w:tcPr>
          <w:p w:rsidR="003E0B6A" w:rsidRPr="00AF13DD" w:rsidRDefault="003E0B6A" w:rsidP="00AF13DD">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97395A" w:rsidRPr="00F407D0" w:rsidRDefault="0097395A" w:rsidP="0097395A">
            <w:pPr>
              <w:rPr>
                <w:rFonts w:ascii="Arial" w:hAnsi="Arial" w:cs="Arial"/>
              </w:rPr>
            </w:pPr>
          </w:p>
        </w:tc>
      </w:tr>
      <w:tr w:rsidR="00F407D0" w:rsidRPr="00F407D0">
        <w:tc>
          <w:tcPr>
            <w:tcW w:w="779" w:type="dxa"/>
            <w:tcBorders>
              <w:top w:val="single" w:sz="4" w:space="0" w:color="auto"/>
              <w:left w:val="single" w:sz="4" w:space="0" w:color="auto"/>
              <w:bottom w:val="single" w:sz="4" w:space="0" w:color="auto"/>
              <w:right w:val="single" w:sz="4" w:space="0" w:color="auto"/>
            </w:tcBorders>
          </w:tcPr>
          <w:p w:rsidR="00F407D0" w:rsidRPr="00F407D0" w:rsidRDefault="00F407D0" w:rsidP="0097395A">
            <w:pPr>
              <w:jc w:val="both"/>
              <w:rPr>
                <w:rFonts w:ascii="Arial" w:hAnsi="Arial" w:cs="Arial"/>
              </w:rPr>
            </w:pPr>
            <w:r w:rsidRPr="00F407D0">
              <w:rPr>
                <w:rFonts w:ascii="Arial" w:hAnsi="Arial" w:cs="Arial"/>
              </w:rPr>
              <w:t>1.8.3</w:t>
            </w:r>
          </w:p>
          <w:p w:rsidR="00F407D0" w:rsidRPr="00F407D0" w:rsidRDefault="00F407D0" w:rsidP="00F407D0">
            <w:pPr>
              <w:rPr>
                <w:rFonts w:ascii="Arial" w:hAnsi="Arial" w:cs="Arial"/>
                <w:sz w:val="12"/>
                <w:szCs w:val="12"/>
              </w:rPr>
            </w:pPr>
            <w:r w:rsidRPr="00F407D0">
              <w:rPr>
                <w:rFonts w:ascii="Arial" w:hAnsi="Arial" w:cs="Arial"/>
                <w:sz w:val="12"/>
                <w:szCs w:val="12"/>
              </w:rPr>
              <w:t xml:space="preserve">§ 4 (4) </w:t>
            </w:r>
          </w:p>
        </w:tc>
        <w:tc>
          <w:tcPr>
            <w:tcW w:w="4536" w:type="dxa"/>
            <w:tcBorders>
              <w:top w:val="single" w:sz="4" w:space="0" w:color="auto"/>
              <w:left w:val="single" w:sz="4" w:space="0" w:color="auto"/>
              <w:bottom w:val="single" w:sz="4" w:space="0" w:color="auto"/>
              <w:right w:val="single" w:sz="4" w:space="0" w:color="auto"/>
            </w:tcBorders>
          </w:tcPr>
          <w:p w:rsidR="00F407D0" w:rsidRPr="00F407D0" w:rsidRDefault="00F407D0" w:rsidP="00F407D0">
            <w:pPr>
              <w:autoSpaceDE w:val="0"/>
              <w:autoSpaceDN w:val="0"/>
              <w:adjustRightInd w:val="0"/>
              <w:rPr>
                <w:rFonts w:ascii="Arial" w:hAnsi="Arial" w:cs="Arial"/>
              </w:rPr>
            </w:pPr>
            <w:r w:rsidRPr="00F407D0">
              <w:rPr>
                <w:rFonts w:ascii="Arial" w:hAnsi="Arial" w:cs="Arial"/>
              </w:rPr>
              <w:t>Jede Schicht muss mit mindestens zwei Gesundheits- und Kinderkrankenpflegenden besetzt sein.</w:t>
            </w:r>
          </w:p>
        </w:tc>
        <w:tc>
          <w:tcPr>
            <w:tcW w:w="4536" w:type="dxa"/>
            <w:tcBorders>
              <w:top w:val="single" w:sz="4" w:space="0" w:color="auto"/>
              <w:left w:val="single" w:sz="4" w:space="0" w:color="auto"/>
              <w:bottom w:val="single" w:sz="4" w:space="0" w:color="auto"/>
              <w:right w:val="single" w:sz="4" w:space="0" w:color="auto"/>
            </w:tcBorders>
          </w:tcPr>
          <w:p w:rsidR="000B2BAB" w:rsidRPr="000B2BAB" w:rsidRDefault="000B2BAB" w:rsidP="000B2BA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F407D0" w:rsidRPr="00F407D0" w:rsidRDefault="00F407D0" w:rsidP="0097395A">
            <w:pPr>
              <w:rPr>
                <w:rFonts w:ascii="Arial" w:hAnsi="Arial" w:cs="Arial"/>
              </w:rPr>
            </w:pPr>
          </w:p>
        </w:tc>
      </w:tr>
      <w:tr w:rsidR="003167E5" w:rsidRPr="00F407D0" w:rsidTr="006A1401">
        <w:trPr>
          <w:trHeight w:val="109"/>
        </w:trPr>
        <w:tc>
          <w:tcPr>
            <w:tcW w:w="779" w:type="dxa"/>
            <w:tcBorders>
              <w:top w:val="single" w:sz="4" w:space="0" w:color="auto"/>
              <w:left w:val="single" w:sz="4" w:space="0" w:color="auto"/>
              <w:bottom w:val="single" w:sz="4" w:space="0" w:color="auto"/>
              <w:right w:val="single" w:sz="4" w:space="0" w:color="auto"/>
            </w:tcBorders>
          </w:tcPr>
          <w:p w:rsidR="003167E5" w:rsidRPr="00205DB0" w:rsidRDefault="00205DB0" w:rsidP="0097395A">
            <w:pPr>
              <w:jc w:val="both"/>
              <w:rPr>
                <w:rFonts w:ascii="Arial" w:hAnsi="Arial" w:cs="Arial"/>
              </w:rPr>
            </w:pPr>
            <w:r w:rsidRPr="000045CF">
              <w:rPr>
                <w:rFonts w:ascii="Arial" w:hAnsi="Arial" w:cs="Arial"/>
              </w:rPr>
              <w:t>1.8.4</w:t>
            </w:r>
          </w:p>
        </w:tc>
        <w:tc>
          <w:tcPr>
            <w:tcW w:w="4536" w:type="dxa"/>
            <w:tcBorders>
              <w:top w:val="single" w:sz="4" w:space="0" w:color="auto"/>
              <w:left w:val="single" w:sz="4" w:space="0" w:color="auto"/>
              <w:bottom w:val="single" w:sz="4" w:space="0" w:color="auto"/>
              <w:right w:val="single" w:sz="4" w:space="0" w:color="auto"/>
            </w:tcBorders>
          </w:tcPr>
          <w:p w:rsidR="00246639" w:rsidRPr="0015072D" w:rsidRDefault="00246639" w:rsidP="00246639">
            <w:pPr>
              <w:pStyle w:val="Kopfzeile"/>
              <w:rPr>
                <w:rFonts w:ascii="Arial" w:hAnsi="Arial" w:cs="Arial"/>
              </w:rPr>
            </w:pPr>
            <w:r w:rsidRPr="0015072D">
              <w:rPr>
                <w:rFonts w:ascii="Arial" w:hAnsi="Arial" w:cs="Arial"/>
              </w:rPr>
              <w:t>Fort-/Weiterbildung</w:t>
            </w:r>
          </w:p>
          <w:p w:rsidR="00246639" w:rsidRDefault="00246639" w:rsidP="00246639">
            <w:pPr>
              <w:pStyle w:val="Kopfzeile"/>
              <w:numPr>
                <w:ilvl w:val="0"/>
                <w:numId w:val="14"/>
              </w:numPr>
              <w:rPr>
                <w:rFonts w:ascii="Arial" w:hAnsi="Arial" w:cs="Arial"/>
              </w:rPr>
            </w:pPr>
            <w:r w:rsidRPr="0015072D">
              <w:rPr>
                <w:rFonts w:ascii="Arial" w:hAnsi="Arial" w:cs="Arial"/>
              </w:rPr>
              <w:t>Es ist ein Qualifizierungsplan für das pflegerische Personal vorzulegen, in dem die für einen Jahreszeitraum geplanten Qualifizierungen dargestellt sind.</w:t>
            </w:r>
          </w:p>
          <w:p w:rsidR="003167E5" w:rsidRDefault="00246639" w:rsidP="00246639">
            <w:pPr>
              <w:numPr>
                <w:ilvl w:val="0"/>
                <w:numId w:val="14"/>
              </w:numPr>
              <w:rPr>
                <w:rFonts w:ascii="Arial" w:hAnsi="Arial" w:cs="Arial"/>
              </w:rPr>
            </w:pPr>
            <w:r w:rsidRPr="0015072D">
              <w:rPr>
                <w:rFonts w:ascii="Arial" w:hAnsi="Arial" w:cs="Arial"/>
              </w:rPr>
              <w:t>Jährlich mind. 1 kinderonkologische Fort-/Weiterbildung pro MitarbeiterIn (</w:t>
            </w:r>
            <w:r w:rsidRPr="008A0C70">
              <w:rPr>
                <w:rFonts w:ascii="Arial" w:hAnsi="Arial" w:cs="Arial"/>
                <w:strike/>
                <w:highlight w:val="green"/>
              </w:rPr>
              <w:t>Dauer &gt; 0,5 Tage</w:t>
            </w:r>
            <w:r w:rsidRPr="008A0C70">
              <w:rPr>
                <w:rFonts w:ascii="Arial" w:hAnsi="Arial" w:cs="Arial"/>
                <w:highlight w:val="green"/>
              </w:rPr>
              <w:t xml:space="preserve"> mind. 1 Tag pro Jahr</w:t>
            </w:r>
            <w:r w:rsidRPr="0015072D">
              <w:rPr>
                <w:rFonts w:ascii="Arial" w:hAnsi="Arial" w:cs="Arial"/>
              </w:rPr>
              <w:t xml:space="preserve">), sofern diese/r </w:t>
            </w:r>
            <w:r w:rsidRPr="0015072D">
              <w:rPr>
                <w:rFonts w:ascii="Arial" w:hAnsi="Arial" w:cs="Arial"/>
              </w:rPr>
              <w:lastRenderedPageBreak/>
              <w:t>qualitätsrelevante Tätigkeiten für das Zentrum wahrnimmt.</w:t>
            </w:r>
          </w:p>
          <w:p w:rsidR="00246639" w:rsidRDefault="00246639" w:rsidP="00246639">
            <w:pPr>
              <w:rPr>
                <w:rFonts w:ascii="Arial" w:hAnsi="Arial" w:cs="Arial"/>
              </w:rPr>
            </w:pPr>
          </w:p>
          <w:p w:rsidR="00246639" w:rsidRPr="00205DB0" w:rsidRDefault="00246639" w:rsidP="00246639">
            <w:pPr>
              <w:rPr>
                <w:rFonts w:ascii="Arial" w:hAnsi="Arial" w:cs="Arial"/>
              </w:rPr>
            </w:pPr>
            <w:r w:rsidRPr="00AF13DD">
              <w:rPr>
                <w:rFonts w:ascii="Arial" w:hAnsi="Arial" w:cs="Arial"/>
                <w:sz w:val="15"/>
                <w:szCs w:val="15"/>
                <w:highlight w:val="green"/>
              </w:rPr>
              <w:t>Farblegende: Streich</w:t>
            </w:r>
            <w:r>
              <w:rPr>
                <w:rFonts w:ascii="Arial" w:hAnsi="Arial" w:cs="Arial"/>
                <w:sz w:val="15"/>
                <w:szCs w:val="15"/>
                <w:highlight w:val="green"/>
              </w:rPr>
              <w:t>ung/ Ergänzung gegenüber der Version</w:t>
            </w:r>
            <w:r>
              <w:rPr>
                <w:rFonts w:ascii="Arial" w:hAnsi="Arial" w:cs="Arial"/>
                <w:sz w:val="15"/>
                <w:szCs w:val="15"/>
                <w:highlight w:val="green"/>
              </w:rPr>
              <w:br/>
            </w:r>
            <w:r>
              <w:rPr>
                <w:rFonts w:ascii="Arial" w:hAnsi="Arial" w:cs="Arial"/>
                <w:sz w:val="15"/>
                <w:szCs w:val="15"/>
                <w:highlight w:val="green"/>
              </w:rPr>
              <w:tab/>
              <w:t xml:space="preserve">     vom 14.07</w:t>
            </w:r>
            <w:r w:rsidRPr="00AF13DD">
              <w:rPr>
                <w:rFonts w:ascii="Arial" w:hAnsi="Arial" w:cs="Arial"/>
                <w:sz w:val="15"/>
                <w:szCs w:val="15"/>
                <w:highlight w:val="green"/>
              </w:rPr>
              <w:t>.2016</w:t>
            </w:r>
          </w:p>
        </w:tc>
        <w:tc>
          <w:tcPr>
            <w:tcW w:w="4536" w:type="dxa"/>
            <w:tcBorders>
              <w:top w:val="single" w:sz="4" w:space="0" w:color="auto"/>
              <w:left w:val="single" w:sz="4" w:space="0" w:color="auto"/>
              <w:bottom w:val="single" w:sz="4" w:space="0" w:color="auto"/>
              <w:right w:val="single" w:sz="4" w:space="0" w:color="auto"/>
            </w:tcBorders>
          </w:tcPr>
          <w:p w:rsidR="0015072D" w:rsidRPr="0015072D" w:rsidRDefault="0015072D" w:rsidP="00246639">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3167E5" w:rsidRPr="00F407D0" w:rsidRDefault="003167E5" w:rsidP="0097395A">
            <w:pPr>
              <w:rPr>
                <w:rFonts w:ascii="Arial" w:hAnsi="Arial" w:cs="Arial"/>
              </w:rPr>
            </w:pPr>
          </w:p>
        </w:tc>
      </w:tr>
    </w:tbl>
    <w:p w:rsidR="00AA51A8" w:rsidRDefault="00AA51A8">
      <w:pPr>
        <w:rPr>
          <w:rFonts w:ascii="Arial" w:hAnsi="Arial"/>
        </w:rPr>
      </w:pPr>
    </w:p>
    <w:p w:rsidR="00E16F6E" w:rsidRPr="00477CEC" w:rsidRDefault="00E16F6E">
      <w:pPr>
        <w:rPr>
          <w:rFonts w:ascii="Arial" w:hAnsi="Arial"/>
        </w:rPr>
      </w:pPr>
    </w:p>
    <w:p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491"/>
        <w:gridCol w:w="4581"/>
        <w:gridCol w:w="425"/>
      </w:tblGrid>
      <w:tr w:rsidR="00C965C3" w:rsidRPr="00E16F6E" w:rsidTr="00482753">
        <w:trPr>
          <w:cantSplit/>
          <w:tblHeader/>
        </w:trPr>
        <w:tc>
          <w:tcPr>
            <w:tcW w:w="10276" w:type="dxa"/>
            <w:gridSpan w:val="4"/>
            <w:tcBorders>
              <w:top w:val="nil"/>
              <w:left w:val="nil"/>
              <w:bottom w:val="nil"/>
              <w:right w:val="nil"/>
            </w:tcBorders>
          </w:tcPr>
          <w:p w:rsidR="00E92635" w:rsidRPr="00E16F6E" w:rsidRDefault="00C965C3" w:rsidP="00482753">
            <w:pPr>
              <w:tabs>
                <w:tab w:val="left" w:pos="709"/>
              </w:tabs>
              <w:rPr>
                <w:rFonts w:ascii="Arial" w:hAnsi="Arial"/>
                <w:b/>
              </w:rPr>
            </w:pPr>
            <w:r w:rsidRPr="00477CEC">
              <w:rPr>
                <w:rFonts w:ascii="Arial" w:hAnsi="Arial"/>
                <w:b/>
              </w:rPr>
              <w:t>1.9</w:t>
            </w:r>
            <w:r w:rsidRPr="00477CEC">
              <w:rPr>
                <w:rFonts w:ascii="Arial" w:hAnsi="Arial"/>
                <w:b/>
              </w:rPr>
              <w:tab/>
            </w:r>
            <w:r w:rsidR="00E92635" w:rsidRPr="00477CEC">
              <w:rPr>
                <w:rFonts w:ascii="Arial" w:hAnsi="Arial"/>
                <w:b/>
              </w:rPr>
              <w:t xml:space="preserve">Allgemeine Versorgungsbereiche </w:t>
            </w:r>
          </w:p>
          <w:p w:rsidR="00C965C3" w:rsidRPr="00E16F6E" w:rsidRDefault="00C965C3" w:rsidP="00482753">
            <w:pPr>
              <w:tabs>
                <w:tab w:val="left" w:pos="709"/>
              </w:tabs>
              <w:rPr>
                <w:rFonts w:ascii="Arial" w:hAnsi="Arial"/>
                <w:b/>
              </w:rPr>
            </w:pPr>
          </w:p>
        </w:tc>
      </w:tr>
      <w:tr w:rsidR="00E92635" w:rsidRPr="00477CEC" w:rsidTr="00482753">
        <w:trPr>
          <w:tblHeader/>
        </w:trPr>
        <w:tc>
          <w:tcPr>
            <w:tcW w:w="779" w:type="dxa"/>
          </w:tcPr>
          <w:p w:rsidR="00E92635" w:rsidRPr="00477CEC" w:rsidRDefault="00E92635" w:rsidP="00B42F35">
            <w:pPr>
              <w:jc w:val="center"/>
              <w:rPr>
                <w:rFonts w:ascii="Arial" w:hAnsi="Arial" w:cs="Arial"/>
              </w:rPr>
            </w:pPr>
            <w:r w:rsidRPr="00477CEC">
              <w:rPr>
                <w:rFonts w:ascii="Arial" w:hAnsi="Arial" w:cs="Arial"/>
              </w:rPr>
              <w:t>Kap.</w:t>
            </w:r>
          </w:p>
        </w:tc>
        <w:tc>
          <w:tcPr>
            <w:tcW w:w="4491" w:type="dxa"/>
          </w:tcPr>
          <w:p w:rsidR="00E92635" w:rsidRPr="00477CEC" w:rsidRDefault="00E92635" w:rsidP="00B42F35">
            <w:pPr>
              <w:jc w:val="center"/>
              <w:rPr>
                <w:rFonts w:ascii="Arial" w:hAnsi="Arial" w:cs="Arial"/>
              </w:rPr>
            </w:pPr>
            <w:r w:rsidRPr="00477CEC">
              <w:rPr>
                <w:rFonts w:ascii="Arial" w:hAnsi="Arial" w:cs="Arial"/>
              </w:rPr>
              <w:t>Anforderungen</w:t>
            </w:r>
          </w:p>
        </w:tc>
        <w:tc>
          <w:tcPr>
            <w:tcW w:w="4581" w:type="dxa"/>
          </w:tcPr>
          <w:p w:rsidR="00E92635" w:rsidRPr="00477CEC" w:rsidRDefault="00E92635" w:rsidP="00B42F35">
            <w:pPr>
              <w:jc w:val="center"/>
              <w:rPr>
                <w:rFonts w:ascii="Arial" w:hAnsi="Arial" w:cs="Arial"/>
              </w:rPr>
            </w:pPr>
            <w:r w:rsidRPr="00477CEC">
              <w:rPr>
                <w:rFonts w:ascii="Arial" w:hAnsi="Arial" w:cs="Arial"/>
              </w:rPr>
              <w:t>Erläuterungen des Zentrums</w:t>
            </w:r>
          </w:p>
        </w:tc>
        <w:tc>
          <w:tcPr>
            <w:tcW w:w="425" w:type="dxa"/>
          </w:tcPr>
          <w:p w:rsidR="00E92635" w:rsidRPr="00477CEC" w:rsidRDefault="00E92635" w:rsidP="00B42F35">
            <w:pPr>
              <w:rPr>
                <w:rFonts w:ascii="Arial" w:hAnsi="Arial" w:cs="Arial"/>
              </w:rPr>
            </w:pPr>
          </w:p>
        </w:tc>
      </w:tr>
      <w:tr w:rsidR="00E92635" w:rsidRPr="00477CEC" w:rsidTr="00B42F35">
        <w:trPr>
          <w:trHeight w:val="1229"/>
        </w:trPr>
        <w:tc>
          <w:tcPr>
            <w:tcW w:w="779" w:type="dxa"/>
          </w:tcPr>
          <w:p w:rsidR="00E92635" w:rsidRPr="00477CEC" w:rsidRDefault="00E92635" w:rsidP="00B42F35">
            <w:pPr>
              <w:jc w:val="both"/>
              <w:rPr>
                <w:rFonts w:ascii="Arial" w:hAnsi="Arial" w:cs="Arial"/>
              </w:rPr>
            </w:pPr>
            <w:r w:rsidRPr="00477CEC">
              <w:rPr>
                <w:rFonts w:ascii="Arial" w:hAnsi="Arial" w:cs="Arial"/>
              </w:rPr>
              <w:t>1.9.1</w:t>
            </w:r>
          </w:p>
        </w:tc>
        <w:tc>
          <w:tcPr>
            <w:tcW w:w="4491" w:type="dxa"/>
          </w:tcPr>
          <w:p w:rsidR="00C41136" w:rsidRPr="00C41136" w:rsidRDefault="00C41136" w:rsidP="00C41136">
            <w:pPr>
              <w:rPr>
                <w:rFonts w:ascii="Arial" w:hAnsi="Arial" w:cs="Arial"/>
              </w:rPr>
            </w:pPr>
            <w:r w:rsidRPr="00C41136">
              <w:rPr>
                <w:rFonts w:ascii="Arial" w:hAnsi="Arial" w:cs="Arial"/>
              </w:rPr>
              <w:t>Die Anforderungen des Erhebungsbogens Onkologische Zentren sind zu erfüllen.</w:t>
            </w:r>
          </w:p>
          <w:p w:rsidR="00C41136" w:rsidRPr="00C41136" w:rsidRDefault="00C41136" w:rsidP="00C41136">
            <w:pPr>
              <w:rPr>
                <w:rFonts w:ascii="Arial" w:hAnsi="Arial" w:cs="Arial"/>
              </w:rPr>
            </w:pPr>
          </w:p>
          <w:p w:rsidR="00AA51A8" w:rsidRPr="00C41136" w:rsidRDefault="00D61905" w:rsidP="00C41136">
            <w:pPr>
              <w:rPr>
                <w:rFonts w:ascii="Arial" w:hAnsi="Arial" w:cs="Arial"/>
              </w:rPr>
            </w:pPr>
            <w:r>
              <w:rPr>
                <w:rFonts w:ascii="Arial" w:hAnsi="Arial" w:cs="Arial"/>
              </w:rPr>
              <w:t>Für die Kindero</w:t>
            </w:r>
            <w:r w:rsidR="00C41136" w:rsidRPr="00C41136">
              <w:rPr>
                <w:rFonts w:ascii="Arial" w:hAnsi="Arial" w:cs="Arial"/>
              </w:rPr>
              <w:t>nkologie ist das vorliegende Kapitel nicht mit Fachlichen Anforderungen hinterlegt.</w:t>
            </w:r>
          </w:p>
        </w:tc>
        <w:tc>
          <w:tcPr>
            <w:tcW w:w="4581" w:type="dxa"/>
          </w:tcPr>
          <w:p w:rsidR="007B5FF8" w:rsidRPr="00477CEC" w:rsidRDefault="007B5FF8" w:rsidP="00E23273">
            <w:pPr>
              <w:pStyle w:val="Kopfzeile"/>
              <w:tabs>
                <w:tab w:val="clear" w:pos="4536"/>
                <w:tab w:val="clear" w:pos="9072"/>
              </w:tabs>
              <w:rPr>
                <w:rFonts w:ascii="Arial" w:hAnsi="Arial" w:cs="Arial"/>
              </w:rPr>
            </w:pPr>
          </w:p>
        </w:tc>
        <w:tc>
          <w:tcPr>
            <w:tcW w:w="425" w:type="dxa"/>
          </w:tcPr>
          <w:p w:rsidR="00E92635" w:rsidRPr="00477CEC" w:rsidRDefault="00E92635" w:rsidP="00B42F35">
            <w:pPr>
              <w:rPr>
                <w:rFonts w:ascii="Arial" w:hAnsi="Arial" w:cs="Arial"/>
              </w:rPr>
            </w:pPr>
          </w:p>
        </w:tc>
      </w:tr>
      <w:tr w:rsidR="005E2639" w:rsidRPr="00477CEC" w:rsidTr="00B42F35">
        <w:tc>
          <w:tcPr>
            <w:tcW w:w="779" w:type="dxa"/>
          </w:tcPr>
          <w:p w:rsidR="005E2639" w:rsidRPr="00477CEC" w:rsidRDefault="005E2639" w:rsidP="005E2639">
            <w:pPr>
              <w:jc w:val="both"/>
              <w:rPr>
                <w:rFonts w:ascii="Arial" w:hAnsi="Arial" w:cs="Arial"/>
              </w:rPr>
            </w:pPr>
            <w:r w:rsidRPr="00477CEC">
              <w:rPr>
                <w:rFonts w:ascii="Arial" w:hAnsi="Arial" w:cs="Arial"/>
              </w:rPr>
              <w:t>1.9.2</w:t>
            </w:r>
          </w:p>
        </w:tc>
        <w:tc>
          <w:tcPr>
            <w:tcW w:w="4491" w:type="dxa"/>
          </w:tcPr>
          <w:p w:rsidR="005E2639" w:rsidRPr="00C41136" w:rsidRDefault="008B4835" w:rsidP="005E2639">
            <w:pPr>
              <w:rPr>
                <w:rFonts w:ascii="Arial" w:hAnsi="Arial" w:cs="Arial"/>
              </w:rPr>
            </w:pPr>
            <w:r w:rsidRPr="005D6F17">
              <w:rPr>
                <w:rFonts w:ascii="Arial" w:hAnsi="Arial" w:cs="Arial"/>
                <w:b/>
              </w:rPr>
              <w:t>Hämatoonkologisches Speziall</w:t>
            </w:r>
            <w:r w:rsidR="005E2639" w:rsidRPr="005D6F17">
              <w:rPr>
                <w:rFonts w:ascii="Arial" w:hAnsi="Arial" w:cs="Arial"/>
                <w:b/>
              </w:rPr>
              <w:t>abor</w:t>
            </w:r>
            <w:r w:rsidR="005E2639" w:rsidRPr="00C41136">
              <w:rPr>
                <w:rFonts w:ascii="Arial" w:hAnsi="Arial" w:cs="Arial"/>
              </w:rPr>
              <w:t xml:space="preserve"> </w:t>
            </w:r>
          </w:p>
          <w:p w:rsidR="005E2639" w:rsidRPr="00C41136" w:rsidRDefault="005E2639" w:rsidP="005E2639">
            <w:pPr>
              <w:pStyle w:val="Kopfzeile"/>
              <w:tabs>
                <w:tab w:val="clear" w:pos="4536"/>
                <w:tab w:val="clear" w:pos="9072"/>
              </w:tabs>
              <w:rPr>
                <w:rFonts w:ascii="Arial" w:hAnsi="Arial" w:cs="Arial"/>
              </w:rPr>
            </w:pPr>
            <w:r w:rsidRPr="00E23273">
              <w:rPr>
                <w:rFonts w:ascii="Arial" w:hAnsi="Arial" w:cs="Arial"/>
              </w:rPr>
              <w:t xml:space="preserve">Das Labor ist zur aktiven Mitarbeit im Rahmen der Referenzdiagnostik verpflichtet (vgl. 1.7.7). Die Verpflichtung ist Bestandteil der Kooperationsvereinbarung. Wenn der Kooperationspartner unter einer Trägerschaft beziehungsweise am Klinikstandort arbeitet, sind schriftliche Vereinbarungen nicht notwendig (Umsetzung der Punkte unter 1.1.2 müssen dennoch sichergestellt </w:t>
            </w:r>
            <w:proofErr w:type="gramStart"/>
            <w:r w:rsidRPr="00E23273">
              <w:rPr>
                <w:rFonts w:ascii="Arial" w:hAnsi="Arial" w:cs="Arial"/>
              </w:rPr>
              <w:t>sein</w:t>
            </w:r>
            <w:proofErr w:type="gramEnd"/>
            <w:r w:rsidRPr="00E23273">
              <w:rPr>
                <w:rFonts w:ascii="Arial" w:hAnsi="Arial" w:cs="Arial"/>
              </w:rPr>
              <w:t>).</w:t>
            </w:r>
          </w:p>
        </w:tc>
        <w:tc>
          <w:tcPr>
            <w:tcW w:w="4581" w:type="dxa"/>
          </w:tcPr>
          <w:p w:rsidR="005E2639" w:rsidRPr="00477CEC" w:rsidRDefault="005E2639" w:rsidP="005E2639">
            <w:pPr>
              <w:rPr>
                <w:rFonts w:ascii="Arial" w:hAnsi="Arial" w:cs="Arial"/>
              </w:rPr>
            </w:pPr>
          </w:p>
        </w:tc>
        <w:tc>
          <w:tcPr>
            <w:tcW w:w="425" w:type="dxa"/>
          </w:tcPr>
          <w:p w:rsidR="005E2639" w:rsidRPr="00477CEC" w:rsidRDefault="005E2639" w:rsidP="005E2639">
            <w:pPr>
              <w:rPr>
                <w:rFonts w:ascii="Arial" w:hAnsi="Arial" w:cs="Arial"/>
              </w:rPr>
            </w:pPr>
          </w:p>
        </w:tc>
      </w:tr>
      <w:tr w:rsidR="005E2639" w:rsidRPr="00477CEC" w:rsidTr="00B42F35">
        <w:tc>
          <w:tcPr>
            <w:tcW w:w="779" w:type="dxa"/>
          </w:tcPr>
          <w:p w:rsidR="005E2639" w:rsidRPr="00477CEC" w:rsidRDefault="005E2639" w:rsidP="005E2639">
            <w:pPr>
              <w:jc w:val="both"/>
              <w:rPr>
                <w:rFonts w:ascii="Arial" w:hAnsi="Arial" w:cs="Arial"/>
              </w:rPr>
            </w:pPr>
            <w:r w:rsidRPr="00477CEC">
              <w:rPr>
                <w:rFonts w:ascii="Arial" w:hAnsi="Arial" w:cs="Arial"/>
              </w:rPr>
              <w:t>1.9.3</w:t>
            </w:r>
          </w:p>
        </w:tc>
        <w:tc>
          <w:tcPr>
            <w:tcW w:w="4491" w:type="dxa"/>
          </w:tcPr>
          <w:p w:rsidR="005E2639" w:rsidRPr="00C41136" w:rsidRDefault="005E2639" w:rsidP="005E2639">
            <w:pPr>
              <w:rPr>
                <w:rFonts w:ascii="Arial" w:hAnsi="Arial" w:cs="Arial"/>
              </w:rPr>
            </w:pPr>
            <w:r w:rsidRPr="00C41136">
              <w:rPr>
                <w:rFonts w:ascii="Arial" w:hAnsi="Arial" w:cs="Arial"/>
              </w:rPr>
              <w:t xml:space="preserve">Zur Sicherstellung eines angemessen zeitnahen </w:t>
            </w:r>
            <w:r w:rsidRPr="00C41136">
              <w:rPr>
                <w:rFonts w:ascii="Arial" w:hAnsi="Arial" w:cs="Arial"/>
                <w:b/>
              </w:rPr>
              <w:t>Befundcontrollings</w:t>
            </w:r>
            <w:r w:rsidRPr="00C41136">
              <w:rPr>
                <w:rFonts w:ascii="Arial" w:hAnsi="Arial" w:cs="Arial"/>
              </w:rPr>
              <w:t xml:space="preserve"> muss das </w:t>
            </w:r>
            <w:r w:rsidRPr="00C41136">
              <w:rPr>
                <w:rFonts w:ascii="Arial" w:hAnsi="Arial" w:cs="Arial"/>
                <w:b/>
              </w:rPr>
              <w:t>Akutlabor</w:t>
            </w:r>
            <w:r w:rsidRPr="00C41136">
              <w:rPr>
                <w:rFonts w:ascii="Arial" w:hAnsi="Arial" w:cs="Arial"/>
              </w:rPr>
              <w:t xml:space="preserve"> eine Rückmeldung innerhalb von 24 Stunden gewährleisten (vgl. 2.2.3). Die Prozesse müssen beschrieben werden.</w:t>
            </w:r>
          </w:p>
        </w:tc>
        <w:tc>
          <w:tcPr>
            <w:tcW w:w="4581" w:type="dxa"/>
          </w:tcPr>
          <w:p w:rsidR="005E2639" w:rsidRPr="00477CEC" w:rsidRDefault="005E2639" w:rsidP="005E2639">
            <w:pPr>
              <w:rPr>
                <w:rFonts w:ascii="Arial" w:hAnsi="Arial" w:cs="Arial"/>
              </w:rPr>
            </w:pPr>
          </w:p>
        </w:tc>
        <w:tc>
          <w:tcPr>
            <w:tcW w:w="425" w:type="dxa"/>
          </w:tcPr>
          <w:p w:rsidR="005E2639" w:rsidRPr="00477CEC" w:rsidRDefault="005E2639" w:rsidP="005E2639">
            <w:pPr>
              <w:rPr>
                <w:rFonts w:ascii="Arial" w:hAnsi="Arial" w:cs="Arial"/>
              </w:rPr>
            </w:pPr>
          </w:p>
        </w:tc>
      </w:tr>
    </w:tbl>
    <w:p w:rsidR="00E92635" w:rsidRPr="00477CEC" w:rsidRDefault="00E92635" w:rsidP="001B44B7">
      <w:pPr>
        <w:pStyle w:val="Kopfzeile"/>
        <w:tabs>
          <w:tab w:val="clear" w:pos="4536"/>
          <w:tab w:val="clear" w:pos="9072"/>
        </w:tabs>
        <w:rPr>
          <w:rFonts w:ascii="Arial" w:hAnsi="Arial" w:cs="Arial"/>
        </w:rPr>
      </w:pPr>
    </w:p>
    <w:p w:rsidR="0097395A" w:rsidRPr="00477CEC" w:rsidRDefault="0097395A" w:rsidP="001B44B7">
      <w:pPr>
        <w:rPr>
          <w:rFonts w:ascii="Arial" w:hAnsi="Arial"/>
        </w:rPr>
      </w:pPr>
    </w:p>
    <w:p w:rsidR="00E92635" w:rsidRPr="000F4318" w:rsidRDefault="00E92635" w:rsidP="00DC2182">
      <w:pPr>
        <w:tabs>
          <w:tab w:val="left" w:pos="709"/>
        </w:tabs>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7395A" w:rsidRPr="00E16F6E">
        <w:trPr>
          <w:cantSplit/>
          <w:tblHeader/>
        </w:trPr>
        <w:tc>
          <w:tcPr>
            <w:tcW w:w="10276" w:type="dxa"/>
            <w:gridSpan w:val="4"/>
            <w:tcBorders>
              <w:top w:val="nil"/>
              <w:left w:val="nil"/>
              <w:bottom w:val="nil"/>
              <w:right w:val="nil"/>
            </w:tcBorders>
          </w:tcPr>
          <w:p w:rsidR="00482753" w:rsidRDefault="00482753" w:rsidP="00E16F6E">
            <w:pPr>
              <w:tabs>
                <w:tab w:val="left" w:pos="709"/>
              </w:tabs>
              <w:rPr>
                <w:rFonts w:ascii="Arial" w:hAnsi="Arial"/>
                <w:b/>
              </w:rPr>
            </w:pPr>
            <w:r w:rsidRPr="00477CEC">
              <w:rPr>
                <w:rFonts w:ascii="Arial" w:hAnsi="Arial"/>
                <w:b/>
              </w:rPr>
              <w:t>2</w:t>
            </w:r>
            <w:r w:rsidRPr="00477CEC">
              <w:rPr>
                <w:rFonts w:ascii="Arial" w:hAnsi="Arial"/>
                <w:b/>
              </w:rPr>
              <w:tab/>
              <w:t>Organspezifische Diagnostik</w:t>
            </w:r>
          </w:p>
          <w:p w:rsidR="00482753" w:rsidRPr="00482753" w:rsidRDefault="00482753" w:rsidP="00E16F6E">
            <w:pPr>
              <w:tabs>
                <w:tab w:val="left" w:pos="709"/>
              </w:tabs>
              <w:rPr>
                <w:rFonts w:ascii="Arial" w:hAnsi="Arial"/>
              </w:rPr>
            </w:pPr>
          </w:p>
          <w:p w:rsidR="00E001CB" w:rsidRPr="00E16F6E" w:rsidRDefault="00E001CB" w:rsidP="00E16F6E">
            <w:pPr>
              <w:tabs>
                <w:tab w:val="left" w:pos="709"/>
              </w:tabs>
              <w:rPr>
                <w:rFonts w:ascii="Arial" w:hAnsi="Arial"/>
                <w:b/>
              </w:rPr>
            </w:pPr>
            <w:r w:rsidRPr="00E16F6E">
              <w:rPr>
                <w:rFonts w:ascii="Arial" w:hAnsi="Arial"/>
                <w:b/>
              </w:rPr>
              <w:t>2.1</w:t>
            </w:r>
            <w:r w:rsidRPr="00E16F6E">
              <w:rPr>
                <w:rFonts w:ascii="Arial" w:hAnsi="Arial"/>
                <w:b/>
              </w:rPr>
              <w:tab/>
            </w:r>
            <w:r w:rsidR="00C41136" w:rsidRPr="00E16F6E">
              <w:rPr>
                <w:rFonts w:ascii="Arial" w:hAnsi="Arial"/>
                <w:b/>
              </w:rPr>
              <w:t>Erstaufnahme – Sprechstunde – Nachsorge</w:t>
            </w:r>
          </w:p>
          <w:p w:rsidR="0097395A" w:rsidRPr="00E16F6E" w:rsidRDefault="0097395A" w:rsidP="00E16F6E">
            <w:pPr>
              <w:tabs>
                <w:tab w:val="left" w:pos="709"/>
              </w:tabs>
              <w:rPr>
                <w:rFonts w:ascii="Arial" w:hAnsi="Arial"/>
                <w:b/>
              </w:rPr>
            </w:pPr>
          </w:p>
        </w:tc>
      </w:tr>
      <w:tr w:rsidR="0097395A" w:rsidRPr="00EC7D16" w:rsidTr="00C41136">
        <w:trPr>
          <w:trHeight w:val="279"/>
          <w:tblHeader/>
        </w:trPr>
        <w:tc>
          <w:tcPr>
            <w:tcW w:w="779" w:type="dxa"/>
            <w:tcBorders>
              <w:top w:val="single" w:sz="4" w:space="0" w:color="auto"/>
              <w:left w:val="single" w:sz="4" w:space="0" w:color="auto"/>
              <w:bottom w:val="single" w:sz="4" w:space="0" w:color="auto"/>
            </w:tcBorders>
          </w:tcPr>
          <w:p w:rsidR="0097395A" w:rsidRPr="00EC7D16" w:rsidRDefault="0097395A" w:rsidP="0097395A">
            <w:pPr>
              <w:pStyle w:val="Kopfzeile"/>
              <w:tabs>
                <w:tab w:val="clear" w:pos="4536"/>
                <w:tab w:val="clear" w:pos="9072"/>
              </w:tabs>
              <w:rPr>
                <w:rFonts w:ascii="Arial" w:hAnsi="Arial" w:cs="Arial"/>
              </w:rPr>
            </w:pPr>
            <w:r w:rsidRPr="00EC7D16">
              <w:rPr>
                <w:rFonts w:ascii="Arial" w:hAnsi="Arial" w:cs="Arial"/>
              </w:rPr>
              <w:t>Kap.</w:t>
            </w:r>
          </w:p>
        </w:tc>
        <w:tc>
          <w:tcPr>
            <w:tcW w:w="4536" w:type="dxa"/>
            <w:tcBorders>
              <w:top w:val="single" w:sz="4" w:space="0" w:color="auto"/>
            </w:tcBorders>
          </w:tcPr>
          <w:p w:rsidR="0097395A" w:rsidRPr="00EC7D16" w:rsidRDefault="0097395A" w:rsidP="0097395A">
            <w:pPr>
              <w:jc w:val="center"/>
              <w:rPr>
                <w:rFonts w:ascii="Arial" w:hAnsi="Arial" w:cs="Arial"/>
              </w:rPr>
            </w:pPr>
            <w:r w:rsidRPr="00EC7D16">
              <w:rPr>
                <w:rFonts w:ascii="Arial" w:hAnsi="Arial" w:cs="Arial"/>
              </w:rPr>
              <w:t>Anforderungen</w:t>
            </w:r>
          </w:p>
        </w:tc>
        <w:tc>
          <w:tcPr>
            <w:tcW w:w="4536" w:type="dxa"/>
            <w:tcBorders>
              <w:top w:val="single" w:sz="4" w:space="0" w:color="auto"/>
            </w:tcBorders>
          </w:tcPr>
          <w:p w:rsidR="0097395A" w:rsidRPr="00EC7D16" w:rsidRDefault="00204E1E" w:rsidP="0097395A">
            <w:pPr>
              <w:jc w:val="center"/>
              <w:rPr>
                <w:rFonts w:ascii="Arial" w:hAnsi="Arial" w:cs="Arial"/>
              </w:rPr>
            </w:pPr>
            <w:r w:rsidRPr="00EC7D16">
              <w:rPr>
                <w:rFonts w:ascii="Arial" w:hAnsi="Arial" w:cs="Arial"/>
              </w:rPr>
              <w:t>Erläuterungen des Zentrums</w:t>
            </w:r>
          </w:p>
        </w:tc>
        <w:tc>
          <w:tcPr>
            <w:tcW w:w="425" w:type="dxa"/>
            <w:tcBorders>
              <w:top w:val="single" w:sz="4" w:space="0" w:color="auto"/>
            </w:tcBorders>
          </w:tcPr>
          <w:p w:rsidR="0097395A" w:rsidRPr="00EC7D16" w:rsidRDefault="0097395A" w:rsidP="00535BCF">
            <w:pPr>
              <w:rPr>
                <w:rFonts w:ascii="Arial" w:hAnsi="Arial" w:cs="Arial"/>
              </w:rPr>
            </w:pPr>
          </w:p>
        </w:tc>
      </w:tr>
      <w:tr w:rsidR="0097395A" w:rsidRPr="00EC7D16" w:rsidTr="00612ED2">
        <w:tc>
          <w:tcPr>
            <w:tcW w:w="779" w:type="dxa"/>
            <w:tcBorders>
              <w:top w:val="single" w:sz="4" w:space="0" w:color="auto"/>
              <w:left w:val="single" w:sz="4" w:space="0" w:color="auto"/>
              <w:bottom w:val="nil"/>
              <w:right w:val="single" w:sz="4" w:space="0" w:color="auto"/>
            </w:tcBorders>
          </w:tcPr>
          <w:p w:rsidR="0097395A" w:rsidRPr="00EC7D16" w:rsidRDefault="0097395A" w:rsidP="0097395A">
            <w:pPr>
              <w:rPr>
                <w:rFonts w:ascii="Arial" w:hAnsi="Arial" w:cs="Arial"/>
              </w:rPr>
            </w:pPr>
            <w:r w:rsidRPr="00EC7D16">
              <w:rPr>
                <w:rFonts w:ascii="Arial" w:hAnsi="Arial" w:cs="Arial"/>
              </w:rPr>
              <w:t>2.1.1</w:t>
            </w:r>
          </w:p>
        </w:tc>
        <w:tc>
          <w:tcPr>
            <w:tcW w:w="4536" w:type="dxa"/>
            <w:tcBorders>
              <w:left w:val="single" w:sz="4" w:space="0" w:color="auto"/>
            </w:tcBorders>
          </w:tcPr>
          <w:p w:rsidR="00C41136" w:rsidRPr="00EC7D16" w:rsidRDefault="009266DD" w:rsidP="00C41136">
            <w:pPr>
              <w:rPr>
                <w:rFonts w:ascii="Arial" w:hAnsi="Arial" w:cs="Arial"/>
                <w:b/>
              </w:rPr>
            </w:pPr>
            <w:r>
              <w:rPr>
                <w:rFonts w:ascii="Arial" w:hAnsi="Arial" w:cs="Arial"/>
                <w:b/>
              </w:rPr>
              <w:t>Erstkontakt: Information/</w:t>
            </w:r>
            <w:r w:rsidR="00C41136" w:rsidRPr="00EC7D16">
              <w:rPr>
                <w:rFonts w:ascii="Arial" w:hAnsi="Arial" w:cs="Arial"/>
                <w:b/>
              </w:rPr>
              <w:t>Dialog mit dem Patienten und seiner Familie</w:t>
            </w:r>
          </w:p>
          <w:p w:rsidR="00C41136" w:rsidRPr="00EC7D16" w:rsidRDefault="00C41136" w:rsidP="00C41136">
            <w:pPr>
              <w:rPr>
                <w:rFonts w:ascii="Arial" w:hAnsi="Arial" w:cs="Arial"/>
              </w:rPr>
            </w:pPr>
            <w:r w:rsidRPr="00EC7D16">
              <w:rPr>
                <w:rFonts w:ascii="Arial" w:hAnsi="Arial" w:cs="Arial"/>
              </w:rPr>
              <w:t>Hinsichtlich Diagnose und Therapieplanung sind ausreichende Informationen zu vermitteln und es ist ein ausreichender Dialog zu führen.</w:t>
            </w:r>
            <w:r w:rsidR="00061BB0">
              <w:rPr>
                <w:rFonts w:ascii="Arial" w:hAnsi="Arial" w:cs="Arial"/>
              </w:rPr>
              <w:t xml:space="preserve"> </w:t>
            </w:r>
            <w:r w:rsidRPr="00EC7D16">
              <w:rPr>
                <w:rFonts w:ascii="Arial" w:hAnsi="Arial" w:cs="Arial"/>
              </w:rPr>
              <w:t>Dies beinhaltet u.a.:</w:t>
            </w:r>
          </w:p>
          <w:p w:rsidR="00C41136" w:rsidRPr="00EC7D16" w:rsidRDefault="00C41136" w:rsidP="005846DF">
            <w:pPr>
              <w:pStyle w:val="Listenabsatz"/>
              <w:numPr>
                <w:ilvl w:val="0"/>
                <w:numId w:val="4"/>
              </w:numPr>
              <w:rPr>
                <w:rFonts w:ascii="Arial" w:hAnsi="Arial" w:cs="Arial"/>
              </w:rPr>
            </w:pPr>
            <w:r w:rsidRPr="00EC7D16">
              <w:rPr>
                <w:rFonts w:ascii="Arial" w:hAnsi="Arial" w:cs="Arial"/>
              </w:rPr>
              <w:t>Initi</w:t>
            </w:r>
            <w:r w:rsidR="009266DD">
              <w:rPr>
                <w:rFonts w:ascii="Arial" w:hAnsi="Arial" w:cs="Arial"/>
              </w:rPr>
              <w:t xml:space="preserve">algespräch: Sorgeberechtigten-/ </w:t>
            </w:r>
            <w:r w:rsidRPr="00EC7D16">
              <w:rPr>
                <w:rFonts w:ascii="Arial" w:hAnsi="Arial" w:cs="Arial"/>
              </w:rPr>
              <w:t>Patienten-Information und Therapieeinwilligung</w:t>
            </w:r>
          </w:p>
          <w:p w:rsidR="00C41136" w:rsidRPr="00EC7D16" w:rsidRDefault="00C41136" w:rsidP="005846DF">
            <w:pPr>
              <w:pStyle w:val="Listenabsatz"/>
              <w:numPr>
                <w:ilvl w:val="0"/>
                <w:numId w:val="4"/>
              </w:numPr>
              <w:rPr>
                <w:rFonts w:ascii="Arial" w:hAnsi="Arial" w:cs="Arial"/>
              </w:rPr>
            </w:pPr>
            <w:r w:rsidRPr="00EC7D16">
              <w:rPr>
                <w:rFonts w:ascii="Arial" w:hAnsi="Arial" w:cs="Arial"/>
              </w:rPr>
              <w:t>Darstellung weiter</w:t>
            </w:r>
            <w:r w:rsidR="004C52A5">
              <w:rPr>
                <w:rFonts w:ascii="Arial" w:hAnsi="Arial" w:cs="Arial"/>
              </w:rPr>
              <w:t>er Behandlungskonzepte</w:t>
            </w:r>
          </w:p>
          <w:p w:rsidR="00C41136" w:rsidRDefault="00C41136" w:rsidP="005846DF">
            <w:pPr>
              <w:pStyle w:val="Listenabsatz"/>
              <w:numPr>
                <w:ilvl w:val="0"/>
                <w:numId w:val="4"/>
              </w:numPr>
              <w:rPr>
                <w:rFonts w:ascii="Arial" w:hAnsi="Arial" w:cs="Arial"/>
              </w:rPr>
            </w:pPr>
            <w:r w:rsidRPr="00EC7D16">
              <w:rPr>
                <w:rFonts w:ascii="Arial" w:hAnsi="Arial" w:cs="Arial"/>
              </w:rPr>
              <w:t>Angebot und Vermittlung von Zweitmeinungen</w:t>
            </w:r>
          </w:p>
          <w:p w:rsidR="0097395A" w:rsidRPr="005D6F17" w:rsidRDefault="00D61905" w:rsidP="005D6F17">
            <w:pPr>
              <w:pStyle w:val="Listenabsatz"/>
              <w:numPr>
                <w:ilvl w:val="0"/>
                <w:numId w:val="4"/>
              </w:numPr>
              <w:rPr>
                <w:rFonts w:ascii="Arial" w:hAnsi="Arial" w:cs="Arial"/>
              </w:rPr>
            </w:pPr>
            <w:r>
              <w:rPr>
                <w:rFonts w:ascii="Arial" w:hAnsi="Arial" w:cs="Arial"/>
              </w:rPr>
              <w:t>Kontaktaufnahme durch den psychosozialen Dienst innerhalb der ersten Woche</w:t>
            </w:r>
          </w:p>
        </w:tc>
        <w:tc>
          <w:tcPr>
            <w:tcW w:w="4536" w:type="dxa"/>
          </w:tcPr>
          <w:p w:rsidR="005D0F52" w:rsidRPr="00EC7D16" w:rsidRDefault="005D0F52" w:rsidP="00AF0389">
            <w:pPr>
              <w:rPr>
                <w:rFonts w:ascii="Arial" w:hAnsi="Arial" w:cs="Arial"/>
              </w:rPr>
            </w:pPr>
          </w:p>
        </w:tc>
        <w:tc>
          <w:tcPr>
            <w:tcW w:w="425" w:type="dxa"/>
          </w:tcPr>
          <w:p w:rsidR="0097395A" w:rsidRPr="00EC7D16" w:rsidRDefault="0097395A" w:rsidP="0097395A">
            <w:pPr>
              <w:rPr>
                <w:rFonts w:ascii="Arial" w:hAnsi="Arial" w:cs="Arial"/>
              </w:rPr>
            </w:pPr>
          </w:p>
        </w:tc>
      </w:tr>
      <w:tr w:rsidR="00C41136" w:rsidRPr="00EC7D16" w:rsidTr="00612ED2">
        <w:tc>
          <w:tcPr>
            <w:tcW w:w="779" w:type="dxa"/>
            <w:tcBorders>
              <w:top w:val="nil"/>
              <w:left w:val="single" w:sz="4" w:space="0" w:color="auto"/>
              <w:bottom w:val="single" w:sz="4" w:space="0" w:color="auto"/>
              <w:right w:val="single" w:sz="4" w:space="0" w:color="auto"/>
            </w:tcBorders>
          </w:tcPr>
          <w:p w:rsidR="00C41136" w:rsidRPr="00EC7D16" w:rsidRDefault="00C41136" w:rsidP="0097395A">
            <w:pPr>
              <w:rPr>
                <w:rFonts w:ascii="Arial" w:hAnsi="Arial" w:cs="Arial"/>
              </w:rPr>
            </w:pPr>
          </w:p>
        </w:tc>
        <w:tc>
          <w:tcPr>
            <w:tcW w:w="4536" w:type="dxa"/>
            <w:tcBorders>
              <w:left w:val="single" w:sz="4" w:space="0" w:color="auto"/>
            </w:tcBorders>
          </w:tcPr>
          <w:p w:rsidR="00C41136" w:rsidRPr="00EC7D16" w:rsidRDefault="00C41136" w:rsidP="00C71F08">
            <w:pPr>
              <w:rPr>
                <w:rFonts w:ascii="Arial" w:hAnsi="Arial" w:cs="Arial"/>
                <w:b/>
              </w:rPr>
            </w:pPr>
            <w:r w:rsidRPr="00EC7D16">
              <w:rPr>
                <w:rFonts w:ascii="Arial" w:hAnsi="Arial" w:cs="Arial"/>
              </w:rPr>
              <w:t xml:space="preserve">Die Art und Weise der Informationsbereitstellung sowie des Dialoges ist allgemein zu beschreiben. </w:t>
            </w:r>
            <w:r w:rsidRPr="00EC7D16">
              <w:rPr>
                <w:rFonts w:ascii="Arial" w:hAnsi="Arial" w:cs="Arial"/>
              </w:rPr>
              <w:lastRenderedPageBreak/>
              <w:t xml:space="preserve">Patientenbezogen ist dies </w:t>
            </w:r>
            <w:r w:rsidR="009266DD">
              <w:rPr>
                <w:rFonts w:ascii="Arial" w:hAnsi="Arial" w:cs="Arial"/>
              </w:rPr>
              <w:t xml:space="preserve">in Arztbriefen </w:t>
            </w:r>
            <w:r w:rsidR="00C71F08">
              <w:rPr>
                <w:rFonts w:ascii="Arial" w:hAnsi="Arial" w:cs="Arial"/>
              </w:rPr>
              <w:t>bzw.</w:t>
            </w:r>
            <w:r w:rsidR="009266DD">
              <w:rPr>
                <w:rFonts w:ascii="Arial" w:hAnsi="Arial" w:cs="Arial"/>
              </w:rPr>
              <w:t xml:space="preserve"> Protokollen/</w:t>
            </w:r>
            <w:r w:rsidRPr="00EC7D16">
              <w:rPr>
                <w:rFonts w:ascii="Arial" w:hAnsi="Arial" w:cs="Arial"/>
              </w:rPr>
              <w:t>Aufzeichnungen zu dokumentieren.</w:t>
            </w:r>
          </w:p>
        </w:tc>
        <w:tc>
          <w:tcPr>
            <w:tcW w:w="4536" w:type="dxa"/>
          </w:tcPr>
          <w:p w:rsidR="00C41136" w:rsidRPr="00EC7D16" w:rsidRDefault="00C41136" w:rsidP="00D605C1">
            <w:pPr>
              <w:rPr>
                <w:rFonts w:ascii="Arial" w:hAnsi="Arial" w:cs="Arial"/>
              </w:rPr>
            </w:pPr>
          </w:p>
        </w:tc>
        <w:tc>
          <w:tcPr>
            <w:tcW w:w="425" w:type="dxa"/>
          </w:tcPr>
          <w:p w:rsidR="00C41136" w:rsidRPr="00EC7D16" w:rsidRDefault="00C41136" w:rsidP="0097395A">
            <w:pPr>
              <w:rPr>
                <w:rFonts w:ascii="Arial" w:hAnsi="Arial" w:cs="Arial"/>
              </w:rPr>
            </w:pPr>
          </w:p>
        </w:tc>
      </w:tr>
      <w:tr w:rsidR="00644D36" w:rsidRPr="00EC7D16" w:rsidTr="00612ED2">
        <w:tc>
          <w:tcPr>
            <w:tcW w:w="779" w:type="dxa"/>
            <w:tcBorders>
              <w:top w:val="single" w:sz="4" w:space="0" w:color="auto"/>
              <w:bottom w:val="single" w:sz="4" w:space="0" w:color="auto"/>
            </w:tcBorders>
          </w:tcPr>
          <w:p w:rsidR="00644D36" w:rsidRPr="00EC7D16" w:rsidRDefault="00644D36" w:rsidP="0097395A">
            <w:pPr>
              <w:rPr>
                <w:rFonts w:ascii="Arial" w:hAnsi="Arial" w:cs="Arial"/>
              </w:rPr>
            </w:pPr>
          </w:p>
        </w:tc>
        <w:tc>
          <w:tcPr>
            <w:tcW w:w="4536" w:type="dxa"/>
          </w:tcPr>
          <w:p w:rsidR="00644D36" w:rsidRPr="005D6F17" w:rsidRDefault="00644D36" w:rsidP="00644D36">
            <w:pPr>
              <w:rPr>
                <w:rFonts w:ascii="Arial" w:hAnsi="Arial" w:cs="Arial"/>
                <w:b/>
              </w:rPr>
            </w:pPr>
            <w:r w:rsidRPr="005D6F17">
              <w:rPr>
                <w:rFonts w:ascii="Arial" w:hAnsi="Arial" w:cs="Arial"/>
                <w:b/>
              </w:rPr>
              <w:t>Gespräch zur Überleitung in die Nachsorge</w:t>
            </w:r>
          </w:p>
          <w:p w:rsidR="00644D36" w:rsidRPr="00EC7D16" w:rsidRDefault="00644D36" w:rsidP="00644D36">
            <w:pPr>
              <w:rPr>
                <w:rFonts w:ascii="Arial" w:hAnsi="Arial" w:cs="Arial"/>
                <w:b/>
              </w:rPr>
            </w:pPr>
            <w:r w:rsidRPr="005D6F17">
              <w:rPr>
                <w:rFonts w:ascii="Arial" w:hAnsi="Arial" w:cs="Arial"/>
              </w:rPr>
              <w:t>Mit jedem Patienten/Familie wird zur Überleitung in die Nachsorge ein Gespräch geführt, in dem folgende Themen angesprochen und entsprechende Informationen bereitgestellt werden: z.B. Krankheitsstatus, Therapieplanung, Nachsorge, supportive Maßnahmen (z.B. Reha, Sanitätshaus, psychosoziales Angebot).</w:t>
            </w:r>
          </w:p>
        </w:tc>
        <w:tc>
          <w:tcPr>
            <w:tcW w:w="4536" w:type="dxa"/>
          </w:tcPr>
          <w:p w:rsidR="00644D36" w:rsidRPr="00EC7D16" w:rsidRDefault="00644D36" w:rsidP="00E001CB">
            <w:pPr>
              <w:rPr>
                <w:rFonts w:ascii="Arial" w:hAnsi="Arial" w:cs="Arial"/>
              </w:rPr>
            </w:pPr>
          </w:p>
        </w:tc>
        <w:tc>
          <w:tcPr>
            <w:tcW w:w="425" w:type="dxa"/>
          </w:tcPr>
          <w:p w:rsidR="00644D36" w:rsidRPr="00EC7D16" w:rsidRDefault="00644D36" w:rsidP="0097395A">
            <w:pPr>
              <w:rPr>
                <w:rFonts w:ascii="Arial" w:hAnsi="Arial" w:cs="Arial"/>
              </w:rPr>
            </w:pPr>
          </w:p>
        </w:tc>
      </w:tr>
      <w:tr w:rsidR="0097395A" w:rsidRPr="00EC7D16" w:rsidTr="00EC7D16">
        <w:tc>
          <w:tcPr>
            <w:tcW w:w="779" w:type="dxa"/>
            <w:tcBorders>
              <w:top w:val="single" w:sz="4" w:space="0" w:color="auto"/>
              <w:bottom w:val="single" w:sz="4" w:space="0" w:color="auto"/>
            </w:tcBorders>
          </w:tcPr>
          <w:p w:rsidR="0097395A" w:rsidRPr="00EC7D16" w:rsidRDefault="0097395A" w:rsidP="0097395A">
            <w:pPr>
              <w:rPr>
                <w:rFonts w:ascii="Arial" w:hAnsi="Arial" w:cs="Arial"/>
              </w:rPr>
            </w:pPr>
            <w:r w:rsidRPr="00EC7D16">
              <w:rPr>
                <w:rFonts w:ascii="Arial" w:hAnsi="Arial" w:cs="Arial"/>
              </w:rPr>
              <w:t>2.1.2</w:t>
            </w:r>
          </w:p>
        </w:tc>
        <w:tc>
          <w:tcPr>
            <w:tcW w:w="4536" w:type="dxa"/>
          </w:tcPr>
          <w:p w:rsidR="00C41136" w:rsidRPr="00EC7D16" w:rsidRDefault="00C41136" w:rsidP="00C41136">
            <w:pPr>
              <w:rPr>
                <w:rFonts w:ascii="Arial" w:hAnsi="Arial" w:cs="Arial"/>
              </w:rPr>
            </w:pPr>
            <w:r w:rsidRPr="00EC7D16">
              <w:rPr>
                <w:rFonts w:ascii="Arial" w:hAnsi="Arial" w:cs="Arial"/>
                <w:b/>
              </w:rPr>
              <w:t>Sprechstunde</w:t>
            </w:r>
          </w:p>
          <w:p w:rsidR="00E001CB" w:rsidRPr="00EC7D16" w:rsidRDefault="00C41136" w:rsidP="00C41136">
            <w:pPr>
              <w:rPr>
                <w:rFonts w:ascii="Arial" w:hAnsi="Arial" w:cs="Arial"/>
              </w:rPr>
            </w:pPr>
            <w:r w:rsidRPr="00EC7D16">
              <w:rPr>
                <w:rFonts w:ascii="Arial" w:hAnsi="Arial" w:cs="Arial"/>
              </w:rPr>
              <w:t>Für die Sprechstunde ist ein Facharzt für Kinder- und Jugendmedizin, mit Anerkennung „Kinder-Hämatologie und –Onkologie verantwortlich.</w:t>
            </w:r>
          </w:p>
        </w:tc>
        <w:tc>
          <w:tcPr>
            <w:tcW w:w="4536" w:type="dxa"/>
          </w:tcPr>
          <w:p w:rsidR="0097395A" w:rsidRPr="00EC7D16" w:rsidRDefault="0097395A" w:rsidP="00E001CB">
            <w:pPr>
              <w:rPr>
                <w:rFonts w:ascii="Arial" w:hAnsi="Arial" w:cs="Arial"/>
              </w:rPr>
            </w:pPr>
          </w:p>
        </w:tc>
        <w:tc>
          <w:tcPr>
            <w:tcW w:w="425" w:type="dxa"/>
          </w:tcPr>
          <w:p w:rsidR="0097395A" w:rsidRPr="00EC7D16" w:rsidRDefault="0097395A" w:rsidP="0097395A">
            <w:pPr>
              <w:rPr>
                <w:rFonts w:ascii="Arial" w:hAnsi="Arial" w:cs="Arial"/>
              </w:rPr>
            </w:pPr>
          </w:p>
        </w:tc>
      </w:tr>
      <w:tr w:rsidR="00C41136" w:rsidRPr="00EC7D16" w:rsidTr="00EC7D16">
        <w:tc>
          <w:tcPr>
            <w:tcW w:w="779" w:type="dxa"/>
            <w:tcBorders>
              <w:top w:val="single" w:sz="4" w:space="0" w:color="auto"/>
              <w:left w:val="single" w:sz="4" w:space="0" w:color="auto"/>
              <w:bottom w:val="nil"/>
              <w:right w:val="single" w:sz="4" w:space="0" w:color="auto"/>
            </w:tcBorders>
          </w:tcPr>
          <w:p w:rsidR="00C41136" w:rsidRPr="00EC7D16" w:rsidRDefault="00C41136" w:rsidP="00C41136">
            <w:pPr>
              <w:rPr>
                <w:rFonts w:ascii="Arial" w:hAnsi="Arial" w:cs="Arial"/>
              </w:rPr>
            </w:pPr>
            <w:r w:rsidRPr="00EC7D16">
              <w:rPr>
                <w:rFonts w:ascii="Arial" w:hAnsi="Arial" w:cs="Arial"/>
              </w:rPr>
              <w:t>2.1.3</w:t>
            </w:r>
          </w:p>
        </w:tc>
        <w:tc>
          <w:tcPr>
            <w:tcW w:w="4536" w:type="dxa"/>
            <w:tcBorders>
              <w:left w:val="single" w:sz="4" w:space="0" w:color="auto"/>
            </w:tcBorders>
          </w:tcPr>
          <w:p w:rsidR="00C41136" w:rsidRPr="00EC7D16" w:rsidRDefault="00C41136" w:rsidP="00C41136">
            <w:pPr>
              <w:rPr>
                <w:rFonts w:ascii="Arial" w:hAnsi="Arial" w:cs="Arial"/>
              </w:rPr>
            </w:pPr>
            <w:r w:rsidRPr="00EC7D16">
              <w:rPr>
                <w:rFonts w:ascii="Arial" w:hAnsi="Arial" w:cs="Arial"/>
              </w:rPr>
              <w:t>Die Spr</w:t>
            </w:r>
            <w:r w:rsidR="00D61905">
              <w:rPr>
                <w:rFonts w:ascii="Arial" w:hAnsi="Arial" w:cs="Arial"/>
              </w:rPr>
              <w:t>echstunde in der Kindero</w:t>
            </w:r>
            <w:r w:rsidRPr="00EC7D16">
              <w:rPr>
                <w:rFonts w:ascii="Arial" w:hAnsi="Arial" w:cs="Arial"/>
              </w:rPr>
              <w:t>nkologie findet werktäglich (Mo. – Fr.) statt und muss folgende Themen abdecken:</w:t>
            </w:r>
          </w:p>
          <w:p w:rsidR="00C41136" w:rsidRPr="00EC7D16" w:rsidRDefault="00C41136" w:rsidP="005846DF">
            <w:pPr>
              <w:pStyle w:val="Listenabsatz"/>
              <w:numPr>
                <w:ilvl w:val="0"/>
                <w:numId w:val="4"/>
              </w:numPr>
              <w:rPr>
                <w:rFonts w:ascii="Arial" w:hAnsi="Arial" w:cs="Arial"/>
              </w:rPr>
            </w:pPr>
            <w:r w:rsidRPr="00EC7D16">
              <w:rPr>
                <w:rFonts w:ascii="Arial" w:hAnsi="Arial" w:cs="Arial"/>
              </w:rPr>
              <w:t>Erstuntersuchung nach auswärtiger Verdachtsdiagnose bzw. Diagnosesicherung</w:t>
            </w:r>
          </w:p>
          <w:p w:rsidR="00C41136" w:rsidRPr="00EC7D16" w:rsidRDefault="00C41136" w:rsidP="005846DF">
            <w:pPr>
              <w:pStyle w:val="Listenabsatz"/>
              <w:numPr>
                <w:ilvl w:val="0"/>
                <w:numId w:val="4"/>
              </w:numPr>
              <w:rPr>
                <w:rFonts w:ascii="Arial" w:hAnsi="Arial" w:cs="Arial"/>
              </w:rPr>
            </w:pPr>
            <w:r w:rsidRPr="00EC7D16">
              <w:rPr>
                <w:rFonts w:ascii="Arial" w:hAnsi="Arial" w:cs="Arial"/>
              </w:rPr>
              <w:t>Planung des weiteren diagnostischen Vorgehens</w:t>
            </w:r>
          </w:p>
          <w:p w:rsidR="00C41136" w:rsidRPr="00EC7D16" w:rsidRDefault="00C41136" w:rsidP="005846DF">
            <w:pPr>
              <w:pStyle w:val="Listenabsatz"/>
              <w:numPr>
                <w:ilvl w:val="0"/>
                <w:numId w:val="4"/>
              </w:numPr>
              <w:rPr>
                <w:rFonts w:ascii="Arial" w:hAnsi="Arial" w:cs="Arial"/>
              </w:rPr>
            </w:pPr>
            <w:r w:rsidRPr="00EC7D16">
              <w:rPr>
                <w:rFonts w:ascii="Arial" w:hAnsi="Arial" w:cs="Arial"/>
              </w:rPr>
              <w:t>Vermittlung an das multiprofessionelle Team bzw. die interdisziplinäre Tumorkonferenz.</w:t>
            </w:r>
          </w:p>
          <w:p w:rsidR="00C41136" w:rsidRPr="00EC7D16" w:rsidRDefault="00C41136" w:rsidP="005846DF">
            <w:pPr>
              <w:pStyle w:val="Listenabsatz"/>
              <w:numPr>
                <w:ilvl w:val="0"/>
                <w:numId w:val="4"/>
              </w:numPr>
              <w:rPr>
                <w:rFonts w:ascii="Arial" w:hAnsi="Arial" w:cs="Arial"/>
              </w:rPr>
            </w:pPr>
            <w:r w:rsidRPr="00EC7D16">
              <w:rPr>
                <w:rFonts w:ascii="Arial" w:hAnsi="Arial" w:cs="Arial"/>
              </w:rPr>
              <w:t>Planung des weiteren therapeutischen Vorgehens (nach Maßgabe des Beschlusses des multiprofessionellen Teams bzw. der Tumorkonferenz)</w:t>
            </w:r>
          </w:p>
          <w:p w:rsidR="00C41136" w:rsidRPr="00EC7D16" w:rsidRDefault="009266DD" w:rsidP="005846DF">
            <w:pPr>
              <w:pStyle w:val="Listenabsatz"/>
              <w:numPr>
                <w:ilvl w:val="0"/>
                <w:numId w:val="4"/>
              </w:numPr>
              <w:rPr>
                <w:rFonts w:ascii="Arial" w:hAnsi="Arial" w:cs="Arial"/>
              </w:rPr>
            </w:pPr>
            <w:r>
              <w:rPr>
                <w:rFonts w:ascii="Arial" w:hAnsi="Arial" w:cs="Arial"/>
              </w:rPr>
              <w:t>Postoperative/</w:t>
            </w:r>
            <w:r w:rsidR="00C41136" w:rsidRPr="00EC7D16">
              <w:rPr>
                <w:rFonts w:ascii="Arial" w:hAnsi="Arial" w:cs="Arial"/>
              </w:rPr>
              <w:t>posttherapeutische Nachsorge</w:t>
            </w:r>
          </w:p>
          <w:p w:rsidR="00C41136" w:rsidRPr="00EC7D16" w:rsidRDefault="00C41136" w:rsidP="005846DF">
            <w:pPr>
              <w:pStyle w:val="Listenabsatz"/>
              <w:numPr>
                <w:ilvl w:val="0"/>
                <w:numId w:val="4"/>
              </w:numPr>
              <w:rPr>
                <w:rFonts w:ascii="Arial" w:hAnsi="Arial" w:cs="Arial"/>
              </w:rPr>
            </w:pPr>
            <w:r w:rsidRPr="00EC7D16">
              <w:rPr>
                <w:rFonts w:ascii="Arial" w:hAnsi="Arial" w:cs="Arial"/>
              </w:rPr>
              <w:t>Tumornachsorge</w:t>
            </w:r>
          </w:p>
        </w:tc>
        <w:tc>
          <w:tcPr>
            <w:tcW w:w="4536" w:type="dxa"/>
          </w:tcPr>
          <w:p w:rsidR="00C41136" w:rsidRPr="00EC7D16" w:rsidRDefault="00C41136" w:rsidP="00C41136">
            <w:pPr>
              <w:rPr>
                <w:rFonts w:ascii="Arial" w:hAnsi="Arial" w:cs="Arial"/>
              </w:rPr>
            </w:pPr>
          </w:p>
        </w:tc>
        <w:tc>
          <w:tcPr>
            <w:tcW w:w="425" w:type="dxa"/>
          </w:tcPr>
          <w:p w:rsidR="00C41136" w:rsidRPr="00EC7D16" w:rsidRDefault="00C41136" w:rsidP="00C41136">
            <w:pPr>
              <w:rPr>
                <w:rFonts w:ascii="Arial" w:hAnsi="Arial" w:cs="Arial"/>
              </w:rPr>
            </w:pPr>
          </w:p>
        </w:tc>
      </w:tr>
      <w:tr w:rsidR="00C41136" w:rsidRPr="00EC7D16" w:rsidTr="00EC7D16">
        <w:tc>
          <w:tcPr>
            <w:tcW w:w="779" w:type="dxa"/>
            <w:tcBorders>
              <w:top w:val="single" w:sz="4" w:space="0" w:color="auto"/>
              <w:left w:val="single" w:sz="4" w:space="0" w:color="auto"/>
              <w:bottom w:val="nil"/>
              <w:right w:val="single" w:sz="4" w:space="0" w:color="auto"/>
            </w:tcBorders>
          </w:tcPr>
          <w:p w:rsidR="00C41136" w:rsidRPr="00EC7D16" w:rsidRDefault="00C41136" w:rsidP="00C41136">
            <w:pPr>
              <w:rPr>
                <w:rFonts w:ascii="Arial" w:hAnsi="Arial" w:cs="Arial"/>
              </w:rPr>
            </w:pPr>
            <w:r w:rsidRPr="00EC7D16">
              <w:rPr>
                <w:rFonts w:ascii="Arial" w:hAnsi="Arial" w:cs="Arial"/>
              </w:rPr>
              <w:t>2.1.4</w:t>
            </w:r>
          </w:p>
        </w:tc>
        <w:tc>
          <w:tcPr>
            <w:tcW w:w="4536" w:type="dxa"/>
            <w:tcBorders>
              <w:left w:val="single" w:sz="4" w:space="0" w:color="auto"/>
            </w:tcBorders>
          </w:tcPr>
          <w:p w:rsidR="00EC7D16" w:rsidRPr="00EC7D16" w:rsidRDefault="00EC7D16" w:rsidP="00EC7D16">
            <w:pPr>
              <w:rPr>
                <w:rFonts w:ascii="Arial" w:hAnsi="Arial" w:cs="Arial"/>
              </w:rPr>
            </w:pPr>
            <w:r w:rsidRPr="00EC7D16">
              <w:rPr>
                <w:rFonts w:ascii="Arial" w:hAnsi="Arial" w:cs="Arial"/>
                <w:b/>
              </w:rPr>
              <w:t>Wartezeiten</w:t>
            </w:r>
            <w:r w:rsidRPr="00EC7D16">
              <w:rPr>
                <w:rFonts w:ascii="Arial" w:hAnsi="Arial" w:cs="Arial"/>
              </w:rPr>
              <w:t xml:space="preserve"> während der Sprechstunde</w:t>
            </w:r>
          </w:p>
          <w:p w:rsidR="00C41136" w:rsidRPr="00EC7D16" w:rsidRDefault="00EC7D16" w:rsidP="00EC7D16">
            <w:pPr>
              <w:rPr>
                <w:rFonts w:ascii="Arial" w:hAnsi="Arial" w:cs="Arial"/>
              </w:rPr>
            </w:pPr>
            <w:r w:rsidRPr="00EC7D16">
              <w:rPr>
                <w:rFonts w:ascii="Arial" w:hAnsi="Arial" w:cs="Arial"/>
              </w:rPr>
              <w:t>Anforderung:</w:t>
            </w:r>
            <w:r w:rsidRPr="00EC7D16">
              <w:rPr>
                <w:rFonts w:ascii="Arial" w:hAnsi="Arial" w:cs="Arial"/>
              </w:rPr>
              <w:tab/>
              <w:t>&lt;60 min. (Sollvorgabe)</w:t>
            </w:r>
          </w:p>
        </w:tc>
        <w:tc>
          <w:tcPr>
            <w:tcW w:w="4536" w:type="dxa"/>
          </w:tcPr>
          <w:p w:rsidR="00C41136" w:rsidRPr="00EC7D16" w:rsidRDefault="00C41136" w:rsidP="00C41136">
            <w:pPr>
              <w:rPr>
                <w:rFonts w:ascii="Arial" w:hAnsi="Arial" w:cs="Arial"/>
              </w:rPr>
            </w:pPr>
          </w:p>
        </w:tc>
        <w:tc>
          <w:tcPr>
            <w:tcW w:w="425" w:type="dxa"/>
          </w:tcPr>
          <w:p w:rsidR="00C41136" w:rsidRPr="00EC7D16" w:rsidRDefault="00C41136" w:rsidP="00C41136">
            <w:pPr>
              <w:rPr>
                <w:rFonts w:ascii="Arial" w:hAnsi="Arial" w:cs="Arial"/>
              </w:rPr>
            </w:pPr>
          </w:p>
        </w:tc>
      </w:tr>
      <w:tr w:rsidR="00EC7D16" w:rsidRPr="00EC7D16" w:rsidTr="00EC7D16">
        <w:tc>
          <w:tcPr>
            <w:tcW w:w="779" w:type="dxa"/>
            <w:tcBorders>
              <w:top w:val="nil"/>
              <w:left w:val="single" w:sz="4" w:space="0" w:color="auto"/>
              <w:bottom w:val="nil"/>
              <w:right w:val="single" w:sz="4" w:space="0" w:color="auto"/>
            </w:tcBorders>
          </w:tcPr>
          <w:p w:rsidR="00EC7D16" w:rsidRPr="00EC7D16" w:rsidRDefault="00EC7D16" w:rsidP="00C41136">
            <w:pPr>
              <w:rPr>
                <w:rFonts w:ascii="Arial" w:hAnsi="Arial" w:cs="Arial"/>
              </w:rPr>
            </w:pPr>
          </w:p>
        </w:tc>
        <w:tc>
          <w:tcPr>
            <w:tcW w:w="4536" w:type="dxa"/>
            <w:tcBorders>
              <w:left w:val="single" w:sz="4" w:space="0" w:color="auto"/>
            </w:tcBorders>
          </w:tcPr>
          <w:p w:rsidR="00EC7D16" w:rsidRPr="00EC7D16" w:rsidRDefault="00EC7D16" w:rsidP="00EC7D16">
            <w:pPr>
              <w:rPr>
                <w:rFonts w:ascii="Arial" w:hAnsi="Arial" w:cs="Arial"/>
              </w:rPr>
            </w:pPr>
            <w:r w:rsidRPr="00EC7D16">
              <w:rPr>
                <w:rFonts w:ascii="Arial" w:hAnsi="Arial" w:cs="Arial"/>
              </w:rPr>
              <w:t>Wie lange sind die Wartezeiten auf einen Termin:</w:t>
            </w:r>
          </w:p>
          <w:p w:rsidR="00EC7D16" w:rsidRPr="00EC7D16" w:rsidRDefault="00EC7D16" w:rsidP="00EC7D16">
            <w:pPr>
              <w:rPr>
                <w:rFonts w:ascii="Arial" w:hAnsi="Arial" w:cs="Arial"/>
              </w:rPr>
            </w:pPr>
            <w:r w:rsidRPr="00EC7D16">
              <w:rPr>
                <w:rFonts w:ascii="Arial" w:hAnsi="Arial" w:cs="Arial"/>
              </w:rPr>
              <w:t>Anforderung:</w:t>
            </w:r>
            <w:r w:rsidRPr="00EC7D16">
              <w:rPr>
                <w:rFonts w:ascii="Arial" w:hAnsi="Arial" w:cs="Arial"/>
              </w:rPr>
              <w:tab/>
              <w:t>&lt;2 Wochen</w:t>
            </w:r>
          </w:p>
        </w:tc>
        <w:tc>
          <w:tcPr>
            <w:tcW w:w="4536" w:type="dxa"/>
          </w:tcPr>
          <w:p w:rsidR="00EC7D16" w:rsidRPr="00EC7D16" w:rsidRDefault="00EC7D16" w:rsidP="00C41136">
            <w:pPr>
              <w:rPr>
                <w:rFonts w:ascii="Arial" w:hAnsi="Arial" w:cs="Arial"/>
              </w:rPr>
            </w:pPr>
          </w:p>
        </w:tc>
        <w:tc>
          <w:tcPr>
            <w:tcW w:w="425" w:type="dxa"/>
          </w:tcPr>
          <w:p w:rsidR="00EC7D16" w:rsidRPr="00EC7D16" w:rsidRDefault="00EC7D16" w:rsidP="00C41136">
            <w:pPr>
              <w:rPr>
                <w:rFonts w:ascii="Arial" w:hAnsi="Arial" w:cs="Arial"/>
              </w:rPr>
            </w:pPr>
          </w:p>
        </w:tc>
      </w:tr>
      <w:tr w:rsidR="00EC7D16" w:rsidRPr="00EC7D16" w:rsidTr="00EC7D16">
        <w:tc>
          <w:tcPr>
            <w:tcW w:w="779" w:type="dxa"/>
            <w:tcBorders>
              <w:top w:val="nil"/>
              <w:left w:val="single" w:sz="4" w:space="0" w:color="auto"/>
              <w:bottom w:val="single" w:sz="4" w:space="0" w:color="auto"/>
              <w:right w:val="single" w:sz="4" w:space="0" w:color="auto"/>
            </w:tcBorders>
          </w:tcPr>
          <w:p w:rsidR="00EC7D16" w:rsidRPr="00EC7D16" w:rsidRDefault="00EC7D16" w:rsidP="00C41136">
            <w:pPr>
              <w:rPr>
                <w:rFonts w:ascii="Arial" w:hAnsi="Arial" w:cs="Arial"/>
              </w:rPr>
            </w:pPr>
          </w:p>
        </w:tc>
        <w:tc>
          <w:tcPr>
            <w:tcW w:w="4536" w:type="dxa"/>
            <w:tcBorders>
              <w:left w:val="single" w:sz="4" w:space="0" w:color="auto"/>
            </w:tcBorders>
          </w:tcPr>
          <w:p w:rsidR="00EC7D16" w:rsidRPr="00EC7D16" w:rsidRDefault="00EC7D16" w:rsidP="00EC7D16">
            <w:pPr>
              <w:rPr>
                <w:rFonts w:ascii="Arial" w:hAnsi="Arial" w:cs="Arial"/>
                <w:b/>
              </w:rPr>
            </w:pPr>
            <w:r w:rsidRPr="00EC7D16">
              <w:rPr>
                <w:rFonts w:ascii="Arial" w:hAnsi="Arial" w:cs="Arial"/>
              </w:rPr>
              <w:t>Die Wartezeiten sind stichprobenartig zu erfassen und statistisch auszuwerten (Empfehlung: Auswertungszeitraum 4 Wochen pro Jahr).</w:t>
            </w:r>
          </w:p>
        </w:tc>
        <w:tc>
          <w:tcPr>
            <w:tcW w:w="4536" w:type="dxa"/>
          </w:tcPr>
          <w:p w:rsidR="00EC7D16" w:rsidRPr="00EC7D16" w:rsidRDefault="00EC7D16" w:rsidP="0058405C">
            <w:pPr>
              <w:rPr>
                <w:rFonts w:ascii="Arial" w:hAnsi="Arial" w:cs="Arial"/>
              </w:rPr>
            </w:pPr>
          </w:p>
        </w:tc>
        <w:tc>
          <w:tcPr>
            <w:tcW w:w="425" w:type="dxa"/>
          </w:tcPr>
          <w:p w:rsidR="00EC7D16" w:rsidRPr="00EC7D16" w:rsidRDefault="00EC7D16" w:rsidP="00C41136">
            <w:pPr>
              <w:rPr>
                <w:rFonts w:ascii="Arial" w:hAnsi="Arial" w:cs="Arial"/>
              </w:rPr>
            </w:pPr>
          </w:p>
        </w:tc>
      </w:tr>
      <w:tr w:rsidR="00CE655C" w:rsidRPr="00EC7D16" w:rsidTr="004A38B6">
        <w:trPr>
          <w:trHeight w:val="1726"/>
        </w:trPr>
        <w:tc>
          <w:tcPr>
            <w:tcW w:w="779" w:type="dxa"/>
            <w:tcBorders>
              <w:top w:val="single" w:sz="4" w:space="0" w:color="auto"/>
            </w:tcBorders>
          </w:tcPr>
          <w:p w:rsidR="00CE655C" w:rsidRPr="00EC7D16" w:rsidRDefault="00CE655C" w:rsidP="00C41136">
            <w:pPr>
              <w:rPr>
                <w:rFonts w:ascii="Arial" w:hAnsi="Arial" w:cs="Arial"/>
              </w:rPr>
            </w:pPr>
            <w:r w:rsidRPr="00EC7D16">
              <w:rPr>
                <w:rFonts w:ascii="Arial" w:hAnsi="Arial" w:cs="Arial"/>
              </w:rPr>
              <w:t>2.1.5</w:t>
            </w:r>
          </w:p>
        </w:tc>
        <w:tc>
          <w:tcPr>
            <w:tcW w:w="4536" w:type="dxa"/>
          </w:tcPr>
          <w:p w:rsidR="00CE655C" w:rsidRPr="00EC7D16" w:rsidRDefault="00CE655C" w:rsidP="00EC7D16">
            <w:pPr>
              <w:pStyle w:val="Kopfzeile"/>
              <w:tabs>
                <w:tab w:val="clear" w:pos="4536"/>
                <w:tab w:val="clear" w:pos="9072"/>
              </w:tabs>
              <w:rPr>
                <w:rFonts w:ascii="Arial" w:hAnsi="Arial" w:cs="Arial"/>
              </w:rPr>
            </w:pPr>
            <w:r w:rsidRPr="00EC7D16">
              <w:rPr>
                <w:rFonts w:ascii="Arial" w:hAnsi="Arial" w:cs="Arial"/>
              </w:rPr>
              <w:t xml:space="preserve">Folgende </w:t>
            </w:r>
            <w:r w:rsidRPr="00EC7D16">
              <w:rPr>
                <w:rFonts w:ascii="Arial" w:hAnsi="Arial" w:cs="Arial"/>
                <w:b/>
              </w:rPr>
              <w:t>qualitätsbestimmende Prozesse</w:t>
            </w:r>
            <w:r w:rsidRPr="00EC7D16">
              <w:rPr>
                <w:rFonts w:ascii="Arial" w:hAnsi="Arial" w:cs="Arial"/>
              </w:rPr>
              <w:t xml:space="preserve"> sind unter Angabe von Verantwortlichkeiten zu beschreiben:</w:t>
            </w:r>
          </w:p>
          <w:p w:rsidR="00CE655C" w:rsidRPr="00EC7D16" w:rsidRDefault="00CE655C" w:rsidP="005846DF">
            <w:pPr>
              <w:pStyle w:val="Listenabsatz"/>
              <w:numPr>
                <w:ilvl w:val="0"/>
                <w:numId w:val="4"/>
              </w:numPr>
              <w:rPr>
                <w:rFonts w:ascii="Arial" w:hAnsi="Arial" w:cs="Arial"/>
              </w:rPr>
            </w:pPr>
            <w:r w:rsidRPr="00EC7D16">
              <w:rPr>
                <w:rFonts w:ascii="Arial" w:hAnsi="Arial" w:cs="Arial"/>
              </w:rPr>
              <w:t>Konsentierter Ablauf Diagnostik</w:t>
            </w:r>
          </w:p>
          <w:p w:rsidR="00CE655C" w:rsidRPr="00EC7D16" w:rsidRDefault="00CE655C" w:rsidP="005846DF">
            <w:pPr>
              <w:pStyle w:val="Listenabsatz"/>
              <w:numPr>
                <w:ilvl w:val="0"/>
                <w:numId w:val="4"/>
              </w:numPr>
              <w:rPr>
                <w:rFonts w:ascii="Arial" w:hAnsi="Arial" w:cs="Arial"/>
              </w:rPr>
            </w:pPr>
            <w:r w:rsidRPr="00EC7D16">
              <w:rPr>
                <w:rFonts w:ascii="Arial" w:hAnsi="Arial" w:cs="Arial"/>
              </w:rPr>
              <w:t>Vorbereitung der Patienten für die Besprechung multiprofessionelles Team/</w:t>
            </w:r>
            <w:r w:rsidR="00D87787">
              <w:rPr>
                <w:rFonts w:ascii="Arial" w:hAnsi="Arial" w:cs="Arial"/>
              </w:rPr>
              <w:t xml:space="preserve"> interdisziplinäre </w:t>
            </w:r>
            <w:r w:rsidRPr="00EC7D16">
              <w:rPr>
                <w:rFonts w:ascii="Arial" w:hAnsi="Arial" w:cs="Arial"/>
              </w:rPr>
              <w:t>Tumorkonferenz</w:t>
            </w:r>
          </w:p>
          <w:p w:rsidR="00CE655C" w:rsidRPr="00EC7D16" w:rsidRDefault="00CE655C" w:rsidP="005846DF">
            <w:pPr>
              <w:pStyle w:val="Listenabsatz"/>
              <w:numPr>
                <w:ilvl w:val="0"/>
                <w:numId w:val="4"/>
              </w:numPr>
              <w:rPr>
                <w:rFonts w:ascii="Arial" w:hAnsi="Arial" w:cs="Arial"/>
              </w:rPr>
            </w:pPr>
            <w:r w:rsidRPr="00EC7D16">
              <w:rPr>
                <w:rFonts w:ascii="Arial" w:hAnsi="Arial" w:cs="Arial"/>
              </w:rPr>
              <w:t>Stationäre Aufnahme</w:t>
            </w:r>
          </w:p>
          <w:p w:rsidR="00CE655C" w:rsidRPr="00EC7D16" w:rsidRDefault="00CE655C" w:rsidP="005846DF">
            <w:pPr>
              <w:pStyle w:val="Listenabsatz"/>
              <w:numPr>
                <w:ilvl w:val="0"/>
                <w:numId w:val="4"/>
              </w:numPr>
              <w:rPr>
                <w:rFonts w:ascii="Arial" w:hAnsi="Arial" w:cs="Arial"/>
              </w:rPr>
            </w:pPr>
            <w:r w:rsidRPr="00EC7D16">
              <w:rPr>
                <w:rFonts w:ascii="Arial" w:hAnsi="Arial" w:cs="Arial"/>
              </w:rPr>
              <w:t>Stationäre Entlassung</w:t>
            </w:r>
          </w:p>
          <w:p w:rsidR="00CE655C" w:rsidRPr="00F901ED" w:rsidRDefault="00CE655C" w:rsidP="005846DF">
            <w:pPr>
              <w:pStyle w:val="Listenabsatz"/>
              <w:numPr>
                <w:ilvl w:val="0"/>
                <w:numId w:val="4"/>
              </w:numPr>
              <w:rPr>
                <w:rFonts w:ascii="Arial" w:hAnsi="Arial" w:cs="Arial"/>
              </w:rPr>
            </w:pPr>
            <w:r w:rsidRPr="00F901ED">
              <w:rPr>
                <w:rFonts w:ascii="Arial" w:hAnsi="Arial" w:cs="Arial"/>
              </w:rPr>
              <w:t>Strukturierter Übergabeablauf zwischen Station, Ambulanz und Tagesklinik (Prozesse sind zu beschreiben und zu dokumentieren)</w:t>
            </w:r>
          </w:p>
          <w:p w:rsidR="00CE655C" w:rsidRPr="00EC7D16" w:rsidRDefault="00CE655C" w:rsidP="00E16F6E">
            <w:pPr>
              <w:rPr>
                <w:rFonts w:ascii="Arial" w:hAnsi="Arial" w:cs="Arial"/>
              </w:rPr>
            </w:pPr>
          </w:p>
          <w:p w:rsidR="00CE655C" w:rsidRPr="00EC7D16" w:rsidRDefault="00CE655C" w:rsidP="00EC7D16">
            <w:pPr>
              <w:pStyle w:val="Kopfzeile"/>
              <w:tabs>
                <w:tab w:val="clear" w:pos="4536"/>
                <w:tab w:val="clear" w:pos="9072"/>
              </w:tabs>
              <w:rPr>
                <w:rFonts w:ascii="Arial" w:hAnsi="Arial" w:cs="Arial"/>
              </w:rPr>
            </w:pPr>
            <w:r w:rsidRPr="00EC7D16">
              <w:rPr>
                <w:rFonts w:ascii="Arial" w:hAnsi="Arial" w:cs="Arial"/>
              </w:rPr>
              <w:t>Für die Ausführung der Prozesse müssen ausreichende Ressourcen verfügbar sein.</w:t>
            </w:r>
          </w:p>
        </w:tc>
        <w:tc>
          <w:tcPr>
            <w:tcW w:w="4536" w:type="dxa"/>
          </w:tcPr>
          <w:p w:rsidR="00CE655C" w:rsidRPr="00EC7D16" w:rsidRDefault="00CE655C" w:rsidP="00F901ED">
            <w:pPr>
              <w:rPr>
                <w:rFonts w:ascii="Arial" w:hAnsi="Arial" w:cs="Arial"/>
              </w:rPr>
            </w:pPr>
          </w:p>
        </w:tc>
        <w:tc>
          <w:tcPr>
            <w:tcW w:w="425" w:type="dxa"/>
          </w:tcPr>
          <w:p w:rsidR="00CE655C" w:rsidRPr="00EC7D16" w:rsidRDefault="00CE655C" w:rsidP="00C41136">
            <w:pPr>
              <w:rPr>
                <w:rFonts w:ascii="Arial" w:hAnsi="Arial" w:cs="Arial"/>
              </w:rPr>
            </w:pPr>
          </w:p>
        </w:tc>
      </w:tr>
      <w:tr w:rsidR="00CE655C" w:rsidRPr="00EC7D16" w:rsidTr="00D728D9">
        <w:trPr>
          <w:trHeight w:val="1030"/>
        </w:trPr>
        <w:tc>
          <w:tcPr>
            <w:tcW w:w="779" w:type="dxa"/>
            <w:tcBorders>
              <w:bottom w:val="single" w:sz="4" w:space="0" w:color="auto"/>
            </w:tcBorders>
          </w:tcPr>
          <w:p w:rsidR="00CE655C" w:rsidRPr="00EC7D16" w:rsidRDefault="00D87787" w:rsidP="00C41136">
            <w:pPr>
              <w:rPr>
                <w:rFonts w:ascii="Arial" w:hAnsi="Arial" w:cs="Arial"/>
              </w:rPr>
            </w:pPr>
            <w:r>
              <w:rPr>
                <w:rFonts w:ascii="Arial" w:hAnsi="Arial" w:cs="Arial"/>
              </w:rPr>
              <w:lastRenderedPageBreak/>
              <w:t>2.1.6</w:t>
            </w:r>
          </w:p>
        </w:tc>
        <w:tc>
          <w:tcPr>
            <w:tcW w:w="4536" w:type="dxa"/>
          </w:tcPr>
          <w:p w:rsidR="00BA0405" w:rsidRPr="00D87787" w:rsidRDefault="00CE655C" w:rsidP="00D87787">
            <w:pPr>
              <w:rPr>
                <w:rFonts w:ascii="Arial" w:hAnsi="Arial" w:cs="Arial"/>
                <w:b/>
              </w:rPr>
            </w:pPr>
            <w:r w:rsidRPr="00D87787">
              <w:rPr>
                <w:rFonts w:ascii="Arial" w:hAnsi="Arial" w:cs="Arial"/>
                <w:b/>
              </w:rPr>
              <w:t>Transition – Interdisz</w:t>
            </w:r>
            <w:r w:rsidR="00D87787" w:rsidRPr="00D87787">
              <w:rPr>
                <w:rFonts w:ascii="Arial" w:hAnsi="Arial" w:cs="Arial"/>
                <w:b/>
              </w:rPr>
              <w:t xml:space="preserve">iplinäre </w:t>
            </w:r>
            <w:r w:rsidR="00A62715" w:rsidRPr="005D6F17">
              <w:rPr>
                <w:rFonts w:ascii="Arial" w:hAnsi="Arial" w:cs="Arial"/>
                <w:b/>
              </w:rPr>
              <w:t>Survivor</w:t>
            </w:r>
            <w:r w:rsidR="00D87787" w:rsidRPr="00D87787">
              <w:rPr>
                <w:rFonts w:ascii="Arial" w:hAnsi="Arial" w:cs="Arial"/>
                <w:b/>
              </w:rPr>
              <w:t>sprechstunde</w:t>
            </w:r>
          </w:p>
          <w:p w:rsidR="00D87787" w:rsidRDefault="00CE655C" w:rsidP="005846DF">
            <w:pPr>
              <w:pStyle w:val="Listenabsatz"/>
              <w:numPr>
                <w:ilvl w:val="0"/>
                <w:numId w:val="13"/>
              </w:numPr>
              <w:ind w:left="285" w:hanging="285"/>
              <w:rPr>
                <w:rFonts w:ascii="Arial" w:hAnsi="Arial" w:cs="Arial"/>
              </w:rPr>
            </w:pPr>
            <w:r w:rsidRPr="00D87787">
              <w:rPr>
                <w:rFonts w:ascii="Arial" w:hAnsi="Arial" w:cs="Arial"/>
              </w:rPr>
              <w:t xml:space="preserve">Die Sprechstunde sollte wöchentlich stattfinden. </w:t>
            </w:r>
          </w:p>
          <w:p w:rsidR="00A62715" w:rsidRPr="005D6F17" w:rsidRDefault="00CE655C" w:rsidP="005846DF">
            <w:pPr>
              <w:pStyle w:val="Listenabsatz"/>
              <w:numPr>
                <w:ilvl w:val="0"/>
                <w:numId w:val="13"/>
              </w:numPr>
              <w:ind w:left="285" w:hanging="285"/>
              <w:rPr>
                <w:rFonts w:ascii="Arial" w:hAnsi="Arial" w:cs="Arial"/>
              </w:rPr>
            </w:pPr>
            <w:r w:rsidRPr="00D87787">
              <w:rPr>
                <w:rFonts w:ascii="Arial" w:hAnsi="Arial" w:cs="Arial"/>
              </w:rPr>
              <w:t>Der verantwortliche Arzt (vgl. 2.1.2) sollte zusammen mit einem Facharzt aus dem Erwachsenenbereich (z.B. FA</w:t>
            </w:r>
            <w:r w:rsidR="009F2112" w:rsidRPr="00D87787">
              <w:rPr>
                <w:rFonts w:ascii="Arial" w:hAnsi="Arial" w:cs="Arial"/>
              </w:rPr>
              <w:t xml:space="preserve"> für Innere Medizin und</w:t>
            </w:r>
            <w:r w:rsidRPr="00D87787">
              <w:rPr>
                <w:rFonts w:ascii="Arial" w:hAnsi="Arial" w:cs="Arial"/>
              </w:rPr>
              <w:t xml:space="preserve"> Hämatologie/Onkologie </w:t>
            </w:r>
            <w:r w:rsidRPr="00A62715">
              <w:rPr>
                <w:rFonts w:ascii="Arial" w:hAnsi="Arial" w:cs="Arial"/>
              </w:rPr>
              <w:t xml:space="preserve">oder </w:t>
            </w:r>
            <w:r w:rsidR="009F2112" w:rsidRPr="00A62715">
              <w:rPr>
                <w:rFonts w:ascii="Arial" w:hAnsi="Arial" w:cs="Arial"/>
              </w:rPr>
              <w:t xml:space="preserve">FA für Innere </w:t>
            </w:r>
            <w:r w:rsidR="009F2112" w:rsidRPr="005D6F17">
              <w:rPr>
                <w:rFonts w:ascii="Arial" w:hAnsi="Arial" w:cs="Arial"/>
              </w:rPr>
              <w:t xml:space="preserve">Medizin und </w:t>
            </w:r>
            <w:r w:rsidRPr="005D6F17">
              <w:rPr>
                <w:rFonts w:ascii="Arial" w:hAnsi="Arial" w:cs="Arial"/>
              </w:rPr>
              <w:t xml:space="preserve">Endokrinologie) </w:t>
            </w:r>
            <w:r w:rsidR="00A62715" w:rsidRPr="005D6F17">
              <w:rPr>
                <w:rFonts w:ascii="Arial" w:hAnsi="Arial" w:cs="Arial"/>
              </w:rPr>
              <w:t xml:space="preserve">und dem Psychosozialen Dienst </w:t>
            </w:r>
            <w:r w:rsidRPr="005D6F17">
              <w:rPr>
                <w:rFonts w:ascii="Arial" w:hAnsi="Arial" w:cs="Arial"/>
              </w:rPr>
              <w:t>die erforderlichen Prozesse und Standards</w:t>
            </w:r>
            <w:r w:rsidR="004C52A5">
              <w:rPr>
                <w:rFonts w:ascii="Arial" w:hAnsi="Arial" w:cs="Arial"/>
              </w:rPr>
              <w:t xml:space="preserve"> festlegen.</w:t>
            </w:r>
          </w:p>
          <w:p w:rsidR="00CE655C" w:rsidRDefault="00321AD2" w:rsidP="005846DF">
            <w:pPr>
              <w:pStyle w:val="Listenabsatz"/>
              <w:numPr>
                <w:ilvl w:val="0"/>
                <w:numId w:val="13"/>
              </w:numPr>
              <w:ind w:left="285" w:hanging="285"/>
              <w:rPr>
                <w:rFonts w:ascii="Arial" w:hAnsi="Arial" w:cs="Arial"/>
              </w:rPr>
            </w:pPr>
            <w:r w:rsidRPr="005D6F17">
              <w:rPr>
                <w:rFonts w:ascii="Arial" w:hAnsi="Arial" w:cs="Arial"/>
              </w:rPr>
              <w:t xml:space="preserve">Die Sprechstunde </w:t>
            </w:r>
            <w:r w:rsidR="00A62715" w:rsidRPr="005D6F17">
              <w:rPr>
                <w:rFonts w:ascii="Arial" w:hAnsi="Arial" w:cs="Arial"/>
              </w:rPr>
              <w:t xml:space="preserve">sollte </w:t>
            </w:r>
            <w:r w:rsidRPr="005D6F17">
              <w:rPr>
                <w:rFonts w:ascii="Arial" w:hAnsi="Arial" w:cs="Arial"/>
              </w:rPr>
              <w:t>gemeinsam</w:t>
            </w:r>
            <w:r w:rsidRPr="00D87787">
              <w:rPr>
                <w:rFonts w:ascii="Arial" w:hAnsi="Arial" w:cs="Arial"/>
              </w:rPr>
              <w:t xml:space="preserve"> </w:t>
            </w:r>
            <w:r w:rsidRPr="000045CF">
              <w:rPr>
                <w:rFonts w:ascii="Arial" w:hAnsi="Arial" w:cs="Arial"/>
              </w:rPr>
              <w:t>durchgeführt</w:t>
            </w:r>
            <w:r w:rsidR="004C52A5" w:rsidRPr="000045CF">
              <w:rPr>
                <w:rFonts w:ascii="Arial" w:hAnsi="Arial" w:cs="Arial"/>
              </w:rPr>
              <w:t xml:space="preserve"> werden</w:t>
            </w:r>
            <w:r w:rsidRPr="000045CF">
              <w:rPr>
                <w:rFonts w:ascii="Arial" w:hAnsi="Arial" w:cs="Arial"/>
              </w:rPr>
              <w:t>.</w:t>
            </w:r>
          </w:p>
          <w:p w:rsidR="00D87787" w:rsidRPr="00D87787" w:rsidRDefault="00D87787" w:rsidP="005846DF">
            <w:pPr>
              <w:pStyle w:val="Listenabsatz"/>
              <w:numPr>
                <w:ilvl w:val="0"/>
                <w:numId w:val="13"/>
              </w:numPr>
              <w:ind w:left="285" w:hanging="285"/>
              <w:rPr>
                <w:rFonts w:ascii="Arial" w:hAnsi="Arial" w:cs="Arial"/>
              </w:rPr>
            </w:pPr>
            <w:r w:rsidRPr="00D87787">
              <w:rPr>
                <w:rFonts w:ascii="Arial" w:hAnsi="Arial" w:cs="Arial"/>
              </w:rPr>
              <w:t xml:space="preserve">Diese Prozesse und Standards sind zu beschreiben. </w:t>
            </w:r>
          </w:p>
        </w:tc>
        <w:tc>
          <w:tcPr>
            <w:tcW w:w="4536" w:type="dxa"/>
          </w:tcPr>
          <w:p w:rsidR="003051D7" w:rsidRPr="009D5429" w:rsidRDefault="003051D7" w:rsidP="00CE655C">
            <w:pPr>
              <w:rPr>
                <w:rFonts w:ascii="Arial" w:hAnsi="Arial" w:cs="Arial"/>
              </w:rPr>
            </w:pPr>
          </w:p>
        </w:tc>
        <w:tc>
          <w:tcPr>
            <w:tcW w:w="425" w:type="dxa"/>
          </w:tcPr>
          <w:p w:rsidR="00CE655C" w:rsidRPr="00EC7D16" w:rsidRDefault="00CE655C" w:rsidP="00C41136">
            <w:pPr>
              <w:rPr>
                <w:rFonts w:ascii="Arial" w:hAnsi="Arial" w:cs="Arial"/>
              </w:rPr>
            </w:pPr>
          </w:p>
        </w:tc>
      </w:tr>
      <w:tr w:rsidR="00C41136" w:rsidRPr="00EC7D16" w:rsidTr="00EC7D16">
        <w:tc>
          <w:tcPr>
            <w:tcW w:w="779" w:type="dxa"/>
            <w:tcBorders>
              <w:top w:val="single" w:sz="4" w:space="0" w:color="auto"/>
              <w:left w:val="single" w:sz="4" w:space="0" w:color="auto"/>
              <w:bottom w:val="nil"/>
              <w:right w:val="single" w:sz="4" w:space="0" w:color="auto"/>
            </w:tcBorders>
          </w:tcPr>
          <w:p w:rsidR="00C41136" w:rsidRPr="00EC7D16" w:rsidRDefault="00EC7D16" w:rsidP="00C41136">
            <w:pPr>
              <w:rPr>
                <w:rFonts w:ascii="Arial" w:hAnsi="Arial" w:cs="Arial"/>
              </w:rPr>
            </w:pPr>
            <w:r w:rsidRPr="00EC7D16">
              <w:rPr>
                <w:rFonts w:ascii="Arial" w:hAnsi="Arial" w:cs="Arial"/>
              </w:rPr>
              <w:t>2.1.</w:t>
            </w:r>
            <w:r w:rsidR="008737E9">
              <w:rPr>
                <w:rFonts w:ascii="Arial" w:hAnsi="Arial" w:cs="Arial"/>
              </w:rPr>
              <w:t>7</w:t>
            </w:r>
          </w:p>
        </w:tc>
        <w:tc>
          <w:tcPr>
            <w:tcW w:w="4536" w:type="dxa"/>
            <w:tcBorders>
              <w:left w:val="single" w:sz="4" w:space="0" w:color="auto"/>
            </w:tcBorders>
          </w:tcPr>
          <w:p w:rsidR="00052898" w:rsidRPr="00EC7D16" w:rsidRDefault="00052898" w:rsidP="00052898">
            <w:pPr>
              <w:pStyle w:val="Kopfzeile"/>
              <w:tabs>
                <w:tab w:val="clear" w:pos="4536"/>
                <w:tab w:val="clear" w:pos="9072"/>
              </w:tabs>
              <w:rPr>
                <w:rFonts w:ascii="Arial" w:hAnsi="Arial" w:cs="Arial"/>
                <w:b/>
              </w:rPr>
            </w:pPr>
            <w:r w:rsidRPr="00F901ED">
              <w:rPr>
                <w:rFonts w:ascii="Arial" w:hAnsi="Arial" w:cs="Arial"/>
                <w:b/>
              </w:rPr>
              <w:t>Genetische Beratung</w:t>
            </w:r>
          </w:p>
          <w:p w:rsidR="00052898" w:rsidRPr="00EC7D16" w:rsidRDefault="00052898" w:rsidP="00052898">
            <w:pPr>
              <w:pStyle w:val="Kopfzeile"/>
              <w:tabs>
                <w:tab w:val="clear" w:pos="4536"/>
                <w:tab w:val="clear" w:pos="9072"/>
              </w:tabs>
              <w:rPr>
                <w:rFonts w:ascii="Arial" w:hAnsi="Arial" w:cs="Arial"/>
              </w:rPr>
            </w:pPr>
            <w:r w:rsidRPr="00EC7D16">
              <w:rPr>
                <w:rFonts w:ascii="Arial" w:hAnsi="Arial" w:cs="Arial"/>
              </w:rPr>
              <w:t xml:space="preserve">Die Zusammenarbeit mit einer </w:t>
            </w:r>
            <w:r w:rsidR="00DA0B32" w:rsidRPr="005D6F17">
              <w:rPr>
                <w:rFonts w:ascii="Arial" w:hAnsi="Arial" w:cs="Arial"/>
              </w:rPr>
              <w:t xml:space="preserve">Humangenetik </w:t>
            </w:r>
            <w:r w:rsidRPr="005D6F17">
              <w:rPr>
                <w:rFonts w:ascii="Arial" w:hAnsi="Arial" w:cs="Arial"/>
              </w:rPr>
              <w:t>ist</w:t>
            </w:r>
            <w:r w:rsidRPr="00EC7D16">
              <w:rPr>
                <w:rFonts w:ascii="Arial" w:hAnsi="Arial" w:cs="Arial"/>
              </w:rPr>
              <w:t xml:space="preserve"> in einer Kooperationsvereinbarung zu regeln</w:t>
            </w:r>
            <w:r>
              <w:rPr>
                <w:rFonts w:ascii="Arial" w:hAnsi="Arial" w:cs="Arial"/>
              </w:rPr>
              <w:t>.</w:t>
            </w:r>
            <w:r w:rsidRPr="00EC7D16">
              <w:rPr>
                <w:rFonts w:ascii="Arial" w:hAnsi="Arial" w:cs="Arial"/>
              </w:rPr>
              <w:t xml:space="preserve"> </w:t>
            </w:r>
            <w:r w:rsidRPr="00E25BDD">
              <w:rPr>
                <w:rFonts w:ascii="Arial" w:hAnsi="Arial" w:cs="Arial"/>
              </w:rPr>
              <w:t xml:space="preserve">Wenn der Kooperationspartner unter einer Trägerschaft beziehungsweise am Klinikstandort arbeitet, sind schriftliche Vereinbarungen nicht notwendig (Umsetzung der Punkte unter 1.1.2 müssen dennoch sichergestellt </w:t>
            </w:r>
            <w:proofErr w:type="gramStart"/>
            <w:r w:rsidRPr="00E25BDD">
              <w:rPr>
                <w:rFonts w:ascii="Arial" w:hAnsi="Arial" w:cs="Arial"/>
              </w:rPr>
              <w:t>sein</w:t>
            </w:r>
            <w:proofErr w:type="gramEnd"/>
            <w:r w:rsidRPr="00E25BDD">
              <w:rPr>
                <w:rFonts w:ascii="Arial" w:hAnsi="Arial" w:cs="Arial"/>
              </w:rPr>
              <w:t>).</w:t>
            </w:r>
          </w:p>
          <w:p w:rsidR="00C41136" w:rsidRDefault="00052898" w:rsidP="00052898">
            <w:pPr>
              <w:pStyle w:val="Kopfzeile"/>
              <w:tabs>
                <w:tab w:val="clear" w:pos="4536"/>
                <w:tab w:val="clear" w:pos="9072"/>
              </w:tabs>
              <w:rPr>
                <w:rFonts w:ascii="Arial" w:hAnsi="Arial" w:cs="Arial"/>
              </w:rPr>
            </w:pPr>
            <w:r w:rsidRPr="00EC7D16">
              <w:rPr>
                <w:rFonts w:ascii="Arial" w:hAnsi="Arial" w:cs="Arial"/>
              </w:rPr>
              <w:t>Die Zusammenarbeit muss anhand von dokumentierten Fällen im aktuellen Betrachtungszeitraum nachgewiesen werden</w:t>
            </w:r>
            <w:r w:rsidR="00350F06">
              <w:rPr>
                <w:rFonts w:ascii="Arial" w:hAnsi="Arial" w:cs="Arial"/>
              </w:rPr>
              <w:t>.</w:t>
            </w:r>
          </w:p>
          <w:p w:rsidR="00246639" w:rsidRDefault="00246639" w:rsidP="00052898">
            <w:pPr>
              <w:pStyle w:val="Kopfzeile"/>
              <w:tabs>
                <w:tab w:val="clear" w:pos="4536"/>
                <w:tab w:val="clear" w:pos="9072"/>
              </w:tabs>
              <w:rPr>
                <w:rFonts w:ascii="Arial" w:hAnsi="Arial" w:cs="Arial"/>
              </w:rPr>
            </w:pPr>
          </w:p>
          <w:p w:rsidR="00246639" w:rsidRPr="00246639" w:rsidRDefault="00246639" w:rsidP="00246639">
            <w:pPr>
              <w:numPr>
                <w:ilvl w:val="0"/>
                <w:numId w:val="36"/>
              </w:numPr>
              <w:ind w:left="355" w:hanging="355"/>
              <w:rPr>
                <w:rFonts w:ascii="Arial" w:hAnsi="Arial" w:cs="Arial"/>
                <w:highlight w:val="green"/>
              </w:rPr>
            </w:pPr>
            <w:r w:rsidRPr="00246639">
              <w:rPr>
                <w:rFonts w:ascii="Arial" w:hAnsi="Arial" w:cs="Arial"/>
                <w:highlight w:val="green"/>
              </w:rPr>
              <w:t>Das genetische Risiko ist mittels der Checkliste „Erfassung des genetischen Risikos bei Krebserkrankung im Kindesalter“ für alle Primärfälle zu erfassen.</w:t>
            </w:r>
          </w:p>
          <w:p w:rsidR="00246639" w:rsidRPr="00246639" w:rsidRDefault="00246639" w:rsidP="00246639">
            <w:pPr>
              <w:pStyle w:val="Kopfzeile"/>
              <w:numPr>
                <w:ilvl w:val="0"/>
                <w:numId w:val="36"/>
              </w:numPr>
              <w:tabs>
                <w:tab w:val="clear" w:pos="4536"/>
                <w:tab w:val="clear" w:pos="9072"/>
              </w:tabs>
              <w:rPr>
                <w:rFonts w:ascii="Arial" w:hAnsi="Arial" w:cs="Arial"/>
                <w:highlight w:val="green"/>
              </w:rPr>
            </w:pPr>
            <w:r w:rsidRPr="00246639">
              <w:rPr>
                <w:rFonts w:ascii="Arial" w:hAnsi="Arial" w:cs="Arial"/>
                <w:highlight w:val="green"/>
              </w:rPr>
              <w:t>Wenn mindestens eine der Fragen mit „ja“ beantwortet wurde, sollte ein Angebot zu einem Gespräch über mögliche erbliche Ursachen der Erkrankungen gemacht werden.</w:t>
            </w:r>
          </w:p>
          <w:p w:rsidR="00246639" w:rsidRPr="00246639" w:rsidRDefault="00246639" w:rsidP="00246639">
            <w:pPr>
              <w:pStyle w:val="Kopfzeile"/>
              <w:tabs>
                <w:tab w:val="clear" w:pos="4536"/>
                <w:tab w:val="clear" w:pos="9072"/>
              </w:tabs>
              <w:rPr>
                <w:rFonts w:ascii="Arial" w:hAnsi="Arial" w:cs="Arial"/>
                <w:color w:val="000000"/>
                <w:highlight w:val="green"/>
              </w:rPr>
            </w:pPr>
          </w:p>
          <w:p w:rsidR="00246639" w:rsidRDefault="00246639" w:rsidP="00246639">
            <w:pPr>
              <w:pStyle w:val="Kopfzeile"/>
              <w:tabs>
                <w:tab w:val="clear" w:pos="4536"/>
                <w:tab w:val="clear" w:pos="9072"/>
              </w:tabs>
              <w:rPr>
                <w:rFonts w:ascii="Arial" w:hAnsi="Arial" w:cs="Arial"/>
                <w:color w:val="000000"/>
              </w:rPr>
            </w:pPr>
            <w:r w:rsidRPr="00246639">
              <w:rPr>
                <w:rFonts w:ascii="Arial" w:hAnsi="Arial" w:cs="Arial"/>
                <w:color w:val="000000"/>
                <w:highlight w:val="green"/>
              </w:rPr>
              <w:t xml:space="preserve">Die Checkliste ist unter </w:t>
            </w:r>
            <w:hyperlink r:id="rId11" w:history="1">
              <w:r w:rsidRPr="00246639">
                <w:rPr>
                  <w:rStyle w:val="Hyperlink"/>
                  <w:rFonts w:ascii="Arial" w:hAnsi="Arial" w:cs="Arial"/>
                  <w:highlight w:val="green"/>
                </w:rPr>
                <w:t>www.krebsgesellschaft.de</w:t>
              </w:r>
            </w:hyperlink>
            <w:r w:rsidRPr="00246639">
              <w:rPr>
                <w:rFonts w:ascii="Arial" w:hAnsi="Arial" w:cs="Arial"/>
                <w:color w:val="000000"/>
                <w:highlight w:val="green"/>
              </w:rPr>
              <w:t xml:space="preserve"> bzw. unter </w:t>
            </w:r>
            <w:hyperlink r:id="rId12" w:history="1">
              <w:r w:rsidRPr="00246639">
                <w:rPr>
                  <w:rStyle w:val="Hyperlink"/>
                  <w:rFonts w:ascii="Arial" w:hAnsi="Arial" w:cs="Arial"/>
                  <w:highlight w:val="green"/>
                </w:rPr>
                <w:t>www.onkozert.de</w:t>
              </w:r>
            </w:hyperlink>
            <w:r w:rsidRPr="00246639">
              <w:rPr>
                <w:rFonts w:ascii="Arial" w:hAnsi="Arial" w:cs="Arial"/>
                <w:color w:val="000000"/>
                <w:highlight w:val="green"/>
              </w:rPr>
              <w:t xml:space="preserve"> verfügbar.</w:t>
            </w:r>
          </w:p>
          <w:p w:rsidR="00246639" w:rsidRDefault="00246639" w:rsidP="00246639">
            <w:pPr>
              <w:pStyle w:val="Kopfzeile"/>
              <w:tabs>
                <w:tab w:val="clear" w:pos="4536"/>
                <w:tab w:val="clear" w:pos="9072"/>
              </w:tabs>
              <w:rPr>
                <w:rFonts w:ascii="Arial" w:hAnsi="Arial" w:cs="Arial"/>
                <w:color w:val="000000"/>
              </w:rPr>
            </w:pPr>
          </w:p>
          <w:p w:rsidR="00246639" w:rsidRPr="00EC7D16" w:rsidRDefault="00246639" w:rsidP="00246639">
            <w:pPr>
              <w:pStyle w:val="Kopfzeile"/>
              <w:tabs>
                <w:tab w:val="clear" w:pos="4536"/>
                <w:tab w:val="clear" w:pos="9072"/>
              </w:tabs>
              <w:rPr>
                <w:rFonts w:ascii="Arial" w:hAnsi="Arial" w:cs="Arial"/>
              </w:rPr>
            </w:pPr>
            <w:r w:rsidRPr="00AF13DD">
              <w:rPr>
                <w:rFonts w:ascii="Arial" w:hAnsi="Arial" w:cs="Arial"/>
                <w:sz w:val="15"/>
                <w:szCs w:val="15"/>
                <w:highlight w:val="green"/>
              </w:rPr>
              <w:t>Farblegende: Streich</w:t>
            </w:r>
            <w:r>
              <w:rPr>
                <w:rFonts w:ascii="Arial" w:hAnsi="Arial" w:cs="Arial"/>
                <w:sz w:val="15"/>
                <w:szCs w:val="15"/>
                <w:highlight w:val="green"/>
              </w:rPr>
              <w:t>ung gegenüber der Version vom 14.07</w:t>
            </w:r>
            <w:r w:rsidRPr="00AF13DD">
              <w:rPr>
                <w:rFonts w:ascii="Arial" w:hAnsi="Arial" w:cs="Arial"/>
                <w:sz w:val="15"/>
                <w:szCs w:val="15"/>
                <w:highlight w:val="green"/>
              </w:rPr>
              <w:t>.2016</w:t>
            </w:r>
          </w:p>
        </w:tc>
        <w:tc>
          <w:tcPr>
            <w:tcW w:w="4536" w:type="dxa"/>
          </w:tcPr>
          <w:p w:rsidR="00246639" w:rsidRPr="00246639" w:rsidRDefault="00246639" w:rsidP="00246639">
            <w:pPr>
              <w:pStyle w:val="Kopfzeile"/>
              <w:tabs>
                <w:tab w:val="clear" w:pos="4536"/>
                <w:tab w:val="clear" w:pos="9072"/>
              </w:tabs>
              <w:rPr>
                <w:rFonts w:ascii="Arial" w:hAnsi="Arial" w:cs="Arial"/>
                <w:highlight w:val="green"/>
              </w:rPr>
            </w:pPr>
          </w:p>
        </w:tc>
        <w:tc>
          <w:tcPr>
            <w:tcW w:w="425" w:type="dxa"/>
          </w:tcPr>
          <w:p w:rsidR="00C41136" w:rsidRPr="00EC7D16" w:rsidRDefault="00C41136" w:rsidP="00C41136">
            <w:pPr>
              <w:rPr>
                <w:rFonts w:ascii="Arial" w:hAnsi="Arial" w:cs="Arial"/>
              </w:rPr>
            </w:pPr>
          </w:p>
        </w:tc>
      </w:tr>
      <w:tr w:rsidR="00EC7D16" w:rsidRPr="00EC7D16" w:rsidTr="007655D7">
        <w:trPr>
          <w:trHeight w:val="965"/>
        </w:trPr>
        <w:tc>
          <w:tcPr>
            <w:tcW w:w="779" w:type="dxa"/>
            <w:tcBorders>
              <w:top w:val="nil"/>
              <w:left w:val="single" w:sz="4" w:space="0" w:color="auto"/>
              <w:bottom w:val="single" w:sz="4" w:space="0" w:color="auto"/>
              <w:right w:val="single" w:sz="4" w:space="0" w:color="auto"/>
            </w:tcBorders>
          </w:tcPr>
          <w:p w:rsidR="00EC7D16" w:rsidRPr="00EC7D16" w:rsidRDefault="00EC7D16" w:rsidP="00EC7D16">
            <w:pPr>
              <w:rPr>
                <w:rFonts w:ascii="Arial" w:hAnsi="Arial" w:cs="Arial"/>
              </w:rPr>
            </w:pPr>
          </w:p>
        </w:tc>
        <w:tc>
          <w:tcPr>
            <w:tcW w:w="4536" w:type="dxa"/>
            <w:tcBorders>
              <w:left w:val="single" w:sz="4" w:space="0" w:color="auto"/>
            </w:tcBorders>
          </w:tcPr>
          <w:p w:rsidR="007655D7" w:rsidRDefault="00EC7D16" w:rsidP="00EC7D16">
            <w:pPr>
              <w:pStyle w:val="Kopfzeile"/>
              <w:tabs>
                <w:tab w:val="clear" w:pos="4536"/>
                <w:tab w:val="clear" w:pos="9072"/>
              </w:tabs>
              <w:rPr>
                <w:rFonts w:ascii="Arial" w:hAnsi="Arial" w:cs="Arial"/>
                <w:b/>
              </w:rPr>
            </w:pPr>
            <w:r w:rsidRPr="000D7C38">
              <w:rPr>
                <w:rFonts w:ascii="Arial" w:hAnsi="Arial" w:cs="Arial"/>
                <w:b/>
              </w:rPr>
              <w:t>Qualifikation</w:t>
            </w:r>
          </w:p>
          <w:p w:rsidR="006E417C" w:rsidRPr="006E417C" w:rsidRDefault="007655D7" w:rsidP="00EC7D16">
            <w:pPr>
              <w:pStyle w:val="Kopfzeile"/>
              <w:tabs>
                <w:tab w:val="clear" w:pos="4536"/>
                <w:tab w:val="clear" w:pos="9072"/>
              </w:tabs>
              <w:rPr>
                <w:rFonts w:ascii="Arial" w:hAnsi="Arial" w:cs="Arial"/>
              </w:rPr>
            </w:pPr>
            <w:r w:rsidRPr="006E417C">
              <w:rPr>
                <w:rFonts w:ascii="Arial" w:hAnsi="Arial" w:cs="Arial"/>
              </w:rPr>
              <w:t xml:space="preserve">Die genetische Beratung erfolgt durch einen FA für Humangenetik bzw. einen FA mit der Zusatzbezeichnung </w:t>
            </w:r>
            <w:r w:rsidR="00321AD2" w:rsidRPr="006E417C">
              <w:rPr>
                <w:rFonts w:ascii="Arial" w:hAnsi="Arial" w:cs="Arial"/>
              </w:rPr>
              <w:t>„</w:t>
            </w:r>
            <w:r w:rsidRPr="006E417C">
              <w:rPr>
                <w:rFonts w:ascii="Arial" w:hAnsi="Arial" w:cs="Arial"/>
              </w:rPr>
              <w:t>Medizinische Genetik</w:t>
            </w:r>
            <w:r w:rsidR="006E417C" w:rsidRPr="006E417C">
              <w:rPr>
                <w:rFonts w:ascii="Arial" w:hAnsi="Arial" w:cs="Arial"/>
              </w:rPr>
              <w:t xml:space="preserve">“ </w:t>
            </w:r>
            <w:r w:rsidR="00D87787">
              <w:rPr>
                <w:rFonts w:ascii="Arial" w:hAnsi="Arial" w:cs="Arial"/>
              </w:rPr>
              <w:t xml:space="preserve">(bis Musterweiterbildungsordnung 2003) </w:t>
            </w:r>
            <w:r w:rsidR="006E417C" w:rsidRPr="006E417C">
              <w:rPr>
                <w:rFonts w:ascii="Arial" w:hAnsi="Arial" w:cs="Arial"/>
              </w:rPr>
              <w:t>bzw. der Qualifikation zur fachgebundenen genetischen Beratung (durch eine Landesärztekammer)</w:t>
            </w:r>
          </w:p>
          <w:p w:rsidR="007655D7" w:rsidRPr="007655D7" w:rsidRDefault="00D87787" w:rsidP="00EC7D16">
            <w:pPr>
              <w:pStyle w:val="Kopfzeile"/>
              <w:tabs>
                <w:tab w:val="clear" w:pos="4536"/>
                <w:tab w:val="clear" w:pos="9072"/>
              </w:tabs>
              <w:rPr>
                <w:rFonts w:ascii="Arial" w:hAnsi="Arial" w:cs="Arial"/>
                <w:u w:val="double"/>
              </w:rPr>
            </w:pPr>
            <w:r>
              <w:rPr>
                <w:rFonts w:ascii="Arial" w:hAnsi="Arial" w:cs="Arial"/>
              </w:rPr>
              <w:t>(</w:t>
            </w:r>
            <w:r w:rsidR="007655D7" w:rsidRPr="006E417C">
              <w:rPr>
                <w:rFonts w:ascii="Arial" w:hAnsi="Arial" w:cs="Arial"/>
              </w:rPr>
              <w:t xml:space="preserve">Qualifikation </w:t>
            </w:r>
            <w:r w:rsidR="00D479E4">
              <w:rPr>
                <w:rFonts w:ascii="Arial" w:hAnsi="Arial" w:cs="Arial"/>
              </w:rPr>
              <w:t>analog zum G</w:t>
            </w:r>
            <w:r w:rsidR="007655D7" w:rsidRPr="006E417C">
              <w:rPr>
                <w:rFonts w:ascii="Arial" w:hAnsi="Arial" w:cs="Arial"/>
              </w:rPr>
              <w:t>endiagnostikgesetz (</w:t>
            </w:r>
            <w:proofErr w:type="spellStart"/>
            <w:r w:rsidR="007655D7" w:rsidRPr="006E417C">
              <w:rPr>
                <w:rFonts w:ascii="Arial" w:hAnsi="Arial" w:cs="Arial"/>
              </w:rPr>
              <w:t>GenDG</w:t>
            </w:r>
            <w:proofErr w:type="spellEnd"/>
            <w:r w:rsidR="007655D7" w:rsidRPr="006E417C">
              <w:rPr>
                <w:rFonts w:ascii="Arial" w:hAnsi="Arial" w:cs="Arial"/>
              </w:rPr>
              <w:t>)</w:t>
            </w:r>
            <w:r>
              <w:rPr>
                <w:rFonts w:ascii="Arial" w:hAnsi="Arial" w:cs="Arial"/>
              </w:rPr>
              <w:t>).</w:t>
            </w:r>
          </w:p>
        </w:tc>
        <w:tc>
          <w:tcPr>
            <w:tcW w:w="4536" w:type="dxa"/>
          </w:tcPr>
          <w:p w:rsidR="00FF0BAC" w:rsidRPr="00F901ED" w:rsidRDefault="00FF0BAC" w:rsidP="00E602DD">
            <w:pPr>
              <w:pStyle w:val="Kopfzeile"/>
              <w:tabs>
                <w:tab w:val="clear" w:pos="4536"/>
                <w:tab w:val="clear" w:pos="9072"/>
              </w:tabs>
              <w:rPr>
                <w:rFonts w:ascii="Arial" w:hAnsi="Arial" w:cs="Arial"/>
              </w:rPr>
            </w:pPr>
          </w:p>
        </w:tc>
        <w:tc>
          <w:tcPr>
            <w:tcW w:w="425" w:type="dxa"/>
          </w:tcPr>
          <w:p w:rsidR="00EC7D16" w:rsidRPr="00EC7D16" w:rsidRDefault="00EC7D16" w:rsidP="00EC7D16">
            <w:pPr>
              <w:rPr>
                <w:rFonts w:ascii="Arial" w:hAnsi="Arial" w:cs="Arial"/>
              </w:rPr>
            </w:pPr>
          </w:p>
        </w:tc>
      </w:tr>
    </w:tbl>
    <w:p w:rsidR="0097395A" w:rsidRPr="00477CEC" w:rsidRDefault="0097395A" w:rsidP="00837EB1">
      <w:pPr>
        <w:rPr>
          <w:rFonts w:ascii="Arial" w:hAnsi="Arial"/>
        </w:rPr>
      </w:pPr>
    </w:p>
    <w:p w:rsidR="0097395A" w:rsidRDefault="0097395A" w:rsidP="00837EB1">
      <w:pPr>
        <w:rPr>
          <w:rFonts w:ascii="Arial" w:hAnsi="Arial"/>
        </w:rPr>
      </w:pPr>
    </w:p>
    <w:p w:rsidR="00482753" w:rsidRPr="00477CEC" w:rsidRDefault="00482753"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92635" w:rsidRPr="00E16F6E" w:rsidTr="00482753">
        <w:trPr>
          <w:cantSplit/>
          <w:tblHeader/>
        </w:trPr>
        <w:tc>
          <w:tcPr>
            <w:tcW w:w="10276" w:type="dxa"/>
            <w:gridSpan w:val="4"/>
            <w:tcBorders>
              <w:top w:val="nil"/>
              <w:left w:val="nil"/>
              <w:bottom w:val="nil"/>
              <w:right w:val="nil"/>
            </w:tcBorders>
          </w:tcPr>
          <w:p w:rsidR="00E92635" w:rsidRPr="00E16F6E" w:rsidRDefault="00E16F6E" w:rsidP="00482753">
            <w:pPr>
              <w:tabs>
                <w:tab w:val="left" w:pos="709"/>
              </w:tabs>
              <w:rPr>
                <w:rFonts w:ascii="Arial" w:hAnsi="Arial" w:cs="Arial"/>
                <w:b/>
              </w:rPr>
            </w:pPr>
            <w:r>
              <w:rPr>
                <w:rFonts w:ascii="Arial" w:hAnsi="Arial" w:cs="Arial"/>
                <w:b/>
              </w:rPr>
              <w:lastRenderedPageBreak/>
              <w:t>2.2</w:t>
            </w:r>
            <w:r>
              <w:rPr>
                <w:rFonts w:ascii="Arial" w:hAnsi="Arial" w:cs="Arial"/>
                <w:b/>
              </w:rPr>
              <w:tab/>
              <w:t>Diagnostik</w:t>
            </w:r>
          </w:p>
          <w:p w:rsidR="00E92635" w:rsidRPr="00E16F6E" w:rsidRDefault="00E92635" w:rsidP="00482753">
            <w:pPr>
              <w:tabs>
                <w:tab w:val="left" w:pos="709"/>
              </w:tabs>
              <w:rPr>
                <w:rFonts w:ascii="Arial" w:hAnsi="Arial" w:cs="Arial"/>
                <w:b/>
              </w:rPr>
            </w:pPr>
          </w:p>
        </w:tc>
      </w:tr>
      <w:tr w:rsidR="00E92635" w:rsidRPr="000A0FB6" w:rsidTr="00482753">
        <w:trPr>
          <w:tblHeader/>
        </w:trPr>
        <w:tc>
          <w:tcPr>
            <w:tcW w:w="779" w:type="dxa"/>
          </w:tcPr>
          <w:p w:rsidR="00E92635" w:rsidRPr="000A0FB6" w:rsidRDefault="00E92635" w:rsidP="00B42F35">
            <w:pPr>
              <w:jc w:val="center"/>
              <w:rPr>
                <w:rFonts w:ascii="Arial" w:hAnsi="Arial" w:cs="Arial"/>
              </w:rPr>
            </w:pPr>
            <w:r w:rsidRPr="000A0FB6">
              <w:rPr>
                <w:rFonts w:ascii="Arial" w:hAnsi="Arial" w:cs="Arial"/>
              </w:rPr>
              <w:t>Kap.</w:t>
            </w:r>
          </w:p>
        </w:tc>
        <w:tc>
          <w:tcPr>
            <w:tcW w:w="4536" w:type="dxa"/>
          </w:tcPr>
          <w:p w:rsidR="00E92635" w:rsidRPr="000A0FB6" w:rsidRDefault="00E92635" w:rsidP="00B42F35">
            <w:pPr>
              <w:jc w:val="center"/>
              <w:rPr>
                <w:rFonts w:ascii="Arial" w:hAnsi="Arial" w:cs="Arial"/>
              </w:rPr>
            </w:pPr>
            <w:r w:rsidRPr="000A0FB6">
              <w:rPr>
                <w:rFonts w:ascii="Arial" w:hAnsi="Arial" w:cs="Arial"/>
              </w:rPr>
              <w:t>Anforderungen</w:t>
            </w:r>
          </w:p>
        </w:tc>
        <w:tc>
          <w:tcPr>
            <w:tcW w:w="4536" w:type="dxa"/>
          </w:tcPr>
          <w:p w:rsidR="00E92635" w:rsidRPr="000A0FB6" w:rsidRDefault="00E92635" w:rsidP="00B42F35">
            <w:pPr>
              <w:pStyle w:val="Kopfzeile"/>
              <w:tabs>
                <w:tab w:val="clear" w:pos="4536"/>
                <w:tab w:val="clear" w:pos="9072"/>
              </w:tabs>
              <w:jc w:val="center"/>
              <w:rPr>
                <w:rFonts w:ascii="Arial" w:hAnsi="Arial" w:cs="Arial"/>
              </w:rPr>
            </w:pPr>
            <w:r w:rsidRPr="000A0FB6">
              <w:rPr>
                <w:rFonts w:ascii="Arial" w:hAnsi="Arial" w:cs="Arial"/>
              </w:rPr>
              <w:t>Erläuterungen des Zentrums</w:t>
            </w:r>
          </w:p>
        </w:tc>
        <w:tc>
          <w:tcPr>
            <w:tcW w:w="425" w:type="dxa"/>
          </w:tcPr>
          <w:p w:rsidR="00E92635" w:rsidRPr="000A0FB6" w:rsidRDefault="00E92635" w:rsidP="00B42F35">
            <w:pPr>
              <w:rPr>
                <w:rFonts w:ascii="Arial" w:hAnsi="Arial" w:cs="Arial"/>
              </w:rPr>
            </w:pPr>
          </w:p>
        </w:tc>
      </w:tr>
      <w:tr w:rsidR="00E92635" w:rsidRPr="000A0FB6" w:rsidTr="00B42F35">
        <w:tc>
          <w:tcPr>
            <w:tcW w:w="779" w:type="dxa"/>
          </w:tcPr>
          <w:p w:rsidR="00E92635" w:rsidRPr="000A0FB6" w:rsidRDefault="000A0FB6" w:rsidP="00B42F35">
            <w:pPr>
              <w:jc w:val="both"/>
              <w:rPr>
                <w:rFonts w:ascii="Arial" w:hAnsi="Arial" w:cs="Arial"/>
              </w:rPr>
            </w:pPr>
            <w:r w:rsidRPr="000A0FB6">
              <w:rPr>
                <w:rFonts w:ascii="Arial" w:hAnsi="Arial" w:cs="Arial"/>
              </w:rPr>
              <w:t>2.2.1</w:t>
            </w:r>
          </w:p>
        </w:tc>
        <w:tc>
          <w:tcPr>
            <w:tcW w:w="4536" w:type="dxa"/>
          </w:tcPr>
          <w:p w:rsidR="000A0FB6" w:rsidRPr="000A0FB6" w:rsidRDefault="000A0FB6" w:rsidP="000A0FB6">
            <w:pPr>
              <w:rPr>
                <w:rFonts w:ascii="Arial" w:hAnsi="Arial" w:cs="Arial"/>
              </w:rPr>
            </w:pPr>
            <w:r w:rsidRPr="000A0FB6">
              <w:rPr>
                <w:rFonts w:ascii="Arial" w:hAnsi="Arial" w:cs="Arial"/>
              </w:rPr>
              <w:t>Die Anforderungen des Erhebungsbogens Onkologische Zentren sind zu erfüllen.</w:t>
            </w:r>
          </w:p>
          <w:p w:rsidR="000A0FB6" w:rsidRPr="000A0FB6" w:rsidRDefault="000A0FB6" w:rsidP="000A0FB6">
            <w:pPr>
              <w:rPr>
                <w:rFonts w:ascii="Arial" w:hAnsi="Arial" w:cs="Arial"/>
              </w:rPr>
            </w:pPr>
          </w:p>
          <w:p w:rsidR="00E92635" w:rsidRPr="000A0FB6" w:rsidRDefault="000A0FB6" w:rsidP="000A0FB6">
            <w:pPr>
              <w:rPr>
                <w:rFonts w:ascii="Arial" w:hAnsi="Arial" w:cs="Arial"/>
              </w:rPr>
            </w:pPr>
            <w:r w:rsidRPr="000A0FB6">
              <w:rPr>
                <w:rFonts w:ascii="Arial" w:hAnsi="Arial" w:cs="Arial"/>
              </w:rPr>
              <w:t>Beson</w:t>
            </w:r>
            <w:r w:rsidR="00D87787">
              <w:rPr>
                <w:rFonts w:ascii="Arial" w:hAnsi="Arial" w:cs="Arial"/>
              </w:rPr>
              <w:t>derheiten für die Kindero</w:t>
            </w:r>
            <w:r w:rsidRPr="000A0FB6">
              <w:rPr>
                <w:rFonts w:ascii="Arial" w:hAnsi="Arial" w:cs="Arial"/>
              </w:rPr>
              <w:t>nkologie sind an dieser Stelle unter der Angabe von Verantwortlichkeiten zu beschreiben.</w:t>
            </w:r>
          </w:p>
        </w:tc>
        <w:tc>
          <w:tcPr>
            <w:tcW w:w="4536" w:type="dxa"/>
          </w:tcPr>
          <w:p w:rsidR="00E92635" w:rsidRPr="000A0FB6" w:rsidRDefault="00E92635" w:rsidP="00AF0389">
            <w:pPr>
              <w:pStyle w:val="Kopfzeile"/>
              <w:tabs>
                <w:tab w:val="clear" w:pos="4536"/>
                <w:tab w:val="clear" w:pos="9072"/>
              </w:tabs>
              <w:rPr>
                <w:rFonts w:ascii="Arial" w:hAnsi="Arial" w:cs="Arial"/>
              </w:rPr>
            </w:pPr>
          </w:p>
        </w:tc>
        <w:tc>
          <w:tcPr>
            <w:tcW w:w="425" w:type="dxa"/>
          </w:tcPr>
          <w:p w:rsidR="00E92635" w:rsidRPr="000A0FB6" w:rsidRDefault="00E92635" w:rsidP="00B42F35">
            <w:pPr>
              <w:rPr>
                <w:rFonts w:ascii="Arial" w:hAnsi="Arial" w:cs="Arial"/>
              </w:rPr>
            </w:pPr>
          </w:p>
        </w:tc>
      </w:tr>
      <w:tr w:rsidR="000A0FB6" w:rsidRPr="000A0FB6" w:rsidTr="00B42F35">
        <w:tc>
          <w:tcPr>
            <w:tcW w:w="779" w:type="dxa"/>
          </w:tcPr>
          <w:p w:rsidR="000A0FB6" w:rsidRPr="000A0FB6" w:rsidRDefault="000A0FB6" w:rsidP="00B42F35">
            <w:pPr>
              <w:jc w:val="both"/>
              <w:rPr>
                <w:rFonts w:ascii="Arial" w:hAnsi="Arial" w:cs="Arial"/>
              </w:rPr>
            </w:pPr>
            <w:r w:rsidRPr="000A0FB6">
              <w:rPr>
                <w:rFonts w:ascii="Arial" w:hAnsi="Arial" w:cs="Arial"/>
              </w:rPr>
              <w:t>2.2.2</w:t>
            </w:r>
          </w:p>
        </w:tc>
        <w:tc>
          <w:tcPr>
            <w:tcW w:w="4536" w:type="dxa"/>
          </w:tcPr>
          <w:p w:rsidR="000A0FB6" w:rsidRPr="000A0FB6" w:rsidRDefault="000A0FB6" w:rsidP="00B42F35">
            <w:pPr>
              <w:rPr>
                <w:rFonts w:ascii="Arial" w:hAnsi="Arial" w:cs="Arial"/>
              </w:rPr>
            </w:pPr>
            <w:r w:rsidRPr="000A0FB6">
              <w:rPr>
                <w:rFonts w:ascii="Arial" w:hAnsi="Arial" w:cs="Arial"/>
              </w:rPr>
              <w:t>Die Diagnostik erfolgt gemäß den Therapieprotokollen bzw. Leitlinien.</w:t>
            </w:r>
          </w:p>
        </w:tc>
        <w:tc>
          <w:tcPr>
            <w:tcW w:w="4536" w:type="dxa"/>
          </w:tcPr>
          <w:p w:rsidR="000A0FB6" w:rsidRPr="000A0FB6" w:rsidRDefault="000A0FB6" w:rsidP="00AF0389">
            <w:pPr>
              <w:pStyle w:val="Kopfzeile"/>
              <w:tabs>
                <w:tab w:val="clear" w:pos="4536"/>
                <w:tab w:val="clear" w:pos="9072"/>
              </w:tabs>
              <w:rPr>
                <w:rFonts w:ascii="Arial" w:hAnsi="Arial" w:cs="Arial"/>
              </w:rPr>
            </w:pPr>
          </w:p>
        </w:tc>
        <w:tc>
          <w:tcPr>
            <w:tcW w:w="425" w:type="dxa"/>
          </w:tcPr>
          <w:p w:rsidR="000A0FB6" w:rsidRPr="000A0FB6" w:rsidRDefault="000A0FB6" w:rsidP="00B42F35">
            <w:pPr>
              <w:rPr>
                <w:rFonts w:ascii="Arial" w:hAnsi="Arial" w:cs="Arial"/>
              </w:rPr>
            </w:pPr>
          </w:p>
        </w:tc>
      </w:tr>
      <w:tr w:rsidR="000A0FB6" w:rsidRPr="000A0FB6" w:rsidTr="00B42F35">
        <w:tc>
          <w:tcPr>
            <w:tcW w:w="779" w:type="dxa"/>
          </w:tcPr>
          <w:p w:rsidR="000A0FB6" w:rsidRPr="000A0FB6" w:rsidRDefault="000A0FB6" w:rsidP="00B42F35">
            <w:pPr>
              <w:jc w:val="both"/>
              <w:rPr>
                <w:rFonts w:ascii="Arial" w:hAnsi="Arial" w:cs="Arial"/>
              </w:rPr>
            </w:pPr>
            <w:r w:rsidRPr="000A0FB6">
              <w:rPr>
                <w:rFonts w:ascii="Arial" w:hAnsi="Arial" w:cs="Arial"/>
              </w:rPr>
              <w:t>2.2.3</w:t>
            </w:r>
          </w:p>
        </w:tc>
        <w:tc>
          <w:tcPr>
            <w:tcW w:w="4536" w:type="dxa"/>
          </w:tcPr>
          <w:p w:rsidR="000A0FB6" w:rsidRPr="000A0FB6" w:rsidRDefault="000A0FB6" w:rsidP="000A0FB6">
            <w:pPr>
              <w:rPr>
                <w:rFonts w:ascii="Arial" w:hAnsi="Arial" w:cs="Arial"/>
                <w:b/>
              </w:rPr>
            </w:pPr>
            <w:r w:rsidRPr="000A0FB6">
              <w:rPr>
                <w:rFonts w:ascii="Arial" w:hAnsi="Arial" w:cs="Arial"/>
                <w:b/>
              </w:rPr>
              <w:t>Befundcontrolling</w:t>
            </w:r>
          </w:p>
          <w:p w:rsidR="000A0FB6" w:rsidRPr="000A0FB6" w:rsidRDefault="000A0FB6" w:rsidP="005846DF">
            <w:pPr>
              <w:pStyle w:val="Listenabsatz"/>
              <w:numPr>
                <w:ilvl w:val="0"/>
                <w:numId w:val="4"/>
              </w:numPr>
              <w:rPr>
                <w:rFonts w:ascii="Arial" w:hAnsi="Arial" w:cs="Arial"/>
              </w:rPr>
            </w:pPr>
            <w:r w:rsidRPr="000A0FB6">
              <w:rPr>
                <w:rFonts w:ascii="Arial" w:hAnsi="Arial" w:cs="Arial"/>
              </w:rPr>
              <w:t xml:space="preserve">Zur Sicherstellung eines angemessen zeitnahen </w:t>
            </w:r>
            <w:r w:rsidRPr="009E5661">
              <w:rPr>
                <w:rFonts w:ascii="Arial" w:hAnsi="Arial" w:cs="Arial"/>
              </w:rPr>
              <w:t>Befundcontrollings</w:t>
            </w:r>
            <w:r w:rsidRPr="000A0FB6">
              <w:rPr>
                <w:rFonts w:ascii="Arial" w:hAnsi="Arial" w:cs="Arial"/>
              </w:rPr>
              <w:t xml:space="preserve"> ist der Prozess der Befundübermittlung unter Nennung der Verantwortlichkeiten zu beschreiben</w:t>
            </w:r>
          </w:p>
          <w:p w:rsidR="000A0FB6" w:rsidRPr="000A0FB6" w:rsidRDefault="000A0FB6" w:rsidP="005846DF">
            <w:pPr>
              <w:pStyle w:val="Listenabsatz"/>
              <w:numPr>
                <w:ilvl w:val="0"/>
                <w:numId w:val="4"/>
              </w:numPr>
              <w:rPr>
                <w:rFonts w:ascii="Arial" w:hAnsi="Arial" w:cs="Arial"/>
              </w:rPr>
            </w:pPr>
            <w:r w:rsidRPr="000A0FB6">
              <w:rPr>
                <w:rFonts w:ascii="Arial" w:hAnsi="Arial" w:cs="Arial"/>
              </w:rPr>
              <w:t>Zu berücksichti</w:t>
            </w:r>
            <w:r w:rsidR="00D87787">
              <w:rPr>
                <w:rFonts w:ascii="Arial" w:hAnsi="Arial" w:cs="Arial"/>
              </w:rPr>
              <w:t>gen sind: Bildgebung (3.8</w:t>
            </w:r>
            <w:r w:rsidRPr="000A0FB6">
              <w:rPr>
                <w:rFonts w:ascii="Arial" w:hAnsi="Arial" w:cs="Arial"/>
              </w:rPr>
              <w:t>), L</w:t>
            </w:r>
            <w:r w:rsidR="00D87787">
              <w:rPr>
                <w:rFonts w:ascii="Arial" w:hAnsi="Arial" w:cs="Arial"/>
              </w:rPr>
              <w:t>abor (1.9.3) und Pathologie (8.5</w:t>
            </w:r>
            <w:r w:rsidRPr="000A0FB6">
              <w:rPr>
                <w:rFonts w:ascii="Arial" w:hAnsi="Arial" w:cs="Arial"/>
              </w:rPr>
              <w:t>).</w:t>
            </w:r>
          </w:p>
        </w:tc>
        <w:tc>
          <w:tcPr>
            <w:tcW w:w="4536" w:type="dxa"/>
          </w:tcPr>
          <w:p w:rsidR="000A0FB6" w:rsidRPr="000A0FB6" w:rsidRDefault="000A0FB6" w:rsidP="00AF0389">
            <w:pPr>
              <w:pStyle w:val="Kopfzeile"/>
              <w:tabs>
                <w:tab w:val="clear" w:pos="4536"/>
                <w:tab w:val="clear" w:pos="9072"/>
              </w:tabs>
              <w:rPr>
                <w:rFonts w:ascii="Arial" w:hAnsi="Arial" w:cs="Arial"/>
              </w:rPr>
            </w:pPr>
          </w:p>
        </w:tc>
        <w:tc>
          <w:tcPr>
            <w:tcW w:w="425" w:type="dxa"/>
          </w:tcPr>
          <w:p w:rsidR="000A0FB6" w:rsidRPr="000A0FB6" w:rsidRDefault="000A0FB6" w:rsidP="00B42F35">
            <w:pPr>
              <w:rPr>
                <w:rFonts w:ascii="Arial" w:hAnsi="Arial" w:cs="Arial"/>
              </w:rPr>
            </w:pPr>
          </w:p>
        </w:tc>
      </w:tr>
    </w:tbl>
    <w:p w:rsidR="00E92635" w:rsidRDefault="00E92635" w:rsidP="0097395A">
      <w:pPr>
        <w:rPr>
          <w:rFonts w:ascii="Arial" w:hAnsi="Arial"/>
        </w:rPr>
      </w:pPr>
    </w:p>
    <w:p w:rsidR="00482753" w:rsidRPr="00477CEC" w:rsidRDefault="00482753" w:rsidP="0097395A">
      <w:pPr>
        <w:rPr>
          <w:rFonts w:ascii="Arial" w:hAnsi="Arial"/>
        </w:rPr>
      </w:pPr>
    </w:p>
    <w:p w:rsidR="0097395A" w:rsidRPr="00477CEC" w:rsidRDefault="0097395A" w:rsidP="0097395A">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C97DDD" w:rsidTr="00482753">
        <w:trPr>
          <w:cantSplit/>
          <w:tblHeader/>
        </w:trPr>
        <w:tc>
          <w:tcPr>
            <w:tcW w:w="10276" w:type="dxa"/>
            <w:gridSpan w:val="4"/>
            <w:tcBorders>
              <w:top w:val="nil"/>
              <w:left w:val="nil"/>
              <w:bottom w:val="nil"/>
              <w:right w:val="nil"/>
            </w:tcBorders>
          </w:tcPr>
          <w:p w:rsidR="005E60FC" w:rsidRPr="00C97DDD" w:rsidRDefault="005E60FC" w:rsidP="00DC1E07">
            <w:pPr>
              <w:tabs>
                <w:tab w:val="left" w:pos="709"/>
              </w:tabs>
              <w:rPr>
                <w:rFonts w:ascii="Arial" w:hAnsi="Arial" w:cs="Arial"/>
                <w:b/>
              </w:rPr>
            </w:pPr>
            <w:r w:rsidRPr="00C97DDD">
              <w:rPr>
                <w:rFonts w:ascii="Arial" w:hAnsi="Arial" w:cs="Arial"/>
                <w:b/>
              </w:rPr>
              <w:t>3</w:t>
            </w:r>
            <w:r w:rsidRPr="00C97DDD">
              <w:rPr>
                <w:rFonts w:ascii="Arial" w:hAnsi="Arial" w:cs="Arial"/>
                <w:b/>
              </w:rPr>
              <w:tab/>
              <w:t>Radiologie</w:t>
            </w:r>
          </w:p>
          <w:p w:rsidR="005E60FC" w:rsidRPr="00C97DDD" w:rsidRDefault="005E60FC" w:rsidP="00004B7C">
            <w:pPr>
              <w:pStyle w:val="Kopfzeile"/>
              <w:tabs>
                <w:tab w:val="clear" w:pos="4536"/>
                <w:tab w:val="clear" w:pos="9072"/>
              </w:tabs>
              <w:rPr>
                <w:rFonts w:ascii="Arial" w:hAnsi="Arial" w:cs="Arial"/>
                <w:bCs/>
              </w:rPr>
            </w:pPr>
          </w:p>
        </w:tc>
      </w:tr>
      <w:tr w:rsidR="0097395A" w:rsidRPr="00C97DDD" w:rsidTr="00482753">
        <w:trPr>
          <w:tblHeader/>
        </w:trPr>
        <w:tc>
          <w:tcPr>
            <w:tcW w:w="779" w:type="dxa"/>
          </w:tcPr>
          <w:p w:rsidR="0097395A" w:rsidRPr="00C97DDD" w:rsidRDefault="0097395A" w:rsidP="0097395A">
            <w:pPr>
              <w:jc w:val="center"/>
              <w:rPr>
                <w:rFonts w:ascii="Arial" w:hAnsi="Arial" w:cs="Arial"/>
              </w:rPr>
            </w:pPr>
            <w:r w:rsidRPr="00C97DDD">
              <w:rPr>
                <w:rFonts w:ascii="Arial" w:hAnsi="Arial" w:cs="Arial"/>
              </w:rPr>
              <w:t>Kap.</w:t>
            </w:r>
          </w:p>
        </w:tc>
        <w:tc>
          <w:tcPr>
            <w:tcW w:w="4536" w:type="dxa"/>
          </w:tcPr>
          <w:p w:rsidR="0097395A" w:rsidRPr="00C97DDD" w:rsidRDefault="0097395A" w:rsidP="0097395A">
            <w:pPr>
              <w:jc w:val="center"/>
              <w:rPr>
                <w:rFonts w:ascii="Arial" w:hAnsi="Arial" w:cs="Arial"/>
              </w:rPr>
            </w:pPr>
            <w:r w:rsidRPr="00C97DDD">
              <w:rPr>
                <w:rFonts w:ascii="Arial" w:hAnsi="Arial" w:cs="Arial"/>
              </w:rPr>
              <w:t>Anforderungen</w:t>
            </w:r>
          </w:p>
        </w:tc>
        <w:tc>
          <w:tcPr>
            <w:tcW w:w="4536" w:type="dxa"/>
          </w:tcPr>
          <w:p w:rsidR="0097395A" w:rsidRPr="00C97DDD" w:rsidRDefault="00204E1E" w:rsidP="00204E1E">
            <w:pPr>
              <w:jc w:val="center"/>
              <w:rPr>
                <w:rFonts w:ascii="Arial" w:hAnsi="Arial" w:cs="Arial"/>
              </w:rPr>
            </w:pPr>
            <w:r w:rsidRPr="00C97DDD">
              <w:rPr>
                <w:rFonts w:ascii="Arial" w:hAnsi="Arial" w:cs="Arial"/>
              </w:rPr>
              <w:t>Erläuterungen des Zentrums</w:t>
            </w:r>
          </w:p>
        </w:tc>
        <w:tc>
          <w:tcPr>
            <w:tcW w:w="425" w:type="dxa"/>
          </w:tcPr>
          <w:p w:rsidR="0097395A" w:rsidRPr="00C97DDD" w:rsidRDefault="0097395A" w:rsidP="0097395A">
            <w:pPr>
              <w:rPr>
                <w:rFonts w:ascii="Arial" w:hAnsi="Arial" w:cs="Arial"/>
              </w:rPr>
            </w:pPr>
          </w:p>
        </w:tc>
      </w:tr>
      <w:tr w:rsidR="0097395A" w:rsidRPr="00C97DDD">
        <w:tc>
          <w:tcPr>
            <w:tcW w:w="779" w:type="dxa"/>
          </w:tcPr>
          <w:p w:rsidR="0097395A" w:rsidRPr="00C97DDD" w:rsidRDefault="0097395A" w:rsidP="0097395A">
            <w:pPr>
              <w:jc w:val="both"/>
              <w:rPr>
                <w:rFonts w:ascii="Arial" w:hAnsi="Arial" w:cs="Arial"/>
              </w:rPr>
            </w:pPr>
            <w:r w:rsidRPr="00C97DDD">
              <w:rPr>
                <w:rFonts w:ascii="Arial" w:hAnsi="Arial" w:cs="Arial"/>
              </w:rPr>
              <w:t>3.1</w:t>
            </w:r>
          </w:p>
        </w:tc>
        <w:tc>
          <w:tcPr>
            <w:tcW w:w="4536" w:type="dxa"/>
          </w:tcPr>
          <w:p w:rsidR="00C97DDD" w:rsidRPr="00C97DDD" w:rsidRDefault="00C97DDD" w:rsidP="00C97DDD">
            <w:pPr>
              <w:rPr>
                <w:rFonts w:ascii="Arial" w:hAnsi="Arial" w:cs="Arial"/>
              </w:rPr>
            </w:pPr>
            <w:r w:rsidRPr="00C97DDD">
              <w:rPr>
                <w:rFonts w:ascii="Arial" w:hAnsi="Arial" w:cs="Arial"/>
              </w:rPr>
              <w:t>Die Anforderungen des Erhebungsbogens Onkologische Zentren sind zu erfüllen.</w:t>
            </w:r>
          </w:p>
          <w:p w:rsidR="00C97DDD" w:rsidRPr="00C97DDD" w:rsidRDefault="00C97DDD" w:rsidP="00C97DDD">
            <w:pPr>
              <w:rPr>
                <w:rFonts w:ascii="Arial" w:hAnsi="Arial" w:cs="Arial"/>
              </w:rPr>
            </w:pPr>
          </w:p>
          <w:p w:rsidR="0097395A" w:rsidRPr="00C97DDD" w:rsidRDefault="00C97DDD" w:rsidP="00C97DDD">
            <w:pPr>
              <w:rPr>
                <w:rFonts w:ascii="Arial" w:hAnsi="Arial" w:cs="Arial"/>
              </w:rPr>
            </w:pPr>
            <w:r w:rsidRPr="00C97DDD">
              <w:rPr>
                <w:rFonts w:ascii="Arial" w:hAnsi="Arial" w:cs="Arial"/>
              </w:rPr>
              <w:t>Beson</w:t>
            </w:r>
            <w:r w:rsidR="00D87787">
              <w:rPr>
                <w:rFonts w:ascii="Arial" w:hAnsi="Arial" w:cs="Arial"/>
              </w:rPr>
              <w:t>derheiten für die Kindero</w:t>
            </w:r>
            <w:r w:rsidRPr="00C97DDD">
              <w:rPr>
                <w:rFonts w:ascii="Arial" w:hAnsi="Arial" w:cs="Arial"/>
              </w:rPr>
              <w:t>nkologie sind an dieser Stelle unter der Angabe von Verantwortlichkeiten zu beschreiben.</w:t>
            </w:r>
          </w:p>
        </w:tc>
        <w:tc>
          <w:tcPr>
            <w:tcW w:w="4536" w:type="dxa"/>
          </w:tcPr>
          <w:p w:rsidR="0097395A" w:rsidRPr="00C97DDD" w:rsidRDefault="0097395A" w:rsidP="00AF0389">
            <w:pPr>
              <w:pStyle w:val="Kopfzeile"/>
              <w:tabs>
                <w:tab w:val="clear" w:pos="4536"/>
                <w:tab w:val="clear" w:pos="9072"/>
              </w:tabs>
              <w:rPr>
                <w:rFonts w:ascii="Arial" w:hAnsi="Arial" w:cs="Arial"/>
              </w:rPr>
            </w:pPr>
          </w:p>
        </w:tc>
        <w:tc>
          <w:tcPr>
            <w:tcW w:w="425" w:type="dxa"/>
          </w:tcPr>
          <w:p w:rsidR="0097395A" w:rsidRPr="00C97DDD" w:rsidRDefault="0097395A" w:rsidP="0097395A">
            <w:pPr>
              <w:rPr>
                <w:rFonts w:ascii="Arial" w:hAnsi="Arial" w:cs="Arial"/>
              </w:rPr>
            </w:pPr>
          </w:p>
        </w:tc>
      </w:tr>
      <w:tr w:rsidR="0097395A" w:rsidRPr="00C97DDD">
        <w:tc>
          <w:tcPr>
            <w:tcW w:w="779" w:type="dxa"/>
          </w:tcPr>
          <w:p w:rsidR="0097395A" w:rsidRPr="00C97DDD" w:rsidRDefault="0097395A" w:rsidP="0097395A">
            <w:pPr>
              <w:rPr>
                <w:rFonts w:ascii="Arial" w:hAnsi="Arial" w:cs="Arial"/>
              </w:rPr>
            </w:pPr>
            <w:r w:rsidRPr="00C97DDD">
              <w:rPr>
                <w:rFonts w:ascii="Arial" w:hAnsi="Arial" w:cs="Arial"/>
              </w:rPr>
              <w:t>3.2</w:t>
            </w:r>
          </w:p>
          <w:p w:rsidR="00C97DDD" w:rsidRPr="00C97DDD" w:rsidRDefault="00C97DDD" w:rsidP="0097395A">
            <w:pPr>
              <w:rPr>
                <w:rFonts w:ascii="Arial" w:hAnsi="Arial" w:cs="Arial"/>
                <w:sz w:val="12"/>
              </w:rPr>
            </w:pPr>
            <w:r w:rsidRPr="00C97DDD">
              <w:rPr>
                <w:rFonts w:ascii="Arial" w:hAnsi="Arial" w:cs="Arial"/>
                <w:sz w:val="12"/>
                <w:szCs w:val="12"/>
              </w:rPr>
              <w:t>§ 5 (3)</w:t>
            </w:r>
          </w:p>
        </w:tc>
        <w:tc>
          <w:tcPr>
            <w:tcW w:w="4536" w:type="dxa"/>
          </w:tcPr>
          <w:p w:rsidR="00C97DDD" w:rsidRPr="00C97DDD" w:rsidRDefault="00C97DDD" w:rsidP="00C97DDD">
            <w:pPr>
              <w:rPr>
                <w:rFonts w:ascii="Arial" w:hAnsi="Arial" w:cs="Arial"/>
                <w:b/>
              </w:rPr>
            </w:pPr>
            <w:r w:rsidRPr="00C97DDD">
              <w:rPr>
                <w:rFonts w:ascii="Arial" w:hAnsi="Arial" w:cs="Arial"/>
                <w:b/>
              </w:rPr>
              <w:t>Fachärzte</w:t>
            </w:r>
          </w:p>
          <w:p w:rsidR="00C97DDD" w:rsidRPr="00C97DDD" w:rsidRDefault="00C97DDD" w:rsidP="005846DF">
            <w:pPr>
              <w:pStyle w:val="Listenabsatz"/>
              <w:numPr>
                <w:ilvl w:val="0"/>
                <w:numId w:val="4"/>
              </w:numPr>
              <w:rPr>
                <w:rFonts w:ascii="Arial" w:hAnsi="Arial" w:cs="Arial"/>
              </w:rPr>
            </w:pPr>
            <w:r w:rsidRPr="00C97DDD">
              <w:rPr>
                <w:rFonts w:ascii="Arial" w:hAnsi="Arial" w:cs="Arial"/>
              </w:rPr>
              <w:t xml:space="preserve">Mindestens ein </w:t>
            </w:r>
            <w:r w:rsidRPr="005D6F17">
              <w:rPr>
                <w:rFonts w:ascii="Arial" w:hAnsi="Arial" w:cs="Arial"/>
              </w:rPr>
              <w:t>Fa</w:t>
            </w:r>
            <w:r w:rsidR="00F34085" w:rsidRPr="005D6F17">
              <w:rPr>
                <w:rFonts w:ascii="Arial" w:hAnsi="Arial" w:cs="Arial"/>
              </w:rPr>
              <w:t xml:space="preserve">charzt </w:t>
            </w:r>
            <w:r w:rsidR="00D7730C" w:rsidRPr="005D6F17">
              <w:rPr>
                <w:rFonts w:ascii="Arial" w:hAnsi="Arial" w:cs="Arial"/>
              </w:rPr>
              <w:t>(1</w:t>
            </w:r>
            <w:r w:rsidR="00FD7976">
              <w:rPr>
                <w:rFonts w:ascii="Arial" w:hAnsi="Arial" w:cs="Arial"/>
              </w:rPr>
              <w:t xml:space="preserve"> </w:t>
            </w:r>
            <w:r w:rsidR="00D7730C" w:rsidRPr="005D6F17">
              <w:rPr>
                <w:rFonts w:ascii="Arial" w:hAnsi="Arial" w:cs="Arial"/>
              </w:rPr>
              <w:t>VK)</w:t>
            </w:r>
            <w:r w:rsidR="00D7730C">
              <w:rPr>
                <w:rFonts w:ascii="Arial" w:hAnsi="Arial" w:cs="Arial"/>
              </w:rPr>
              <w:t xml:space="preserve"> </w:t>
            </w:r>
            <w:r w:rsidR="00F34085">
              <w:rPr>
                <w:rFonts w:ascii="Arial" w:hAnsi="Arial" w:cs="Arial"/>
              </w:rPr>
              <w:t xml:space="preserve">für Radiologie mit </w:t>
            </w:r>
            <w:r w:rsidR="004B5238" w:rsidRPr="00F901ED">
              <w:rPr>
                <w:rFonts w:ascii="Arial" w:hAnsi="Arial" w:cs="Arial"/>
              </w:rPr>
              <w:t>Schwerpunkt</w:t>
            </w:r>
            <w:r w:rsidRPr="00F901ED">
              <w:rPr>
                <w:rFonts w:ascii="Arial" w:hAnsi="Arial" w:cs="Arial"/>
              </w:rPr>
              <w:t xml:space="preserve"> Kinderradiologie</w:t>
            </w:r>
          </w:p>
          <w:p w:rsidR="00C97DDD" w:rsidRPr="00C97DDD" w:rsidRDefault="00C97DDD" w:rsidP="005846DF">
            <w:pPr>
              <w:pStyle w:val="Listenabsatz"/>
              <w:numPr>
                <w:ilvl w:val="0"/>
                <w:numId w:val="4"/>
              </w:numPr>
              <w:rPr>
                <w:rFonts w:ascii="Arial" w:hAnsi="Arial" w:cs="Arial"/>
              </w:rPr>
            </w:pPr>
            <w:r w:rsidRPr="00C97DDD">
              <w:rPr>
                <w:rFonts w:ascii="Arial" w:hAnsi="Arial" w:cs="Arial"/>
              </w:rPr>
              <w:t xml:space="preserve">Vertretungsregelung mit </w:t>
            </w:r>
            <w:r w:rsidR="00E25BDD">
              <w:rPr>
                <w:rFonts w:ascii="Arial" w:hAnsi="Arial" w:cs="Arial"/>
              </w:rPr>
              <w:t>vergleichbarer</w:t>
            </w:r>
            <w:r w:rsidRPr="00C97DDD">
              <w:rPr>
                <w:rFonts w:ascii="Arial" w:hAnsi="Arial" w:cs="Arial"/>
              </w:rPr>
              <w:t xml:space="preserve"> Qualifikation ist schriftlich zu belegen.</w:t>
            </w:r>
          </w:p>
          <w:p w:rsidR="0097395A" w:rsidRPr="00C97DDD" w:rsidRDefault="00C97DDD" w:rsidP="005846DF">
            <w:pPr>
              <w:pStyle w:val="Listenabsatz"/>
              <w:numPr>
                <w:ilvl w:val="0"/>
                <w:numId w:val="4"/>
              </w:numPr>
              <w:rPr>
                <w:rFonts w:ascii="Arial" w:hAnsi="Arial" w:cs="Arial"/>
              </w:rPr>
            </w:pPr>
            <w:r w:rsidRPr="00C97DDD">
              <w:rPr>
                <w:rFonts w:ascii="Arial" w:hAnsi="Arial" w:cs="Arial"/>
              </w:rPr>
              <w:t>Facharzt und Vertreter, sowie die Abteilung sind namentlich zu benennen.</w:t>
            </w:r>
          </w:p>
        </w:tc>
        <w:tc>
          <w:tcPr>
            <w:tcW w:w="4536" w:type="dxa"/>
          </w:tcPr>
          <w:p w:rsidR="0097395A" w:rsidRPr="00E25BDD" w:rsidRDefault="0097395A" w:rsidP="00E25BDD">
            <w:pPr>
              <w:rPr>
                <w:rFonts w:ascii="Arial" w:hAnsi="Arial" w:cs="Arial"/>
              </w:rPr>
            </w:pPr>
          </w:p>
        </w:tc>
        <w:tc>
          <w:tcPr>
            <w:tcW w:w="425" w:type="dxa"/>
          </w:tcPr>
          <w:p w:rsidR="0097395A" w:rsidRPr="00C97DDD" w:rsidRDefault="0097395A" w:rsidP="0097395A">
            <w:pPr>
              <w:rPr>
                <w:rFonts w:ascii="Arial" w:hAnsi="Arial" w:cs="Arial"/>
              </w:rPr>
            </w:pPr>
          </w:p>
        </w:tc>
      </w:tr>
      <w:tr w:rsidR="0097395A" w:rsidRPr="00C97DDD">
        <w:tc>
          <w:tcPr>
            <w:tcW w:w="779" w:type="dxa"/>
          </w:tcPr>
          <w:p w:rsidR="0097395A" w:rsidRPr="00C97DDD" w:rsidRDefault="0097395A" w:rsidP="0097395A">
            <w:pPr>
              <w:jc w:val="both"/>
              <w:rPr>
                <w:rFonts w:ascii="Arial" w:hAnsi="Arial" w:cs="Arial"/>
                <w:lang w:bidi="ar-SA"/>
              </w:rPr>
            </w:pPr>
            <w:r w:rsidRPr="00C97DDD">
              <w:rPr>
                <w:rFonts w:ascii="Arial" w:hAnsi="Arial" w:cs="Arial"/>
                <w:lang w:bidi="ar-SA"/>
              </w:rPr>
              <w:t>3.3</w:t>
            </w:r>
          </w:p>
        </w:tc>
        <w:tc>
          <w:tcPr>
            <w:tcW w:w="4536" w:type="dxa"/>
          </w:tcPr>
          <w:p w:rsidR="00C97DDD" w:rsidRPr="00C97DDD" w:rsidRDefault="00C97DDD" w:rsidP="00C97DDD">
            <w:pPr>
              <w:rPr>
                <w:rFonts w:ascii="Arial" w:hAnsi="Arial" w:cs="Arial"/>
                <w:b/>
              </w:rPr>
            </w:pPr>
            <w:r w:rsidRPr="00C97DDD">
              <w:rPr>
                <w:rFonts w:ascii="Arial" w:hAnsi="Arial" w:cs="Arial"/>
                <w:b/>
              </w:rPr>
              <w:t>MTRA</w:t>
            </w:r>
          </w:p>
          <w:p w:rsidR="0097395A" w:rsidRPr="00C97DDD" w:rsidRDefault="00C97DDD" w:rsidP="00C97DDD">
            <w:pPr>
              <w:rPr>
                <w:rFonts w:ascii="Arial" w:hAnsi="Arial" w:cs="Arial"/>
              </w:rPr>
            </w:pPr>
            <w:r w:rsidRPr="00C97DDD">
              <w:rPr>
                <w:rFonts w:ascii="Arial" w:hAnsi="Arial" w:cs="Arial"/>
              </w:rPr>
              <w:t xml:space="preserve">Mindestens zwei für Bildgebung qualifizierte </w:t>
            </w:r>
            <w:r w:rsidRPr="00431CB7">
              <w:rPr>
                <w:rFonts w:ascii="Arial" w:hAnsi="Arial" w:cs="Arial"/>
              </w:rPr>
              <w:t xml:space="preserve">MTRA </w:t>
            </w:r>
            <w:r w:rsidR="00D7730C" w:rsidRPr="00431CB7">
              <w:rPr>
                <w:rFonts w:ascii="Arial" w:hAnsi="Arial" w:cs="Arial"/>
              </w:rPr>
              <w:t>(2</w:t>
            </w:r>
            <w:r w:rsidR="00FD7976">
              <w:rPr>
                <w:rFonts w:ascii="Arial" w:hAnsi="Arial" w:cs="Arial"/>
              </w:rPr>
              <w:t xml:space="preserve"> </w:t>
            </w:r>
            <w:r w:rsidR="00D7730C" w:rsidRPr="00431CB7">
              <w:rPr>
                <w:rFonts w:ascii="Arial" w:hAnsi="Arial" w:cs="Arial"/>
              </w:rPr>
              <w:t>VK)</w:t>
            </w:r>
            <w:r w:rsidR="00D7730C">
              <w:rPr>
                <w:rFonts w:ascii="Arial" w:hAnsi="Arial" w:cs="Arial"/>
              </w:rPr>
              <w:t xml:space="preserve"> </w:t>
            </w:r>
            <w:r w:rsidRPr="00C97DDD">
              <w:rPr>
                <w:rFonts w:ascii="Arial" w:hAnsi="Arial" w:cs="Arial"/>
              </w:rPr>
              <w:t>müssen zur Verfügung stehen und namentlich benannt sein.</w:t>
            </w:r>
          </w:p>
        </w:tc>
        <w:tc>
          <w:tcPr>
            <w:tcW w:w="4536" w:type="dxa"/>
          </w:tcPr>
          <w:p w:rsidR="0097395A" w:rsidRPr="00C97DDD" w:rsidRDefault="0097395A" w:rsidP="00AF0389">
            <w:pPr>
              <w:rPr>
                <w:rFonts w:ascii="Arial" w:hAnsi="Arial" w:cs="Arial"/>
                <w:lang w:bidi="ar-SA"/>
              </w:rPr>
            </w:pPr>
          </w:p>
        </w:tc>
        <w:tc>
          <w:tcPr>
            <w:tcW w:w="425" w:type="dxa"/>
          </w:tcPr>
          <w:p w:rsidR="0097395A" w:rsidRPr="00C97DDD" w:rsidRDefault="0097395A" w:rsidP="0097395A">
            <w:pPr>
              <w:rPr>
                <w:rFonts w:ascii="Arial" w:hAnsi="Arial" w:cs="Arial"/>
              </w:rPr>
            </w:pPr>
          </w:p>
        </w:tc>
      </w:tr>
      <w:tr w:rsidR="0097395A" w:rsidRPr="00C97DDD">
        <w:tc>
          <w:tcPr>
            <w:tcW w:w="779" w:type="dxa"/>
          </w:tcPr>
          <w:p w:rsidR="0097395A" w:rsidRDefault="0097395A" w:rsidP="0097395A">
            <w:pPr>
              <w:jc w:val="both"/>
              <w:rPr>
                <w:rFonts w:ascii="Arial" w:hAnsi="Arial" w:cs="Arial"/>
              </w:rPr>
            </w:pPr>
            <w:r w:rsidRPr="00C97DDD">
              <w:rPr>
                <w:rFonts w:ascii="Arial" w:hAnsi="Arial" w:cs="Arial"/>
              </w:rPr>
              <w:t>3.4</w:t>
            </w:r>
          </w:p>
          <w:p w:rsidR="00B37922" w:rsidRPr="00C97DDD" w:rsidRDefault="00B37922" w:rsidP="0097395A">
            <w:pPr>
              <w:jc w:val="both"/>
              <w:rPr>
                <w:rFonts w:ascii="Arial" w:hAnsi="Arial" w:cs="Arial"/>
              </w:rPr>
            </w:pPr>
            <w:r w:rsidRPr="00C97DDD">
              <w:rPr>
                <w:rFonts w:ascii="Arial" w:hAnsi="Arial" w:cs="Arial"/>
                <w:sz w:val="12"/>
                <w:szCs w:val="12"/>
              </w:rPr>
              <w:t>§ 5 (3)</w:t>
            </w:r>
          </w:p>
        </w:tc>
        <w:tc>
          <w:tcPr>
            <w:tcW w:w="4536" w:type="dxa"/>
          </w:tcPr>
          <w:p w:rsidR="00C97DDD" w:rsidRPr="00C97DDD" w:rsidRDefault="009266DD" w:rsidP="00C97DDD">
            <w:pPr>
              <w:rPr>
                <w:rFonts w:ascii="Arial" w:hAnsi="Arial" w:cs="Arial"/>
                <w:b/>
              </w:rPr>
            </w:pPr>
            <w:r>
              <w:rPr>
                <w:rFonts w:ascii="Arial" w:hAnsi="Arial" w:cs="Arial"/>
                <w:b/>
              </w:rPr>
              <w:t>Bereitschaft/</w:t>
            </w:r>
            <w:r w:rsidR="00C97DDD" w:rsidRPr="00C97DDD">
              <w:rPr>
                <w:rFonts w:ascii="Arial" w:hAnsi="Arial" w:cs="Arial"/>
                <w:b/>
              </w:rPr>
              <w:t>Erreichbarkeit</w:t>
            </w:r>
          </w:p>
          <w:p w:rsidR="0097395A" w:rsidRPr="00C97DDD" w:rsidRDefault="00C97DDD" w:rsidP="00C97DDD">
            <w:pPr>
              <w:rPr>
                <w:rFonts w:ascii="Arial" w:hAnsi="Arial" w:cs="Arial"/>
              </w:rPr>
            </w:pPr>
            <w:r w:rsidRPr="00C97DDD">
              <w:rPr>
                <w:rFonts w:ascii="Arial" w:hAnsi="Arial" w:cs="Arial"/>
              </w:rPr>
              <w:t xml:space="preserve">Klinik </w:t>
            </w:r>
            <w:r w:rsidR="00D7730C" w:rsidRPr="00431CB7">
              <w:rPr>
                <w:rFonts w:ascii="Arial" w:hAnsi="Arial" w:cs="Arial"/>
              </w:rPr>
              <w:t>oder Institut</w:t>
            </w:r>
            <w:r w:rsidR="00D7730C">
              <w:rPr>
                <w:rFonts w:ascii="Arial" w:hAnsi="Arial" w:cs="Arial"/>
              </w:rPr>
              <w:t xml:space="preserve"> </w:t>
            </w:r>
            <w:r w:rsidRPr="00C97DDD">
              <w:rPr>
                <w:rFonts w:ascii="Arial" w:hAnsi="Arial" w:cs="Arial"/>
              </w:rPr>
              <w:t>für Radiologie steht auf dem klinikeigenen Gelände 24 Stunden zur Verfügung</w:t>
            </w:r>
            <w:r w:rsidR="006E120A">
              <w:rPr>
                <w:rFonts w:ascii="Arial" w:hAnsi="Arial" w:cs="Arial"/>
              </w:rPr>
              <w:t>.</w:t>
            </w:r>
          </w:p>
        </w:tc>
        <w:tc>
          <w:tcPr>
            <w:tcW w:w="4536" w:type="dxa"/>
          </w:tcPr>
          <w:p w:rsidR="0097395A" w:rsidRPr="00833133" w:rsidRDefault="0097395A" w:rsidP="007E683E">
            <w:pPr>
              <w:rPr>
                <w:rFonts w:ascii="Arial" w:hAnsi="Arial" w:cs="Arial"/>
              </w:rPr>
            </w:pPr>
          </w:p>
        </w:tc>
        <w:tc>
          <w:tcPr>
            <w:tcW w:w="425" w:type="dxa"/>
          </w:tcPr>
          <w:p w:rsidR="0097395A" w:rsidRPr="00833133" w:rsidRDefault="0097395A" w:rsidP="0097395A">
            <w:pPr>
              <w:rPr>
                <w:rFonts w:ascii="Arial" w:hAnsi="Arial" w:cs="Arial"/>
              </w:rPr>
            </w:pPr>
          </w:p>
        </w:tc>
      </w:tr>
      <w:tr w:rsidR="000A0FB6" w:rsidRPr="00C97DDD">
        <w:tc>
          <w:tcPr>
            <w:tcW w:w="779" w:type="dxa"/>
          </w:tcPr>
          <w:p w:rsidR="000A0FB6" w:rsidRPr="00F901ED" w:rsidRDefault="000A0FB6" w:rsidP="0097395A">
            <w:pPr>
              <w:jc w:val="both"/>
              <w:rPr>
                <w:rFonts w:ascii="Arial" w:hAnsi="Arial" w:cs="Arial"/>
              </w:rPr>
            </w:pPr>
            <w:r w:rsidRPr="00F901ED">
              <w:rPr>
                <w:rFonts w:ascii="Arial" w:hAnsi="Arial" w:cs="Arial"/>
              </w:rPr>
              <w:t>3.5</w:t>
            </w:r>
          </w:p>
        </w:tc>
        <w:tc>
          <w:tcPr>
            <w:tcW w:w="4536" w:type="dxa"/>
          </w:tcPr>
          <w:p w:rsidR="00C97DDD" w:rsidRDefault="00C97DDD" w:rsidP="00C97DDD">
            <w:pPr>
              <w:rPr>
                <w:rFonts w:ascii="Arial" w:hAnsi="Arial" w:cs="Arial"/>
              </w:rPr>
            </w:pPr>
            <w:r w:rsidRPr="00C97DDD">
              <w:rPr>
                <w:rFonts w:ascii="Arial" w:hAnsi="Arial" w:cs="Arial"/>
                <w:b/>
              </w:rPr>
              <w:t xml:space="preserve">Zusätzlich </w:t>
            </w:r>
            <w:r w:rsidRPr="00C97DDD">
              <w:rPr>
                <w:rFonts w:ascii="Arial" w:hAnsi="Arial" w:cs="Arial"/>
              </w:rPr>
              <w:t>zu den vorzuhaltenden M</w:t>
            </w:r>
            <w:r w:rsidR="006B7004">
              <w:rPr>
                <w:rFonts w:ascii="Arial" w:hAnsi="Arial" w:cs="Arial"/>
              </w:rPr>
              <w:t>ethoden in der Radiologie (EB Onkologische Zentren</w:t>
            </w:r>
            <w:r w:rsidRPr="00C97DDD">
              <w:rPr>
                <w:rFonts w:ascii="Arial" w:hAnsi="Arial" w:cs="Arial"/>
              </w:rPr>
              <w:t>):</w:t>
            </w:r>
          </w:p>
          <w:p w:rsidR="000F78C3" w:rsidRPr="00431CB7" w:rsidRDefault="00D7730C" w:rsidP="00431CB7">
            <w:pPr>
              <w:pStyle w:val="Listenabsatz"/>
              <w:numPr>
                <w:ilvl w:val="0"/>
                <w:numId w:val="4"/>
              </w:numPr>
              <w:rPr>
                <w:rFonts w:ascii="Arial" w:hAnsi="Arial" w:cs="Arial"/>
              </w:rPr>
            </w:pPr>
            <w:r w:rsidRPr="00431CB7">
              <w:rPr>
                <w:rFonts w:ascii="Arial" w:hAnsi="Arial" w:cs="Arial"/>
              </w:rPr>
              <w:t>Sonographie mit für</w:t>
            </w:r>
            <w:r w:rsidR="000F78C3" w:rsidRPr="00431CB7">
              <w:rPr>
                <w:rFonts w:ascii="Arial" w:hAnsi="Arial" w:cs="Arial"/>
              </w:rPr>
              <w:t xml:space="preserve"> Kinder geeigneten Schallköpfen</w:t>
            </w:r>
          </w:p>
          <w:p w:rsidR="00D7730C" w:rsidRPr="00431CB7" w:rsidRDefault="00D7730C" w:rsidP="00431CB7">
            <w:pPr>
              <w:pStyle w:val="Listenabsatz"/>
              <w:numPr>
                <w:ilvl w:val="0"/>
                <w:numId w:val="4"/>
              </w:numPr>
              <w:rPr>
                <w:rFonts w:ascii="Arial" w:hAnsi="Arial" w:cs="Arial"/>
              </w:rPr>
            </w:pPr>
            <w:r w:rsidRPr="00431CB7">
              <w:rPr>
                <w:rFonts w:ascii="Arial" w:hAnsi="Arial" w:cs="Arial"/>
              </w:rPr>
              <w:t>MRT mindestens 1,5 Tesla mit für Kinder adaptierten Spulensystemen und Untersuchungsprotokollen</w:t>
            </w:r>
          </w:p>
          <w:p w:rsidR="00431CB7" w:rsidRDefault="00245905" w:rsidP="00431CB7">
            <w:pPr>
              <w:pStyle w:val="Listenabsatz"/>
              <w:numPr>
                <w:ilvl w:val="0"/>
                <w:numId w:val="4"/>
              </w:numPr>
              <w:rPr>
                <w:rFonts w:ascii="Arial" w:hAnsi="Arial" w:cs="Arial"/>
              </w:rPr>
            </w:pPr>
            <w:r w:rsidRPr="00431CB7">
              <w:rPr>
                <w:rFonts w:ascii="Arial" w:hAnsi="Arial" w:cs="Arial"/>
              </w:rPr>
              <w:t>Modernes Mehrzeilen CT (multisl</w:t>
            </w:r>
            <w:r w:rsidR="00D7730C" w:rsidRPr="00431CB7">
              <w:rPr>
                <w:rFonts w:ascii="Arial" w:hAnsi="Arial" w:cs="Arial"/>
              </w:rPr>
              <w:t>i</w:t>
            </w:r>
            <w:r w:rsidRPr="00431CB7">
              <w:rPr>
                <w:rFonts w:ascii="Arial" w:hAnsi="Arial" w:cs="Arial"/>
              </w:rPr>
              <w:t>c</w:t>
            </w:r>
            <w:r w:rsidR="00D7730C" w:rsidRPr="00431CB7">
              <w:rPr>
                <w:rFonts w:ascii="Arial" w:hAnsi="Arial" w:cs="Arial"/>
              </w:rPr>
              <w:t>e CT, MSCT)</w:t>
            </w:r>
          </w:p>
          <w:p w:rsidR="000A0FB6" w:rsidRPr="00431CB7" w:rsidRDefault="00D7730C" w:rsidP="00431CB7">
            <w:pPr>
              <w:pStyle w:val="Listenabsatz"/>
              <w:numPr>
                <w:ilvl w:val="0"/>
                <w:numId w:val="4"/>
              </w:numPr>
              <w:rPr>
                <w:rFonts w:ascii="Arial" w:hAnsi="Arial" w:cs="Arial"/>
              </w:rPr>
            </w:pPr>
            <w:r w:rsidRPr="00431CB7">
              <w:rPr>
                <w:rFonts w:ascii="Arial" w:hAnsi="Arial" w:cs="Arial"/>
              </w:rPr>
              <w:t xml:space="preserve">mit speziellen alters- und körpergewichtsadaptierten Untersuchungsprotokollen sowie entsprechenden </w:t>
            </w:r>
            <w:proofErr w:type="spellStart"/>
            <w:r w:rsidRPr="00431CB7">
              <w:rPr>
                <w:rFonts w:ascii="Arial" w:hAnsi="Arial" w:cs="Arial"/>
              </w:rPr>
              <w:t>low</w:t>
            </w:r>
            <w:proofErr w:type="spellEnd"/>
            <w:r w:rsidRPr="00431CB7">
              <w:rPr>
                <w:rFonts w:ascii="Arial" w:hAnsi="Arial" w:cs="Arial"/>
              </w:rPr>
              <w:t>-</w:t>
            </w:r>
            <w:proofErr w:type="spellStart"/>
            <w:r w:rsidRPr="00431CB7">
              <w:rPr>
                <w:rFonts w:ascii="Arial" w:hAnsi="Arial" w:cs="Arial"/>
              </w:rPr>
              <w:t>dose</w:t>
            </w:r>
            <w:proofErr w:type="spellEnd"/>
            <w:r w:rsidRPr="00431CB7">
              <w:rPr>
                <w:rFonts w:ascii="Arial" w:hAnsi="Arial" w:cs="Arial"/>
              </w:rPr>
              <w:t xml:space="preserve"> Protokollen soweit indiziert.</w:t>
            </w:r>
          </w:p>
        </w:tc>
        <w:tc>
          <w:tcPr>
            <w:tcW w:w="4536" w:type="dxa"/>
          </w:tcPr>
          <w:p w:rsidR="000A0FB6" w:rsidRPr="000F78C3" w:rsidRDefault="000A0FB6" w:rsidP="007E683E">
            <w:pPr>
              <w:rPr>
                <w:rFonts w:ascii="Arial" w:hAnsi="Arial" w:cs="Arial"/>
              </w:rPr>
            </w:pPr>
          </w:p>
        </w:tc>
        <w:tc>
          <w:tcPr>
            <w:tcW w:w="425" w:type="dxa"/>
          </w:tcPr>
          <w:p w:rsidR="000A0FB6" w:rsidRPr="00C97DDD" w:rsidRDefault="000A0FB6" w:rsidP="0097395A">
            <w:pPr>
              <w:rPr>
                <w:rFonts w:ascii="Arial" w:hAnsi="Arial" w:cs="Arial"/>
              </w:rPr>
            </w:pPr>
          </w:p>
        </w:tc>
      </w:tr>
      <w:tr w:rsidR="00172EF6" w:rsidRPr="00C97DDD">
        <w:tc>
          <w:tcPr>
            <w:tcW w:w="779" w:type="dxa"/>
          </w:tcPr>
          <w:p w:rsidR="00172EF6" w:rsidRDefault="00D87787" w:rsidP="0097395A">
            <w:pPr>
              <w:jc w:val="both"/>
              <w:rPr>
                <w:rFonts w:ascii="Arial" w:hAnsi="Arial" w:cs="Arial"/>
              </w:rPr>
            </w:pPr>
            <w:r>
              <w:rPr>
                <w:rFonts w:ascii="Arial" w:hAnsi="Arial" w:cs="Arial"/>
              </w:rPr>
              <w:lastRenderedPageBreak/>
              <w:t>3.6</w:t>
            </w:r>
          </w:p>
          <w:p w:rsidR="00B37922" w:rsidRPr="00F901ED" w:rsidRDefault="00B37922" w:rsidP="0097395A">
            <w:pPr>
              <w:jc w:val="both"/>
              <w:rPr>
                <w:rFonts w:ascii="Arial" w:hAnsi="Arial" w:cs="Arial"/>
              </w:rPr>
            </w:pPr>
            <w:r w:rsidRPr="00C97DDD">
              <w:rPr>
                <w:rFonts w:ascii="Arial" w:hAnsi="Arial" w:cs="Arial"/>
                <w:sz w:val="12"/>
                <w:szCs w:val="12"/>
              </w:rPr>
              <w:t>§ 5 (3)</w:t>
            </w:r>
          </w:p>
        </w:tc>
        <w:tc>
          <w:tcPr>
            <w:tcW w:w="4536" w:type="dxa"/>
          </w:tcPr>
          <w:p w:rsidR="00BA3933" w:rsidRPr="00431CB7" w:rsidRDefault="00BA3933" w:rsidP="00BA3933">
            <w:pPr>
              <w:rPr>
                <w:rFonts w:ascii="Arial" w:hAnsi="Arial" w:cs="Arial"/>
              </w:rPr>
            </w:pPr>
            <w:r w:rsidRPr="00431CB7">
              <w:rPr>
                <w:rFonts w:ascii="Arial" w:hAnsi="Arial" w:cs="Arial"/>
              </w:rPr>
              <w:t>Durchführung der Untersuchung</w:t>
            </w:r>
          </w:p>
          <w:p w:rsidR="00890F79" w:rsidRPr="00431CB7" w:rsidRDefault="00535DEA" w:rsidP="005846DF">
            <w:pPr>
              <w:pStyle w:val="Listenabsatz"/>
              <w:numPr>
                <w:ilvl w:val="0"/>
                <w:numId w:val="15"/>
              </w:numPr>
              <w:rPr>
                <w:rFonts w:ascii="Arial" w:hAnsi="Arial" w:cs="Arial"/>
              </w:rPr>
            </w:pPr>
            <w:r w:rsidRPr="00431CB7">
              <w:rPr>
                <w:rFonts w:ascii="Arial" w:hAnsi="Arial" w:cs="Arial"/>
              </w:rPr>
              <w:t xml:space="preserve">Die </w:t>
            </w:r>
            <w:r w:rsidR="00172EF6" w:rsidRPr="00431CB7">
              <w:rPr>
                <w:rFonts w:ascii="Arial" w:hAnsi="Arial" w:cs="Arial"/>
              </w:rPr>
              <w:t>Untersuchungsmöglichkeit in Narkose</w:t>
            </w:r>
            <w:r w:rsidR="00890F79" w:rsidRPr="00431CB7">
              <w:rPr>
                <w:rFonts w:ascii="Arial" w:hAnsi="Arial" w:cs="Arial"/>
              </w:rPr>
              <w:t>/Sedierung</w:t>
            </w:r>
            <w:r w:rsidR="00172EF6" w:rsidRPr="00431CB7">
              <w:rPr>
                <w:rFonts w:ascii="Arial" w:hAnsi="Arial" w:cs="Arial"/>
              </w:rPr>
              <w:t xml:space="preserve"> </w:t>
            </w:r>
            <w:r w:rsidR="00890F79" w:rsidRPr="00431CB7">
              <w:rPr>
                <w:rFonts w:ascii="Arial" w:hAnsi="Arial" w:cs="Arial"/>
              </w:rPr>
              <w:t>muss gegeben sein.</w:t>
            </w:r>
          </w:p>
          <w:p w:rsidR="00890F79" w:rsidRPr="00BA3933" w:rsidRDefault="00890F79" w:rsidP="005846DF">
            <w:pPr>
              <w:pStyle w:val="Listenabsatz"/>
              <w:numPr>
                <w:ilvl w:val="0"/>
                <w:numId w:val="15"/>
              </w:numPr>
              <w:rPr>
                <w:rFonts w:ascii="Arial" w:hAnsi="Arial" w:cs="Arial"/>
              </w:rPr>
            </w:pPr>
            <w:r w:rsidRPr="00431CB7">
              <w:rPr>
                <w:rFonts w:ascii="Arial" w:hAnsi="Arial" w:cs="Arial"/>
              </w:rPr>
              <w:t xml:space="preserve">Die </w:t>
            </w:r>
            <w:r w:rsidR="00286FC4" w:rsidRPr="00431CB7">
              <w:rPr>
                <w:rFonts w:ascii="Arial" w:hAnsi="Arial" w:cs="Arial"/>
              </w:rPr>
              <w:t>Durchführung der Narkose/Sedierung</w:t>
            </w:r>
            <w:r w:rsidRPr="00431CB7">
              <w:rPr>
                <w:rFonts w:ascii="Arial" w:hAnsi="Arial" w:cs="Arial"/>
              </w:rPr>
              <w:t xml:space="preserve"> muss durch </w:t>
            </w:r>
            <w:r w:rsidR="00BA3933" w:rsidRPr="00431CB7">
              <w:rPr>
                <w:rFonts w:ascii="Arial" w:hAnsi="Arial" w:cs="Arial"/>
              </w:rPr>
              <w:t xml:space="preserve">einen </w:t>
            </w:r>
            <w:r w:rsidR="00431CB7">
              <w:rPr>
                <w:rFonts w:ascii="Arial" w:hAnsi="Arial" w:cs="Arial"/>
              </w:rPr>
              <w:t>Facharzt</w:t>
            </w:r>
            <w:r w:rsidRPr="00431CB7">
              <w:rPr>
                <w:rFonts w:ascii="Arial" w:hAnsi="Arial" w:cs="Arial"/>
              </w:rPr>
              <w:t xml:space="preserve"> </w:t>
            </w:r>
            <w:r w:rsidR="00BA3933" w:rsidRPr="00431CB7">
              <w:rPr>
                <w:rFonts w:ascii="Arial" w:hAnsi="Arial" w:cs="Arial"/>
              </w:rPr>
              <w:t xml:space="preserve">für </w:t>
            </w:r>
            <w:r w:rsidRPr="00431CB7">
              <w:rPr>
                <w:rFonts w:ascii="Arial" w:hAnsi="Arial" w:cs="Arial"/>
              </w:rPr>
              <w:t xml:space="preserve">Anästhesie </w:t>
            </w:r>
            <w:r w:rsidR="00BA3933" w:rsidRPr="00431CB7">
              <w:rPr>
                <w:rFonts w:ascii="Arial" w:hAnsi="Arial" w:cs="Arial"/>
              </w:rPr>
              <w:t xml:space="preserve">oder einen Facharzt für Kinder- und Jugendheilkunde, mit der Zusatz-Weiterbildung Intensivmedizin </w:t>
            </w:r>
            <w:r w:rsidRPr="00431CB7">
              <w:rPr>
                <w:rFonts w:ascii="Arial" w:hAnsi="Arial" w:cs="Arial"/>
              </w:rPr>
              <w:t>erfolgen</w:t>
            </w:r>
            <w:r w:rsidR="00286FC4" w:rsidRPr="00BA3933">
              <w:rPr>
                <w:rFonts w:ascii="Arial" w:hAnsi="Arial" w:cs="Arial"/>
              </w:rPr>
              <w:t>.</w:t>
            </w:r>
          </w:p>
        </w:tc>
        <w:tc>
          <w:tcPr>
            <w:tcW w:w="4536" w:type="dxa"/>
          </w:tcPr>
          <w:p w:rsidR="00581998" w:rsidRPr="00581998" w:rsidRDefault="00581998" w:rsidP="00581998">
            <w:pPr>
              <w:rPr>
                <w:rFonts w:ascii="Arial" w:hAnsi="Arial" w:cs="Arial"/>
              </w:rPr>
            </w:pPr>
          </w:p>
        </w:tc>
        <w:tc>
          <w:tcPr>
            <w:tcW w:w="425" w:type="dxa"/>
          </w:tcPr>
          <w:p w:rsidR="00172EF6" w:rsidRPr="00C97DDD" w:rsidRDefault="00172EF6" w:rsidP="0097395A">
            <w:pPr>
              <w:rPr>
                <w:rFonts w:ascii="Arial" w:hAnsi="Arial" w:cs="Arial"/>
              </w:rPr>
            </w:pPr>
          </w:p>
        </w:tc>
      </w:tr>
      <w:tr w:rsidR="000A0FB6" w:rsidRPr="00C97DDD">
        <w:tc>
          <w:tcPr>
            <w:tcW w:w="779" w:type="dxa"/>
          </w:tcPr>
          <w:p w:rsidR="000A0FB6" w:rsidRPr="00F901ED" w:rsidRDefault="000A0FB6" w:rsidP="0097395A">
            <w:pPr>
              <w:jc w:val="both"/>
              <w:rPr>
                <w:rFonts w:ascii="Arial" w:hAnsi="Arial" w:cs="Arial"/>
              </w:rPr>
            </w:pPr>
            <w:r w:rsidRPr="00F901ED">
              <w:rPr>
                <w:rFonts w:ascii="Arial" w:hAnsi="Arial" w:cs="Arial"/>
              </w:rPr>
              <w:t>3.</w:t>
            </w:r>
            <w:r w:rsidR="00D87787">
              <w:rPr>
                <w:rFonts w:ascii="Arial" w:hAnsi="Arial" w:cs="Arial"/>
              </w:rPr>
              <w:t>7</w:t>
            </w:r>
          </w:p>
        </w:tc>
        <w:tc>
          <w:tcPr>
            <w:tcW w:w="4536" w:type="dxa"/>
          </w:tcPr>
          <w:p w:rsidR="000A0FB6" w:rsidRPr="00C97DDD" w:rsidRDefault="00C97DDD" w:rsidP="00C97DDD">
            <w:pPr>
              <w:rPr>
                <w:rFonts w:ascii="Arial" w:hAnsi="Arial" w:cs="Arial"/>
              </w:rPr>
            </w:pPr>
            <w:r w:rsidRPr="00C97DDD">
              <w:rPr>
                <w:rFonts w:ascii="Arial" w:hAnsi="Arial" w:cs="Arial"/>
              </w:rPr>
              <w:t>Telefonische Rückmeldung (</w:t>
            </w:r>
            <w:r w:rsidRPr="00C97DDD">
              <w:rPr>
                <w:rFonts w:ascii="Arial" w:hAnsi="Arial" w:cs="Arial"/>
                <w:b/>
              </w:rPr>
              <w:t>sofortige Vorabmitteilung</w:t>
            </w:r>
            <w:r w:rsidRPr="00C97DDD">
              <w:rPr>
                <w:rFonts w:ascii="Arial" w:hAnsi="Arial" w:cs="Arial"/>
              </w:rPr>
              <w:t>) auffälliger, interventionsbedürftiger Befunde innerhalb eines Arbeitstages (insbesondere neu aufgetretene Fernmetastasierung). Der Prozess ist zu beschreiben.</w:t>
            </w:r>
          </w:p>
        </w:tc>
        <w:tc>
          <w:tcPr>
            <w:tcW w:w="4536" w:type="dxa"/>
          </w:tcPr>
          <w:p w:rsidR="000A0FB6" w:rsidRPr="0066076F" w:rsidRDefault="000A0FB6" w:rsidP="007E683E">
            <w:pPr>
              <w:rPr>
                <w:rFonts w:ascii="Arial" w:hAnsi="Arial" w:cs="Arial"/>
              </w:rPr>
            </w:pPr>
          </w:p>
        </w:tc>
        <w:tc>
          <w:tcPr>
            <w:tcW w:w="425" w:type="dxa"/>
          </w:tcPr>
          <w:p w:rsidR="000A0FB6" w:rsidRPr="00C97DDD" w:rsidRDefault="000A0FB6" w:rsidP="0097395A">
            <w:pPr>
              <w:rPr>
                <w:rFonts w:ascii="Arial" w:hAnsi="Arial" w:cs="Arial"/>
              </w:rPr>
            </w:pPr>
          </w:p>
        </w:tc>
      </w:tr>
      <w:tr w:rsidR="00C97DDD" w:rsidRPr="00C97DDD">
        <w:tc>
          <w:tcPr>
            <w:tcW w:w="779" w:type="dxa"/>
          </w:tcPr>
          <w:p w:rsidR="00C97DDD" w:rsidRPr="00431CB7" w:rsidRDefault="00C97DDD" w:rsidP="0097395A">
            <w:pPr>
              <w:jc w:val="both"/>
              <w:rPr>
                <w:rFonts w:ascii="Arial" w:hAnsi="Arial" w:cs="Arial"/>
              </w:rPr>
            </w:pPr>
            <w:r w:rsidRPr="00431CB7">
              <w:rPr>
                <w:rFonts w:ascii="Arial" w:hAnsi="Arial" w:cs="Arial"/>
              </w:rPr>
              <w:t>3.</w:t>
            </w:r>
            <w:r w:rsidR="00D87787" w:rsidRPr="00431CB7">
              <w:rPr>
                <w:rFonts w:ascii="Arial" w:hAnsi="Arial" w:cs="Arial"/>
              </w:rPr>
              <w:t>8</w:t>
            </w:r>
          </w:p>
        </w:tc>
        <w:tc>
          <w:tcPr>
            <w:tcW w:w="4536" w:type="dxa"/>
          </w:tcPr>
          <w:p w:rsidR="00D7730C" w:rsidRPr="00431CB7" w:rsidRDefault="00D7730C" w:rsidP="00E03424">
            <w:pPr>
              <w:rPr>
                <w:rFonts w:ascii="Arial" w:hAnsi="Arial" w:cs="Arial"/>
              </w:rPr>
            </w:pPr>
            <w:r w:rsidRPr="00431CB7">
              <w:rPr>
                <w:rFonts w:ascii="Arial" w:hAnsi="Arial" w:cs="Arial"/>
              </w:rPr>
              <w:t>Die Bildgebung erfolgt gemäß den Leitlinien und Standards des Therapieprotokolls der jeweiligen Tumorentität.</w:t>
            </w:r>
          </w:p>
          <w:p w:rsidR="00C97DDD" w:rsidRPr="00431CB7" w:rsidRDefault="00C97DDD" w:rsidP="000457BE">
            <w:pPr>
              <w:rPr>
                <w:rFonts w:ascii="Arial" w:hAnsi="Arial" w:cs="Arial"/>
              </w:rPr>
            </w:pPr>
            <w:r w:rsidRPr="00431CB7">
              <w:rPr>
                <w:rFonts w:ascii="Arial" w:hAnsi="Arial" w:cs="Arial"/>
              </w:rPr>
              <w:t xml:space="preserve">Die radiologische Abteilung ist zur aktiven Mitarbeit für die </w:t>
            </w:r>
            <w:r w:rsidRPr="00431CB7">
              <w:rPr>
                <w:rFonts w:ascii="Arial" w:hAnsi="Arial" w:cs="Arial"/>
                <w:b/>
              </w:rPr>
              <w:t>Referenzdiagnostik</w:t>
            </w:r>
            <w:r w:rsidR="00E03424" w:rsidRPr="00431CB7">
              <w:rPr>
                <w:rFonts w:ascii="Arial" w:hAnsi="Arial" w:cs="Arial"/>
              </w:rPr>
              <w:t xml:space="preserve"> verpflichtet (vgl. 1.7.7</w:t>
            </w:r>
            <w:r w:rsidRPr="00431CB7">
              <w:rPr>
                <w:rFonts w:ascii="Arial" w:hAnsi="Arial" w:cs="Arial"/>
              </w:rPr>
              <w:t>). Die Verpflichtung ist Bestandteil der Kooperationsvereinbarung (vgl. 1.1.2).</w:t>
            </w:r>
          </w:p>
          <w:p w:rsidR="00E25BDD" w:rsidRPr="00431CB7" w:rsidRDefault="00E25BDD" w:rsidP="00E03424">
            <w:pPr>
              <w:rPr>
                <w:rFonts w:ascii="Arial" w:hAnsi="Arial" w:cs="Arial"/>
              </w:rPr>
            </w:pPr>
            <w:r w:rsidRPr="00431CB7">
              <w:rPr>
                <w:rFonts w:ascii="Arial" w:hAnsi="Arial" w:cs="Arial"/>
              </w:rPr>
              <w:t xml:space="preserve">Wenn der Kooperationspartner unter einer Trägerschaft beziehungsweise am Klinikstandort arbeitet, sind schriftliche Vereinbarungen nicht notwendig (Umsetzung der Punkte unter 1.1.2 müssen dennoch sichergestellt </w:t>
            </w:r>
            <w:proofErr w:type="gramStart"/>
            <w:r w:rsidRPr="00431CB7">
              <w:rPr>
                <w:rFonts w:ascii="Arial" w:hAnsi="Arial" w:cs="Arial"/>
              </w:rPr>
              <w:t>sein</w:t>
            </w:r>
            <w:proofErr w:type="gramEnd"/>
            <w:r w:rsidRPr="00431CB7">
              <w:rPr>
                <w:rFonts w:ascii="Arial" w:hAnsi="Arial" w:cs="Arial"/>
              </w:rPr>
              <w:t>).</w:t>
            </w:r>
          </w:p>
        </w:tc>
        <w:tc>
          <w:tcPr>
            <w:tcW w:w="4536" w:type="dxa"/>
          </w:tcPr>
          <w:p w:rsidR="00C97DDD" w:rsidRPr="00246639" w:rsidRDefault="00C97DDD" w:rsidP="00246639">
            <w:pPr>
              <w:rPr>
                <w:rFonts w:ascii="Arial" w:hAnsi="Arial" w:cs="Arial"/>
              </w:rPr>
            </w:pPr>
          </w:p>
        </w:tc>
        <w:tc>
          <w:tcPr>
            <w:tcW w:w="425" w:type="dxa"/>
          </w:tcPr>
          <w:p w:rsidR="00C97DDD" w:rsidRPr="00C97DDD" w:rsidRDefault="00C97DDD" w:rsidP="0097395A">
            <w:pPr>
              <w:rPr>
                <w:rFonts w:ascii="Arial" w:hAnsi="Arial" w:cs="Arial"/>
              </w:rPr>
            </w:pPr>
          </w:p>
        </w:tc>
      </w:tr>
      <w:tr w:rsidR="009156DF" w:rsidRPr="00C97DDD">
        <w:tc>
          <w:tcPr>
            <w:tcW w:w="779" w:type="dxa"/>
          </w:tcPr>
          <w:p w:rsidR="009156DF" w:rsidRPr="000045CF" w:rsidRDefault="00431CB7" w:rsidP="009156DF">
            <w:pPr>
              <w:jc w:val="both"/>
              <w:rPr>
                <w:rFonts w:ascii="Arial" w:hAnsi="Arial" w:cs="Arial"/>
              </w:rPr>
            </w:pPr>
            <w:r w:rsidRPr="000045CF">
              <w:rPr>
                <w:rFonts w:ascii="Arial" w:hAnsi="Arial" w:cs="Arial"/>
              </w:rPr>
              <w:t>3.9</w:t>
            </w:r>
          </w:p>
        </w:tc>
        <w:tc>
          <w:tcPr>
            <w:tcW w:w="4536" w:type="dxa"/>
          </w:tcPr>
          <w:p w:rsidR="00246639" w:rsidRPr="00431CB7" w:rsidDel="000457BE" w:rsidRDefault="00246639" w:rsidP="00246639">
            <w:pPr>
              <w:rPr>
                <w:rFonts w:ascii="Arial" w:hAnsi="Arial" w:cs="Arial"/>
              </w:rPr>
            </w:pPr>
            <w:r w:rsidRPr="00431CB7" w:rsidDel="000457BE">
              <w:rPr>
                <w:rFonts w:ascii="Arial" w:hAnsi="Arial" w:cs="Arial"/>
              </w:rPr>
              <w:t>Neuroradiologie</w:t>
            </w:r>
          </w:p>
          <w:p w:rsidR="00246639" w:rsidRPr="00246639" w:rsidDel="000457BE" w:rsidRDefault="00246639" w:rsidP="00246639">
            <w:pPr>
              <w:numPr>
                <w:ilvl w:val="0"/>
                <w:numId w:val="14"/>
              </w:numPr>
              <w:rPr>
                <w:rFonts w:ascii="Arial" w:hAnsi="Arial" w:cs="Arial"/>
              </w:rPr>
            </w:pPr>
            <w:r w:rsidRPr="00246639" w:rsidDel="000457BE">
              <w:rPr>
                <w:rFonts w:ascii="Arial" w:hAnsi="Arial" w:cs="Arial"/>
              </w:rPr>
              <w:t>Für die Klinikstandorte, die neurochiru</w:t>
            </w:r>
            <w:r w:rsidRPr="00246639">
              <w:rPr>
                <w:rFonts w:ascii="Arial" w:hAnsi="Arial" w:cs="Arial"/>
              </w:rPr>
              <w:t>r</w:t>
            </w:r>
            <w:r w:rsidRPr="00246639" w:rsidDel="000457BE">
              <w:rPr>
                <w:rFonts w:ascii="Arial" w:hAnsi="Arial" w:cs="Arial"/>
              </w:rPr>
              <w:t xml:space="preserve">gische Eingriffe im Rahmen der KIONK-Zentren durchführen, muss 1 Facharzt für Neuroradiologie </w:t>
            </w:r>
            <w:r w:rsidRPr="00246639">
              <w:rPr>
                <w:rFonts w:ascii="Arial" w:hAnsi="Arial" w:cs="Arial"/>
                <w:highlight w:val="green"/>
              </w:rPr>
              <w:t>oder Facharzt für Kinderradiologie mit neuroradiologischer Expertise</w:t>
            </w:r>
            <w:r w:rsidRPr="00246639">
              <w:rPr>
                <w:rFonts w:ascii="Arial" w:hAnsi="Arial" w:cs="Arial"/>
              </w:rPr>
              <w:t xml:space="preserve"> </w:t>
            </w:r>
            <w:r w:rsidRPr="00246639" w:rsidDel="000457BE">
              <w:rPr>
                <w:rFonts w:ascii="Arial" w:hAnsi="Arial" w:cs="Arial"/>
              </w:rPr>
              <w:t>benannt sein. Kooperationen im Umkreis von 60</w:t>
            </w:r>
            <w:r w:rsidR="00FD7976">
              <w:rPr>
                <w:rFonts w:ascii="Arial" w:hAnsi="Arial" w:cs="Arial"/>
              </w:rPr>
              <w:t xml:space="preserve"> </w:t>
            </w:r>
            <w:r w:rsidRPr="00246639" w:rsidDel="000457BE">
              <w:rPr>
                <w:rFonts w:ascii="Arial" w:hAnsi="Arial" w:cs="Arial"/>
              </w:rPr>
              <w:t>km sind möglich.</w:t>
            </w:r>
          </w:p>
          <w:p w:rsidR="009156DF" w:rsidRDefault="00246639" w:rsidP="00246639">
            <w:pPr>
              <w:numPr>
                <w:ilvl w:val="0"/>
                <w:numId w:val="14"/>
              </w:numPr>
              <w:rPr>
                <w:rFonts w:ascii="Arial" w:hAnsi="Arial" w:cs="Arial"/>
              </w:rPr>
            </w:pPr>
            <w:r w:rsidRPr="00431CB7" w:rsidDel="000457BE">
              <w:rPr>
                <w:rFonts w:ascii="Arial" w:hAnsi="Arial" w:cs="Arial"/>
              </w:rPr>
              <w:t>Eine Vertretungsregelung mit gleicher Qualifikation muss benannt sein.</w:t>
            </w:r>
          </w:p>
          <w:p w:rsidR="00246639" w:rsidRDefault="00246639" w:rsidP="00246639">
            <w:pPr>
              <w:rPr>
                <w:rFonts w:ascii="Arial" w:hAnsi="Arial" w:cs="Arial"/>
              </w:rPr>
            </w:pPr>
          </w:p>
          <w:p w:rsidR="00246639" w:rsidRPr="00431CB7" w:rsidRDefault="00246639" w:rsidP="00246639">
            <w:pPr>
              <w:rPr>
                <w:rFonts w:ascii="Arial" w:hAnsi="Arial" w:cs="Arial"/>
              </w:rPr>
            </w:pPr>
            <w:r w:rsidRPr="00AF13DD">
              <w:rPr>
                <w:rFonts w:ascii="Arial" w:hAnsi="Arial" w:cs="Arial"/>
                <w:sz w:val="15"/>
                <w:szCs w:val="15"/>
                <w:highlight w:val="green"/>
              </w:rPr>
              <w:t xml:space="preserve">Farblegende: </w:t>
            </w:r>
            <w:r>
              <w:rPr>
                <w:rFonts w:ascii="Arial" w:hAnsi="Arial" w:cs="Arial"/>
                <w:sz w:val="15"/>
                <w:szCs w:val="15"/>
                <w:highlight w:val="green"/>
              </w:rPr>
              <w:t>Ergänzung gegenüber der Version vom 14.07</w:t>
            </w:r>
            <w:r w:rsidRPr="00AF13DD">
              <w:rPr>
                <w:rFonts w:ascii="Arial" w:hAnsi="Arial" w:cs="Arial"/>
                <w:sz w:val="15"/>
                <w:szCs w:val="15"/>
                <w:highlight w:val="green"/>
              </w:rPr>
              <w:t>.2016</w:t>
            </w:r>
          </w:p>
        </w:tc>
        <w:tc>
          <w:tcPr>
            <w:tcW w:w="4536" w:type="dxa"/>
          </w:tcPr>
          <w:p w:rsidR="00760079" w:rsidRPr="00246639" w:rsidRDefault="00760079" w:rsidP="008636D9">
            <w:pPr>
              <w:rPr>
                <w:rFonts w:ascii="Arial" w:hAnsi="Arial" w:cs="Arial"/>
              </w:rPr>
            </w:pPr>
          </w:p>
        </w:tc>
        <w:tc>
          <w:tcPr>
            <w:tcW w:w="425" w:type="dxa"/>
          </w:tcPr>
          <w:p w:rsidR="009156DF" w:rsidRPr="00C97DDD" w:rsidRDefault="009156DF" w:rsidP="009156DF">
            <w:pPr>
              <w:rPr>
                <w:rFonts w:ascii="Arial" w:hAnsi="Arial" w:cs="Arial"/>
              </w:rPr>
            </w:pPr>
          </w:p>
        </w:tc>
      </w:tr>
      <w:tr w:rsidR="007C344E" w:rsidRPr="00C97DDD">
        <w:tc>
          <w:tcPr>
            <w:tcW w:w="779" w:type="dxa"/>
          </w:tcPr>
          <w:p w:rsidR="007C344E" w:rsidRPr="000045CF" w:rsidRDefault="00431CB7" w:rsidP="009156DF">
            <w:pPr>
              <w:jc w:val="both"/>
              <w:rPr>
                <w:rFonts w:ascii="Arial" w:hAnsi="Arial" w:cs="Arial"/>
              </w:rPr>
            </w:pPr>
            <w:r w:rsidRPr="000045CF">
              <w:rPr>
                <w:rFonts w:ascii="Arial" w:hAnsi="Arial" w:cs="Arial"/>
              </w:rPr>
              <w:t>3.10</w:t>
            </w:r>
          </w:p>
        </w:tc>
        <w:tc>
          <w:tcPr>
            <w:tcW w:w="4536" w:type="dxa"/>
          </w:tcPr>
          <w:p w:rsidR="00246639" w:rsidRPr="00246639" w:rsidDel="000457BE" w:rsidRDefault="00246639" w:rsidP="00246639">
            <w:pPr>
              <w:rPr>
                <w:rFonts w:ascii="Arial" w:hAnsi="Arial" w:cs="Arial"/>
              </w:rPr>
            </w:pPr>
            <w:r w:rsidRPr="00246639" w:rsidDel="000457BE">
              <w:rPr>
                <w:rFonts w:ascii="Arial" w:hAnsi="Arial" w:cs="Arial"/>
              </w:rPr>
              <w:t>Fort-/Weiterbildung</w:t>
            </w:r>
          </w:p>
          <w:p w:rsidR="00246639" w:rsidRPr="00246639" w:rsidRDefault="00246639" w:rsidP="00246639">
            <w:pPr>
              <w:numPr>
                <w:ilvl w:val="0"/>
                <w:numId w:val="14"/>
              </w:numPr>
              <w:rPr>
                <w:rFonts w:ascii="Arial" w:hAnsi="Arial" w:cs="Arial"/>
              </w:rPr>
            </w:pPr>
            <w:r w:rsidRPr="00246639" w:rsidDel="000457BE">
              <w:rPr>
                <w:rFonts w:ascii="Arial" w:hAnsi="Arial" w:cs="Arial"/>
              </w:rPr>
              <w:t>Es ist ein Qualifizierungsplan für das ärztliche u. MTRA-Personal vorzulegen, in dem die für einen Jahreszeitraum geplanten Qualifizierungen dargestellt sind.</w:t>
            </w:r>
          </w:p>
          <w:p w:rsidR="002652A8" w:rsidRPr="00246639" w:rsidRDefault="00246639" w:rsidP="00246639">
            <w:pPr>
              <w:pStyle w:val="Listenabsatz"/>
              <w:numPr>
                <w:ilvl w:val="0"/>
                <w:numId w:val="14"/>
              </w:numPr>
              <w:rPr>
                <w:rFonts w:ascii="Arial" w:hAnsi="Arial" w:cs="Arial"/>
              </w:rPr>
            </w:pPr>
            <w:r w:rsidRPr="00246639" w:rsidDel="000457BE">
              <w:rPr>
                <w:rFonts w:ascii="Arial" w:hAnsi="Arial" w:cs="Arial"/>
              </w:rPr>
              <w:t>Jährlich mind. 1 kinderonkologisch</w:t>
            </w:r>
            <w:r w:rsidRPr="00246639">
              <w:rPr>
                <w:rFonts w:ascii="Arial" w:hAnsi="Arial" w:cs="Arial"/>
              </w:rPr>
              <w:t>e</w:t>
            </w:r>
            <w:r w:rsidRPr="00246639" w:rsidDel="000457BE">
              <w:rPr>
                <w:rFonts w:ascii="Arial" w:hAnsi="Arial" w:cs="Arial"/>
              </w:rPr>
              <w:t xml:space="preserve"> Fort-/Weiterbildung pro MitarbeiterIn (Dauer &gt; 0,5 Tage), sofern diese/r qualitätsrelevante Tätigkeiten für das Zentrum wahrnimmt.</w:t>
            </w:r>
          </w:p>
        </w:tc>
        <w:tc>
          <w:tcPr>
            <w:tcW w:w="4536" w:type="dxa"/>
          </w:tcPr>
          <w:p w:rsidR="00D173CD" w:rsidRPr="00246639" w:rsidRDefault="00D173CD" w:rsidP="00246639">
            <w:pPr>
              <w:rPr>
                <w:rFonts w:ascii="Arial" w:hAnsi="Arial" w:cs="Arial"/>
              </w:rPr>
            </w:pPr>
          </w:p>
        </w:tc>
        <w:tc>
          <w:tcPr>
            <w:tcW w:w="425" w:type="dxa"/>
          </w:tcPr>
          <w:p w:rsidR="007C344E" w:rsidRPr="00C97DDD" w:rsidRDefault="007C344E" w:rsidP="009156DF">
            <w:pPr>
              <w:rPr>
                <w:rFonts w:ascii="Arial" w:hAnsi="Arial" w:cs="Arial"/>
              </w:rPr>
            </w:pPr>
          </w:p>
        </w:tc>
      </w:tr>
    </w:tbl>
    <w:p w:rsidR="0097395A" w:rsidRPr="00477CEC" w:rsidRDefault="0097395A" w:rsidP="0097395A">
      <w:pPr>
        <w:rPr>
          <w:rFonts w:ascii="Arial" w:hAnsi="Arial"/>
        </w:rPr>
      </w:pPr>
    </w:p>
    <w:p w:rsidR="00F379A9" w:rsidRDefault="00F379A9" w:rsidP="0097395A">
      <w:pPr>
        <w:rPr>
          <w:rFonts w:ascii="Arial" w:hAnsi="Arial"/>
        </w:rPr>
      </w:pPr>
    </w:p>
    <w:p w:rsidR="00482753" w:rsidRPr="00477CEC" w:rsidRDefault="00482753" w:rsidP="0097395A">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C97DDD" w:rsidTr="00482753">
        <w:trPr>
          <w:cantSplit/>
          <w:tblHeader/>
        </w:trPr>
        <w:tc>
          <w:tcPr>
            <w:tcW w:w="10276" w:type="dxa"/>
            <w:gridSpan w:val="4"/>
            <w:tcBorders>
              <w:top w:val="nil"/>
              <w:left w:val="nil"/>
              <w:bottom w:val="nil"/>
              <w:right w:val="nil"/>
            </w:tcBorders>
          </w:tcPr>
          <w:p w:rsidR="005E60FC" w:rsidRPr="00C97DDD" w:rsidRDefault="005E60FC" w:rsidP="00482753">
            <w:pPr>
              <w:tabs>
                <w:tab w:val="left" w:pos="709"/>
              </w:tabs>
              <w:rPr>
                <w:rFonts w:ascii="Arial" w:hAnsi="Arial" w:cs="Arial"/>
                <w:b/>
              </w:rPr>
            </w:pPr>
            <w:r w:rsidRPr="00C97DDD">
              <w:rPr>
                <w:rFonts w:ascii="Arial" w:hAnsi="Arial" w:cs="Arial"/>
                <w:b/>
              </w:rPr>
              <w:t>4</w:t>
            </w:r>
            <w:r w:rsidRPr="00C97DDD">
              <w:rPr>
                <w:rFonts w:ascii="Arial" w:hAnsi="Arial" w:cs="Arial"/>
                <w:b/>
              </w:rPr>
              <w:tab/>
              <w:t>Nuklearmedizin</w:t>
            </w:r>
          </w:p>
          <w:p w:rsidR="005E60FC" w:rsidRPr="00C97DDD" w:rsidRDefault="005E60FC" w:rsidP="00482753">
            <w:pPr>
              <w:rPr>
                <w:rFonts w:ascii="Arial" w:hAnsi="Arial" w:cs="Arial"/>
              </w:rPr>
            </w:pPr>
          </w:p>
        </w:tc>
      </w:tr>
      <w:tr w:rsidR="0097395A" w:rsidRPr="00C97DDD" w:rsidTr="00482753">
        <w:trPr>
          <w:tblHeader/>
        </w:trPr>
        <w:tc>
          <w:tcPr>
            <w:tcW w:w="779" w:type="dxa"/>
          </w:tcPr>
          <w:p w:rsidR="0097395A" w:rsidRPr="00C97DDD" w:rsidRDefault="0097395A" w:rsidP="0097395A">
            <w:pPr>
              <w:jc w:val="center"/>
              <w:rPr>
                <w:rFonts w:ascii="Arial" w:hAnsi="Arial" w:cs="Arial"/>
              </w:rPr>
            </w:pPr>
            <w:r w:rsidRPr="00C97DDD">
              <w:rPr>
                <w:rFonts w:ascii="Arial" w:hAnsi="Arial" w:cs="Arial"/>
              </w:rPr>
              <w:t>Kap.</w:t>
            </w:r>
          </w:p>
        </w:tc>
        <w:tc>
          <w:tcPr>
            <w:tcW w:w="4536" w:type="dxa"/>
          </w:tcPr>
          <w:p w:rsidR="0097395A" w:rsidRPr="00C97DDD" w:rsidRDefault="0097395A" w:rsidP="0097395A">
            <w:pPr>
              <w:jc w:val="center"/>
              <w:rPr>
                <w:rFonts w:ascii="Arial" w:hAnsi="Arial" w:cs="Arial"/>
              </w:rPr>
            </w:pPr>
            <w:r w:rsidRPr="00C97DDD">
              <w:rPr>
                <w:rFonts w:ascii="Arial" w:hAnsi="Arial" w:cs="Arial"/>
              </w:rPr>
              <w:t>Anforderungen</w:t>
            </w:r>
          </w:p>
        </w:tc>
        <w:tc>
          <w:tcPr>
            <w:tcW w:w="4536" w:type="dxa"/>
          </w:tcPr>
          <w:p w:rsidR="0097395A" w:rsidRPr="00C97DDD" w:rsidRDefault="00204E1E" w:rsidP="00204E1E">
            <w:pPr>
              <w:jc w:val="center"/>
              <w:rPr>
                <w:rFonts w:ascii="Arial" w:hAnsi="Arial" w:cs="Arial"/>
              </w:rPr>
            </w:pPr>
            <w:r w:rsidRPr="00C97DDD">
              <w:rPr>
                <w:rFonts w:ascii="Arial" w:hAnsi="Arial" w:cs="Arial"/>
              </w:rPr>
              <w:t>Erläuterungen des Zentrums</w:t>
            </w:r>
          </w:p>
        </w:tc>
        <w:tc>
          <w:tcPr>
            <w:tcW w:w="425" w:type="dxa"/>
          </w:tcPr>
          <w:p w:rsidR="0097395A" w:rsidRPr="00C97DDD" w:rsidRDefault="0097395A" w:rsidP="0097395A">
            <w:pPr>
              <w:rPr>
                <w:rFonts w:ascii="Arial" w:hAnsi="Arial" w:cs="Arial"/>
              </w:rPr>
            </w:pPr>
          </w:p>
        </w:tc>
      </w:tr>
      <w:tr w:rsidR="0097395A" w:rsidRPr="00C97DDD">
        <w:tc>
          <w:tcPr>
            <w:tcW w:w="779" w:type="dxa"/>
          </w:tcPr>
          <w:p w:rsidR="0097395A" w:rsidRPr="00C97DDD" w:rsidRDefault="0097395A" w:rsidP="0097395A">
            <w:pPr>
              <w:jc w:val="both"/>
              <w:rPr>
                <w:rFonts w:ascii="Arial" w:hAnsi="Arial" w:cs="Arial"/>
              </w:rPr>
            </w:pPr>
            <w:r w:rsidRPr="00C97DDD">
              <w:rPr>
                <w:rFonts w:ascii="Arial" w:hAnsi="Arial" w:cs="Arial"/>
              </w:rPr>
              <w:t>4.1</w:t>
            </w:r>
          </w:p>
        </w:tc>
        <w:tc>
          <w:tcPr>
            <w:tcW w:w="4536" w:type="dxa"/>
          </w:tcPr>
          <w:p w:rsidR="00C97DDD" w:rsidRPr="00C97DDD" w:rsidRDefault="00C97DDD" w:rsidP="00C97DDD">
            <w:pPr>
              <w:rPr>
                <w:rFonts w:ascii="Arial" w:hAnsi="Arial" w:cs="Arial"/>
              </w:rPr>
            </w:pPr>
            <w:r w:rsidRPr="00C97DDD">
              <w:rPr>
                <w:rFonts w:ascii="Arial" w:hAnsi="Arial" w:cs="Arial"/>
              </w:rPr>
              <w:t>Die Anforderungen des Erhebungsbogens Onkologische Zentren sind zu erfüllen.</w:t>
            </w:r>
          </w:p>
          <w:p w:rsidR="00C97DDD" w:rsidRPr="00C97DDD" w:rsidRDefault="00C97DDD" w:rsidP="00C97DDD">
            <w:pPr>
              <w:rPr>
                <w:rFonts w:ascii="Arial" w:hAnsi="Arial" w:cs="Arial"/>
              </w:rPr>
            </w:pPr>
          </w:p>
          <w:p w:rsidR="0097395A" w:rsidRPr="00C97DDD" w:rsidRDefault="00C97DDD" w:rsidP="00C97DDD">
            <w:pPr>
              <w:rPr>
                <w:rFonts w:ascii="Arial" w:hAnsi="Arial" w:cs="Arial"/>
              </w:rPr>
            </w:pPr>
            <w:r w:rsidRPr="00C97DDD">
              <w:rPr>
                <w:rFonts w:ascii="Arial" w:hAnsi="Arial" w:cs="Arial"/>
              </w:rPr>
              <w:lastRenderedPageBreak/>
              <w:t>Besonderheiten für</w:t>
            </w:r>
            <w:r w:rsidR="001E632D">
              <w:rPr>
                <w:rFonts w:ascii="Arial" w:hAnsi="Arial" w:cs="Arial"/>
              </w:rPr>
              <w:t xml:space="preserve"> die Kindero</w:t>
            </w:r>
            <w:r w:rsidRPr="00C97DDD">
              <w:rPr>
                <w:rFonts w:ascii="Arial" w:hAnsi="Arial" w:cs="Arial"/>
              </w:rPr>
              <w:t>nkologie sind an dieser Stelle unter der Angabe von Verantwortlichkeiten zu beschreiben.</w:t>
            </w:r>
          </w:p>
        </w:tc>
        <w:tc>
          <w:tcPr>
            <w:tcW w:w="4536" w:type="dxa"/>
          </w:tcPr>
          <w:p w:rsidR="0097395A" w:rsidRPr="00C97DDD" w:rsidRDefault="0097395A" w:rsidP="00AF0389">
            <w:pPr>
              <w:pStyle w:val="Kopfzeile"/>
              <w:tabs>
                <w:tab w:val="clear" w:pos="4536"/>
                <w:tab w:val="clear" w:pos="9072"/>
              </w:tabs>
              <w:rPr>
                <w:rFonts w:ascii="Arial" w:hAnsi="Arial" w:cs="Arial"/>
              </w:rPr>
            </w:pPr>
          </w:p>
        </w:tc>
        <w:tc>
          <w:tcPr>
            <w:tcW w:w="425" w:type="dxa"/>
          </w:tcPr>
          <w:p w:rsidR="0097395A" w:rsidRPr="00C97DDD" w:rsidRDefault="0097395A" w:rsidP="0097395A">
            <w:pPr>
              <w:rPr>
                <w:rFonts w:ascii="Arial" w:hAnsi="Arial" w:cs="Arial"/>
              </w:rPr>
            </w:pPr>
          </w:p>
        </w:tc>
      </w:tr>
      <w:tr w:rsidR="0097395A" w:rsidRPr="00C97DDD">
        <w:tc>
          <w:tcPr>
            <w:tcW w:w="779" w:type="dxa"/>
            <w:tcBorders>
              <w:top w:val="single" w:sz="4" w:space="0" w:color="auto"/>
              <w:left w:val="single" w:sz="4" w:space="0" w:color="auto"/>
              <w:bottom w:val="single" w:sz="4" w:space="0" w:color="auto"/>
              <w:right w:val="single" w:sz="4" w:space="0" w:color="auto"/>
            </w:tcBorders>
          </w:tcPr>
          <w:p w:rsidR="0097395A" w:rsidRPr="00C97DDD" w:rsidRDefault="0097395A" w:rsidP="0097395A">
            <w:pPr>
              <w:jc w:val="both"/>
              <w:rPr>
                <w:rFonts w:ascii="Arial" w:hAnsi="Arial" w:cs="Arial"/>
              </w:rPr>
            </w:pPr>
            <w:r w:rsidRPr="00C97DDD">
              <w:rPr>
                <w:rFonts w:ascii="Arial" w:hAnsi="Arial" w:cs="Arial"/>
              </w:rPr>
              <w:t>4.2</w:t>
            </w:r>
          </w:p>
          <w:p w:rsidR="00C97DDD" w:rsidRPr="00C97DDD" w:rsidRDefault="00C97DDD" w:rsidP="0097395A">
            <w:pPr>
              <w:jc w:val="both"/>
              <w:rPr>
                <w:rFonts w:ascii="Arial" w:hAnsi="Arial" w:cs="Arial"/>
              </w:rPr>
            </w:pPr>
            <w:r w:rsidRPr="00C97DDD">
              <w:rPr>
                <w:rFonts w:ascii="Arial" w:hAnsi="Arial" w:cs="Arial"/>
                <w:sz w:val="12"/>
                <w:szCs w:val="12"/>
              </w:rPr>
              <w:t>§5 (3)</w:t>
            </w:r>
          </w:p>
        </w:tc>
        <w:tc>
          <w:tcPr>
            <w:tcW w:w="4536" w:type="dxa"/>
            <w:tcBorders>
              <w:top w:val="single" w:sz="4" w:space="0" w:color="auto"/>
              <w:left w:val="single" w:sz="4" w:space="0" w:color="auto"/>
              <w:bottom w:val="single" w:sz="4" w:space="0" w:color="auto"/>
              <w:right w:val="single" w:sz="4" w:space="0" w:color="auto"/>
            </w:tcBorders>
          </w:tcPr>
          <w:p w:rsidR="00C97DDD" w:rsidRPr="00C97DDD" w:rsidRDefault="009266DD" w:rsidP="00C97DDD">
            <w:pPr>
              <w:rPr>
                <w:rFonts w:ascii="Arial" w:hAnsi="Arial" w:cs="Arial"/>
                <w:b/>
              </w:rPr>
            </w:pPr>
            <w:r>
              <w:rPr>
                <w:rFonts w:ascii="Arial" w:hAnsi="Arial" w:cs="Arial"/>
                <w:b/>
              </w:rPr>
              <w:t>Bereitschaft/</w:t>
            </w:r>
            <w:r w:rsidR="00C97DDD" w:rsidRPr="00C97DDD">
              <w:rPr>
                <w:rFonts w:ascii="Arial" w:hAnsi="Arial" w:cs="Arial"/>
                <w:b/>
              </w:rPr>
              <w:t>Erreichbarkeit</w:t>
            </w:r>
          </w:p>
          <w:p w:rsidR="0097395A" w:rsidRDefault="00C97DDD" w:rsidP="00C97DDD">
            <w:pPr>
              <w:rPr>
                <w:rFonts w:ascii="Arial" w:hAnsi="Arial" w:cs="Arial"/>
              </w:rPr>
            </w:pPr>
            <w:r w:rsidRPr="00C97DDD">
              <w:rPr>
                <w:rFonts w:ascii="Arial" w:hAnsi="Arial" w:cs="Arial"/>
              </w:rPr>
              <w:t>Die Nuklearmedizin steht werktäglich (Mo.-Fr.) zur Verfügung.</w:t>
            </w:r>
          </w:p>
          <w:p w:rsidR="00535DEA" w:rsidRPr="00535DEA" w:rsidRDefault="00535DEA" w:rsidP="00E87362">
            <w:pPr>
              <w:pStyle w:val="Kopfzeile"/>
              <w:rPr>
                <w:rFonts w:ascii="Arial" w:hAnsi="Arial" w:cs="Arial"/>
              </w:rPr>
            </w:pPr>
            <w:r w:rsidRPr="00F32D9A">
              <w:rPr>
                <w:rFonts w:ascii="Arial" w:hAnsi="Arial" w:cs="Arial"/>
              </w:rPr>
              <w:t xml:space="preserve">Dringliche Untersuchungen müssen innerhalb </w:t>
            </w:r>
            <w:r w:rsidR="00FF782A" w:rsidRPr="00E87362">
              <w:rPr>
                <w:rFonts w:ascii="Arial" w:hAnsi="Arial" w:cs="Arial"/>
              </w:rPr>
              <w:t>von 2 Werktagen</w:t>
            </w:r>
            <w:r w:rsidR="00FF782A">
              <w:rPr>
                <w:rFonts w:ascii="Arial" w:hAnsi="Arial" w:cs="Arial"/>
              </w:rPr>
              <w:t xml:space="preserve"> </w:t>
            </w:r>
            <w:r w:rsidRPr="00F32D9A">
              <w:rPr>
                <w:rFonts w:ascii="Arial" w:hAnsi="Arial" w:cs="Arial"/>
              </w:rPr>
              <w:t>möglich sein.</w:t>
            </w:r>
          </w:p>
        </w:tc>
        <w:tc>
          <w:tcPr>
            <w:tcW w:w="4536" w:type="dxa"/>
            <w:tcBorders>
              <w:top w:val="single" w:sz="4" w:space="0" w:color="auto"/>
              <w:left w:val="single" w:sz="4" w:space="0" w:color="auto"/>
              <w:bottom w:val="single" w:sz="4" w:space="0" w:color="auto"/>
              <w:right w:val="single" w:sz="4" w:space="0" w:color="auto"/>
            </w:tcBorders>
          </w:tcPr>
          <w:p w:rsidR="0097395A" w:rsidRPr="00C97DDD" w:rsidRDefault="0097395A" w:rsidP="00BE31B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97395A" w:rsidRPr="00C97DDD" w:rsidRDefault="0097395A" w:rsidP="0097395A">
            <w:pPr>
              <w:rPr>
                <w:rFonts w:ascii="Arial" w:hAnsi="Arial" w:cs="Arial"/>
              </w:rPr>
            </w:pPr>
          </w:p>
        </w:tc>
      </w:tr>
      <w:tr w:rsidR="00E25BDD" w:rsidRPr="00C97DDD" w:rsidTr="00535DEA">
        <w:trPr>
          <w:trHeight w:val="272"/>
        </w:trPr>
        <w:tc>
          <w:tcPr>
            <w:tcW w:w="779" w:type="dxa"/>
            <w:tcBorders>
              <w:top w:val="single" w:sz="4" w:space="0" w:color="auto"/>
              <w:left w:val="single" w:sz="4" w:space="0" w:color="auto"/>
              <w:right w:val="single" w:sz="4" w:space="0" w:color="auto"/>
            </w:tcBorders>
          </w:tcPr>
          <w:p w:rsidR="00E25BDD" w:rsidRPr="00C97DDD" w:rsidRDefault="00E25BDD" w:rsidP="0097395A">
            <w:pPr>
              <w:jc w:val="both"/>
              <w:rPr>
                <w:rFonts w:ascii="Arial" w:hAnsi="Arial" w:cs="Arial"/>
              </w:rPr>
            </w:pPr>
            <w:r w:rsidRPr="00C97DDD">
              <w:rPr>
                <w:rFonts w:ascii="Arial" w:hAnsi="Arial" w:cs="Arial"/>
              </w:rPr>
              <w:t>4.3</w:t>
            </w:r>
          </w:p>
        </w:tc>
        <w:tc>
          <w:tcPr>
            <w:tcW w:w="4536" w:type="dxa"/>
            <w:tcBorders>
              <w:top w:val="single" w:sz="4" w:space="0" w:color="auto"/>
              <w:left w:val="single" w:sz="4" w:space="0" w:color="auto"/>
              <w:bottom w:val="single" w:sz="4" w:space="0" w:color="auto"/>
              <w:right w:val="single" w:sz="4" w:space="0" w:color="auto"/>
            </w:tcBorders>
          </w:tcPr>
          <w:p w:rsidR="00E25BDD" w:rsidRPr="00C97DDD" w:rsidRDefault="00E25BDD" w:rsidP="00C97DDD">
            <w:pPr>
              <w:rPr>
                <w:rFonts w:ascii="Arial" w:hAnsi="Arial" w:cs="Arial"/>
                <w:b/>
              </w:rPr>
            </w:pPr>
            <w:r w:rsidRPr="00C97DDD">
              <w:rPr>
                <w:rFonts w:ascii="Arial" w:hAnsi="Arial" w:cs="Arial"/>
                <w:b/>
              </w:rPr>
              <w:t>Vorzuhaltende Methoden</w:t>
            </w:r>
          </w:p>
          <w:p w:rsidR="00E25BDD" w:rsidRPr="00C97DDD" w:rsidRDefault="00E25BDD" w:rsidP="00C97DDD">
            <w:pPr>
              <w:rPr>
                <w:rFonts w:ascii="Arial" w:hAnsi="Arial" w:cs="Arial"/>
              </w:rPr>
            </w:pPr>
            <w:r w:rsidRPr="00C97DDD">
              <w:rPr>
                <w:rFonts w:ascii="Arial" w:hAnsi="Arial" w:cs="Arial"/>
              </w:rPr>
              <w:t>Obligat:</w:t>
            </w:r>
          </w:p>
          <w:p w:rsidR="00FF782A" w:rsidRPr="00E87362" w:rsidRDefault="00FF782A" w:rsidP="005846DF">
            <w:pPr>
              <w:pStyle w:val="Listenabsatz"/>
              <w:numPr>
                <w:ilvl w:val="0"/>
                <w:numId w:val="4"/>
              </w:numPr>
              <w:rPr>
                <w:rFonts w:ascii="Arial" w:hAnsi="Arial" w:cs="Arial"/>
                <w:b/>
              </w:rPr>
            </w:pPr>
            <w:r w:rsidRPr="00E87362">
              <w:rPr>
                <w:rFonts w:ascii="Arial" w:hAnsi="Arial" w:cs="Arial"/>
              </w:rPr>
              <w:t>Knochen-</w:t>
            </w:r>
            <w:r w:rsidR="00F26D29">
              <w:rPr>
                <w:rFonts w:ascii="Arial" w:hAnsi="Arial" w:cs="Arial"/>
              </w:rPr>
              <w:t xml:space="preserve"> </w:t>
            </w:r>
            <w:r w:rsidRPr="00E87362">
              <w:rPr>
                <w:rFonts w:ascii="Arial" w:hAnsi="Arial" w:cs="Arial"/>
              </w:rPr>
              <w:t>u</w:t>
            </w:r>
            <w:r w:rsidR="00F26D29">
              <w:rPr>
                <w:rFonts w:ascii="Arial" w:hAnsi="Arial" w:cs="Arial"/>
              </w:rPr>
              <w:t>.</w:t>
            </w:r>
            <w:r w:rsidRPr="00E87362">
              <w:rPr>
                <w:rFonts w:ascii="Arial" w:hAnsi="Arial" w:cs="Arial"/>
              </w:rPr>
              <w:t xml:space="preserve"> Nierenszintigrafie</w:t>
            </w:r>
          </w:p>
          <w:p w:rsidR="00FF782A" w:rsidRPr="00E87362" w:rsidRDefault="00866EEB" w:rsidP="005846DF">
            <w:pPr>
              <w:pStyle w:val="Listenabsatz"/>
              <w:numPr>
                <w:ilvl w:val="0"/>
                <w:numId w:val="4"/>
              </w:numPr>
              <w:rPr>
                <w:rFonts w:ascii="Arial" w:hAnsi="Arial" w:cs="Arial"/>
              </w:rPr>
            </w:pPr>
            <w:r>
              <w:rPr>
                <w:rFonts w:ascii="Arial" w:hAnsi="Arial" w:cs="Arial"/>
              </w:rPr>
              <w:t>MIBG-</w:t>
            </w:r>
            <w:r w:rsidR="00FF782A" w:rsidRPr="00E87362">
              <w:rPr>
                <w:rFonts w:ascii="Arial" w:hAnsi="Arial" w:cs="Arial"/>
              </w:rPr>
              <w:t>Szintigraphie einschließlich SPECT (ggf. in Kooperation)</w:t>
            </w:r>
          </w:p>
          <w:p w:rsidR="00E25BDD" w:rsidRPr="00E87362" w:rsidRDefault="00FF782A" w:rsidP="005846DF">
            <w:pPr>
              <w:pStyle w:val="Listenabsatz"/>
              <w:numPr>
                <w:ilvl w:val="0"/>
                <w:numId w:val="4"/>
              </w:numPr>
              <w:rPr>
                <w:rFonts w:ascii="Arial" w:hAnsi="Arial" w:cs="Arial"/>
              </w:rPr>
            </w:pPr>
            <w:r w:rsidRPr="00E87362">
              <w:rPr>
                <w:rFonts w:ascii="Arial" w:hAnsi="Arial" w:cs="Arial"/>
              </w:rPr>
              <w:t>FDG-PET/</w:t>
            </w:r>
            <w:r w:rsidR="00E25BDD" w:rsidRPr="00E87362">
              <w:rPr>
                <w:rFonts w:ascii="Arial" w:hAnsi="Arial" w:cs="Arial"/>
              </w:rPr>
              <w:t>CT (ggf. in Kooperation)</w:t>
            </w:r>
          </w:p>
          <w:p w:rsidR="00E25BDD" w:rsidRPr="00E87362" w:rsidRDefault="00E25BDD" w:rsidP="00C97DDD">
            <w:pPr>
              <w:ind w:left="278" w:hanging="278"/>
              <w:rPr>
                <w:rFonts w:ascii="Arial" w:hAnsi="Arial" w:cs="Arial"/>
              </w:rPr>
            </w:pPr>
            <w:r w:rsidRPr="00E87362">
              <w:rPr>
                <w:rFonts w:ascii="Arial" w:hAnsi="Arial" w:cs="Arial"/>
              </w:rPr>
              <w:t>Fakultativ:</w:t>
            </w:r>
          </w:p>
          <w:p w:rsidR="00E25BDD" w:rsidRPr="00E87362" w:rsidRDefault="00FF782A" w:rsidP="005846DF">
            <w:pPr>
              <w:pStyle w:val="Listenabsatz"/>
              <w:numPr>
                <w:ilvl w:val="0"/>
                <w:numId w:val="4"/>
              </w:numPr>
              <w:rPr>
                <w:rFonts w:ascii="Arial" w:hAnsi="Arial" w:cs="Arial"/>
              </w:rPr>
            </w:pPr>
            <w:r w:rsidRPr="00E87362">
              <w:rPr>
                <w:rFonts w:ascii="Arial" w:hAnsi="Arial" w:cs="Arial"/>
              </w:rPr>
              <w:t>PET/</w:t>
            </w:r>
            <w:r w:rsidR="00E25BDD" w:rsidRPr="00E87362">
              <w:rPr>
                <w:rFonts w:ascii="Arial" w:hAnsi="Arial" w:cs="Arial"/>
              </w:rPr>
              <w:t>MR</w:t>
            </w:r>
          </w:p>
          <w:p w:rsidR="00FF782A" w:rsidRPr="00E87362" w:rsidRDefault="00FF782A" w:rsidP="005846DF">
            <w:pPr>
              <w:pStyle w:val="Listenabsatz"/>
              <w:numPr>
                <w:ilvl w:val="0"/>
                <w:numId w:val="4"/>
              </w:numPr>
              <w:rPr>
                <w:rFonts w:ascii="Arial" w:hAnsi="Arial" w:cs="Arial"/>
              </w:rPr>
            </w:pPr>
            <w:r w:rsidRPr="00E87362">
              <w:rPr>
                <w:rFonts w:ascii="Arial" w:hAnsi="Arial" w:cs="Arial"/>
              </w:rPr>
              <w:t>SPECT-CT</w:t>
            </w:r>
          </w:p>
          <w:p w:rsidR="00FF782A" w:rsidRPr="00E87362" w:rsidRDefault="00FF782A" w:rsidP="005846DF">
            <w:pPr>
              <w:pStyle w:val="Listenabsatz"/>
              <w:numPr>
                <w:ilvl w:val="0"/>
                <w:numId w:val="4"/>
              </w:numPr>
              <w:rPr>
                <w:rFonts w:ascii="Arial" w:hAnsi="Arial" w:cs="Arial"/>
              </w:rPr>
            </w:pPr>
            <w:r w:rsidRPr="00E87362">
              <w:rPr>
                <w:rFonts w:ascii="Arial" w:hAnsi="Arial" w:cs="Arial"/>
              </w:rPr>
              <w:t>Non-FDG-Tracer</w:t>
            </w:r>
          </w:p>
          <w:p w:rsidR="00B77ADB" w:rsidRPr="00FF782A" w:rsidRDefault="00B77ADB" w:rsidP="005846DF">
            <w:pPr>
              <w:pStyle w:val="Listenabsatz"/>
              <w:numPr>
                <w:ilvl w:val="0"/>
                <w:numId w:val="4"/>
              </w:numPr>
              <w:rPr>
                <w:rFonts w:ascii="Arial" w:hAnsi="Arial" w:cs="Arial"/>
              </w:rPr>
            </w:pPr>
            <w:r w:rsidRPr="00E87362">
              <w:rPr>
                <w:rFonts w:ascii="Arial" w:hAnsi="Arial" w:cs="Arial"/>
              </w:rPr>
              <w:t>MIBG-Therapie</w:t>
            </w:r>
          </w:p>
        </w:tc>
        <w:tc>
          <w:tcPr>
            <w:tcW w:w="4536" w:type="dxa"/>
            <w:tcBorders>
              <w:top w:val="single" w:sz="4" w:space="0" w:color="auto"/>
              <w:left w:val="single" w:sz="4" w:space="0" w:color="auto"/>
              <w:right w:val="single" w:sz="4" w:space="0" w:color="auto"/>
            </w:tcBorders>
          </w:tcPr>
          <w:p w:rsidR="00E25BDD" w:rsidRPr="00C97DDD" w:rsidRDefault="00E25BDD" w:rsidP="00DE5F50">
            <w:pPr>
              <w:pStyle w:val="Kopfzeile"/>
              <w:rPr>
                <w:rFonts w:ascii="Arial" w:hAnsi="Arial" w:cs="Arial"/>
              </w:rPr>
            </w:pPr>
          </w:p>
        </w:tc>
        <w:tc>
          <w:tcPr>
            <w:tcW w:w="425" w:type="dxa"/>
            <w:tcBorders>
              <w:top w:val="single" w:sz="4" w:space="0" w:color="auto"/>
              <w:left w:val="single" w:sz="4" w:space="0" w:color="auto"/>
              <w:right w:val="single" w:sz="4" w:space="0" w:color="auto"/>
            </w:tcBorders>
          </w:tcPr>
          <w:p w:rsidR="00E25BDD" w:rsidRPr="00C97DDD" w:rsidRDefault="00E25BDD" w:rsidP="0097395A">
            <w:pPr>
              <w:rPr>
                <w:rFonts w:ascii="Arial" w:hAnsi="Arial" w:cs="Arial"/>
              </w:rPr>
            </w:pPr>
          </w:p>
        </w:tc>
      </w:tr>
      <w:tr w:rsidR="00E25BDD" w:rsidRPr="00C97DDD" w:rsidTr="009156DF">
        <w:trPr>
          <w:trHeight w:val="571"/>
        </w:trPr>
        <w:tc>
          <w:tcPr>
            <w:tcW w:w="779" w:type="dxa"/>
            <w:tcBorders>
              <w:left w:val="single" w:sz="4" w:space="0" w:color="auto"/>
              <w:right w:val="single" w:sz="4" w:space="0" w:color="auto"/>
            </w:tcBorders>
          </w:tcPr>
          <w:p w:rsidR="00E25BDD" w:rsidRPr="00C97DDD" w:rsidRDefault="00535DEA" w:rsidP="0097395A">
            <w:pPr>
              <w:jc w:val="both"/>
              <w:rPr>
                <w:rFonts w:ascii="Arial" w:hAnsi="Arial" w:cs="Arial"/>
              </w:rPr>
            </w:pPr>
            <w:r>
              <w:rPr>
                <w:rFonts w:ascii="Arial" w:hAnsi="Arial" w:cs="Arial"/>
              </w:rPr>
              <w:t>4.4</w:t>
            </w:r>
          </w:p>
        </w:tc>
        <w:tc>
          <w:tcPr>
            <w:tcW w:w="4536" w:type="dxa"/>
            <w:tcBorders>
              <w:top w:val="single" w:sz="4" w:space="0" w:color="auto"/>
              <w:left w:val="single" w:sz="4" w:space="0" w:color="auto"/>
              <w:bottom w:val="single" w:sz="4" w:space="0" w:color="auto"/>
              <w:right w:val="single" w:sz="4" w:space="0" w:color="auto"/>
            </w:tcBorders>
          </w:tcPr>
          <w:p w:rsidR="00581998" w:rsidRPr="00E87362" w:rsidRDefault="00581998" w:rsidP="00581998">
            <w:pPr>
              <w:rPr>
                <w:rFonts w:ascii="Arial" w:hAnsi="Arial" w:cs="Arial"/>
              </w:rPr>
            </w:pPr>
            <w:r w:rsidRPr="00E87362">
              <w:rPr>
                <w:rFonts w:ascii="Arial" w:hAnsi="Arial" w:cs="Arial"/>
              </w:rPr>
              <w:t>Durchführung der Untersuchung</w:t>
            </w:r>
          </w:p>
          <w:p w:rsidR="00581998" w:rsidRPr="00E87362" w:rsidRDefault="00581998" w:rsidP="005846DF">
            <w:pPr>
              <w:pStyle w:val="Listenabsatz"/>
              <w:numPr>
                <w:ilvl w:val="0"/>
                <w:numId w:val="15"/>
              </w:numPr>
              <w:rPr>
                <w:rFonts w:ascii="Arial" w:hAnsi="Arial" w:cs="Arial"/>
              </w:rPr>
            </w:pPr>
            <w:r w:rsidRPr="00E87362">
              <w:rPr>
                <w:rFonts w:ascii="Arial" w:hAnsi="Arial" w:cs="Arial"/>
              </w:rPr>
              <w:t>Die Untersuchungsmöglichkeit in Narkose/Sedierung muss gegeben sein.</w:t>
            </w:r>
          </w:p>
          <w:p w:rsidR="00E25BDD" w:rsidRPr="00581998" w:rsidRDefault="00581998" w:rsidP="005846DF">
            <w:pPr>
              <w:pStyle w:val="Listenabsatz"/>
              <w:numPr>
                <w:ilvl w:val="0"/>
                <w:numId w:val="15"/>
              </w:numPr>
              <w:rPr>
                <w:rFonts w:ascii="Arial" w:hAnsi="Arial" w:cs="Arial"/>
              </w:rPr>
            </w:pPr>
            <w:r w:rsidRPr="00E87362">
              <w:rPr>
                <w:rFonts w:ascii="Arial" w:hAnsi="Arial" w:cs="Arial"/>
              </w:rPr>
              <w:t xml:space="preserve">Die Durchführung der Narkose/Sedierung muss </w:t>
            </w:r>
            <w:r w:rsidR="00E87362">
              <w:rPr>
                <w:rFonts w:ascii="Arial" w:hAnsi="Arial" w:cs="Arial"/>
              </w:rPr>
              <w:t>durch einen Facharzt</w:t>
            </w:r>
            <w:r w:rsidRPr="00E87362">
              <w:rPr>
                <w:rFonts w:ascii="Arial" w:hAnsi="Arial" w:cs="Arial"/>
              </w:rPr>
              <w:t xml:space="preserve"> für Anästhesie oder einen Facharzt f</w:t>
            </w:r>
            <w:r w:rsidR="000F78C3" w:rsidRPr="00E87362">
              <w:rPr>
                <w:rFonts w:ascii="Arial" w:hAnsi="Arial" w:cs="Arial"/>
              </w:rPr>
              <w:t xml:space="preserve">ür Kinder- und Jugendheilkunde </w:t>
            </w:r>
            <w:r w:rsidRPr="00E87362">
              <w:rPr>
                <w:rFonts w:ascii="Arial" w:hAnsi="Arial" w:cs="Arial"/>
              </w:rPr>
              <w:t>mit der Zusatz-Weiterbildung Intensivmedizin erfolgen.</w:t>
            </w:r>
          </w:p>
        </w:tc>
        <w:tc>
          <w:tcPr>
            <w:tcW w:w="4536" w:type="dxa"/>
            <w:tcBorders>
              <w:left w:val="single" w:sz="4" w:space="0" w:color="auto"/>
              <w:right w:val="single" w:sz="4" w:space="0" w:color="auto"/>
            </w:tcBorders>
          </w:tcPr>
          <w:p w:rsidR="00FF782A" w:rsidRPr="00E25BDD" w:rsidRDefault="00FF782A" w:rsidP="000F78C3">
            <w:pPr>
              <w:pStyle w:val="Kopfzeile"/>
              <w:rPr>
                <w:rFonts w:ascii="Arial" w:hAnsi="Arial" w:cs="Arial"/>
              </w:rPr>
            </w:pPr>
          </w:p>
        </w:tc>
        <w:tc>
          <w:tcPr>
            <w:tcW w:w="425" w:type="dxa"/>
            <w:tcBorders>
              <w:left w:val="single" w:sz="4" w:space="0" w:color="auto"/>
              <w:right w:val="single" w:sz="4" w:space="0" w:color="auto"/>
            </w:tcBorders>
          </w:tcPr>
          <w:p w:rsidR="00E25BDD" w:rsidRPr="00C97DDD" w:rsidRDefault="00E25BDD" w:rsidP="0097395A">
            <w:pPr>
              <w:rPr>
                <w:rFonts w:ascii="Arial" w:hAnsi="Arial" w:cs="Arial"/>
              </w:rPr>
            </w:pPr>
          </w:p>
        </w:tc>
      </w:tr>
      <w:tr w:rsidR="00581998" w:rsidRPr="00C97DDD" w:rsidTr="00535DEA">
        <w:trPr>
          <w:trHeight w:val="571"/>
        </w:trPr>
        <w:tc>
          <w:tcPr>
            <w:tcW w:w="779" w:type="dxa"/>
            <w:tcBorders>
              <w:left w:val="single" w:sz="4" w:space="0" w:color="auto"/>
              <w:bottom w:val="single" w:sz="4" w:space="0" w:color="auto"/>
              <w:right w:val="single" w:sz="4" w:space="0" w:color="auto"/>
            </w:tcBorders>
          </w:tcPr>
          <w:p w:rsidR="00581998" w:rsidRPr="000045CF" w:rsidRDefault="00E87362" w:rsidP="009156DF">
            <w:pPr>
              <w:jc w:val="both"/>
              <w:rPr>
                <w:rFonts w:ascii="Arial" w:hAnsi="Arial" w:cs="Arial"/>
              </w:rPr>
            </w:pPr>
            <w:r w:rsidRPr="000045CF">
              <w:rPr>
                <w:rFonts w:ascii="Arial" w:hAnsi="Arial" w:cs="Arial"/>
              </w:rPr>
              <w:t>4.5</w:t>
            </w:r>
          </w:p>
        </w:tc>
        <w:tc>
          <w:tcPr>
            <w:tcW w:w="4536" w:type="dxa"/>
            <w:tcBorders>
              <w:top w:val="single" w:sz="4" w:space="0" w:color="auto"/>
              <w:left w:val="single" w:sz="4" w:space="0" w:color="auto"/>
              <w:bottom w:val="single" w:sz="4" w:space="0" w:color="auto"/>
              <w:right w:val="single" w:sz="4" w:space="0" w:color="auto"/>
            </w:tcBorders>
          </w:tcPr>
          <w:p w:rsidR="00581998" w:rsidRPr="003167E5" w:rsidRDefault="00581998" w:rsidP="00581998">
            <w:pPr>
              <w:rPr>
                <w:rFonts w:ascii="Arial" w:hAnsi="Arial" w:cs="Arial"/>
                <w:highlight w:val="cyan"/>
              </w:rPr>
            </w:pPr>
            <w:r w:rsidRPr="00E87362">
              <w:rPr>
                <w:rFonts w:ascii="Arial" w:hAnsi="Arial" w:cs="Arial"/>
              </w:rPr>
              <w:t xml:space="preserve">Das Zentrum ist zur Teilnahme an der </w:t>
            </w:r>
            <w:r w:rsidRPr="00E87362">
              <w:rPr>
                <w:rFonts w:ascii="Arial" w:hAnsi="Arial" w:cs="Arial"/>
                <w:b/>
              </w:rPr>
              <w:t>Referenzdiagnostik</w:t>
            </w:r>
            <w:r w:rsidRPr="00E87362">
              <w:rPr>
                <w:rFonts w:ascii="Arial" w:hAnsi="Arial" w:cs="Arial"/>
              </w:rPr>
              <w:t xml:space="preserve"> und zum Versand von Bildmaterial entsprechend der Studienprotokolle verpflichtet.</w:t>
            </w:r>
          </w:p>
        </w:tc>
        <w:tc>
          <w:tcPr>
            <w:tcW w:w="4536" w:type="dxa"/>
            <w:tcBorders>
              <w:left w:val="single" w:sz="4" w:space="0" w:color="auto"/>
              <w:bottom w:val="single" w:sz="4" w:space="0" w:color="auto"/>
              <w:right w:val="single" w:sz="4" w:space="0" w:color="auto"/>
            </w:tcBorders>
          </w:tcPr>
          <w:p w:rsidR="00581998" w:rsidRPr="00E25BDD" w:rsidRDefault="00581998" w:rsidP="00581998">
            <w:pPr>
              <w:pStyle w:val="Kopfzeile"/>
              <w:rPr>
                <w:rFonts w:ascii="Arial" w:hAnsi="Arial" w:cs="Arial"/>
              </w:rPr>
            </w:pPr>
          </w:p>
        </w:tc>
        <w:tc>
          <w:tcPr>
            <w:tcW w:w="425" w:type="dxa"/>
            <w:tcBorders>
              <w:left w:val="single" w:sz="4" w:space="0" w:color="auto"/>
              <w:bottom w:val="single" w:sz="4" w:space="0" w:color="auto"/>
              <w:right w:val="single" w:sz="4" w:space="0" w:color="auto"/>
            </w:tcBorders>
          </w:tcPr>
          <w:p w:rsidR="00581998" w:rsidRPr="00C97DDD" w:rsidRDefault="00581998" w:rsidP="009156DF">
            <w:pPr>
              <w:rPr>
                <w:rFonts w:ascii="Arial" w:hAnsi="Arial" w:cs="Arial"/>
              </w:rPr>
            </w:pPr>
          </w:p>
        </w:tc>
      </w:tr>
      <w:tr w:rsidR="009156DF" w:rsidRPr="00C97DDD" w:rsidTr="00535DEA">
        <w:trPr>
          <w:trHeight w:val="571"/>
        </w:trPr>
        <w:tc>
          <w:tcPr>
            <w:tcW w:w="779" w:type="dxa"/>
            <w:tcBorders>
              <w:left w:val="single" w:sz="4" w:space="0" w:color="auto"/>
              <w:bottom w:val="single" w:sz="4" w:space="0" w:color="auto"/>
              <w:right w:val="single" w:sz="4" w:space="0" w:color="auto"/>
            </w:tcBorders>
          </w:tcPr>
          <w:p w:rsidR="009156DF" w:rsidRPr="000045CF" w:rsidRDefault="00E87362" w:rsidP="009156DF">
            <w:pPr>
              <w:jc w:val="both"/>
              <w:rPr>
                <w:rFonts w:ascii="Arial" w:hAnsi="Arial" w:cs="Arial"/>
              </w:rPr>
            </w:pPr>
            <w:r w:rsidRPr="000045CF">
              <w:rPr>
                <w:rFonts w:ascii="Arial" w:hAnsi="Arial" w:cs="Arial"/>
              </w:rPr>
              <w:t>4.6</w:t>
            </w:r>
          </w:p>
        </w:tc>
        <w:tc>
          <w:tcPr>
            <w:tcW w:w="4536" w:type="dxa"/>
            <w:tcBorders>
              <w:top w:val="single" w:sz="4" w:space="0" w:color="auto"/>
              <w:left w:val="single" w:sz="4" w:space="0" w:color="auto"/>
              <w:bottom w:val="single" w:sz="4" w:space="0" w:color="auto"/>
              <w:right w:val="single" w:sz="4" w:space="0" w:color="auto"/>
            </w:tcBorders>
          </w:tcPr>
          <w:p w:rsidR="00246639" w:rsidRPr="00535D92" w:rsidRDefault="00246639" w:rsidP="00246639">
            <w:pPr>
              <w:rPr>
                <w:rFonts w:ascii="Arial" w:hAnsi="Arial" w:cs="Arial"/>
              </w:rPr>
            </w:pPr>
            <w:r w:rsidRPr="00535D92">
              <w:rPr>
                <w:rFonts w:ascii="Arial" w:hAnsi="Arial" w:cs="Arial"/>
              </w:rPr>
              <w:t>Fort-/Weiterbildung</w:t>
            </w:r>
          </w:p>
          <w:p w:rsidR="00246639" w:rsidRPr="00F6641A" w:rsidRDefault="00246639" w:rsidP="00246639">
            <w:pPr>
              <w:pStyle w:val="Listenabsatz"/>
              <w:numPr>
                <w:ilvl w:val="0"/>
                <w:numId w:val="38"/>
              </w:numPr>
              <w:rPr>
                <w:rFonts w:ascii="Arial" w:hAnsi="Arial" w:cs="Arial"/>
              </w:rPr>
            </w:pPr>
            <w:r w:rsidRPr="00F6641A">
              <w:rPr>
                <w:rFonts w:ascii="Arial" w:hAnsi="Arial" w:cs="Arial"/>
              </w:rPr>
              <w:t xml:space="preserve">Es ist ein Qualifizierungsplan für das ärztliche </w:t>
            </w:r>
            <w:r w:rsidRPr="004F7FAF">
              <w:rPr>
                <w:rFonts w:ascii="Arial" w:hAnsi="Arial" w:cs="Arial"/>
                <w:highlight w:val="green"/>
              </w:rPr>
              <w:t>und pflegerische</w:t>
            </w:r>
            <w:r w:rsidRPr="00F6641A">
              <w:rPr>
                <w:rFonts w:ascii="Arial" w:hAnsi="Arial" w:cs="Arial"/>
              </w:rPr>
              <w:t xml:space="preserve"> Personal vorzulegen, in dem die für einen Jahreszeitraum geplanten Qualifizierungen dargestellt sind.</w:t>
            </w:r>
          </w:p>
          <w:p w:rsidR="00246639" w:rsidRPr="00246639" w:rsidRDefault="00246639" w:rsidP="00246639">
            <w:pPr>
              <w:pStyle w:val="Listenabsatz"/>
              <w:numPr>
                <w:ilvl w:val="0"/>
                <w:numId w:val="38"/>
              </w:numPr>
              <w:rPr>
                <w:rFonts w:ascii="Arial" w:hAnsi="Arial" w:cs="Arial"/>
              </w:rPr>
            </w:pPr>
            <w:r w:rsidRPr="00246639">
              <w:rPr>
                <w:rFonts w:ascii="Arial" w:hAnsi="Arial" w:cs="Arial"/>
              </w:rPr>
              <w:t xml:space="preserve">Jährlich mind. 1 kinderonkologische Fort-/Weiterbildung </w:t>
            </w:r>
            <w:r w:rsidRPr="00246639">
              <w:rPr>
                <w:rFonts w:ascii="Arial" w:hAnsi="Arial" w:cs="Arial"/>
                <w:highlight w:val="green"/>
              </w:rPr>
              <w:t>pro ärztliche und pflegerische</w:t>
            </w:r>
            <w:r w:rsidRPr="00246639">
              <w:rPr>
                <w:rFonts w:ascii="Arial" w:hAnsi="Arial" w:cs="Arial"/>
              </w:rPr>
              <w:t xml:space="preserve"> MitarbeiterIn (Dauer &gt; 0,5 Tage), sofern diese/r qualitätsrelevante Tätigkeiten für das Zentrum wahrnimmt.</w:t>
            </w:r>
          </w:p>
          <w:p w:rsidR="00246639" w:rsidRDefault="00246639" w:rsidP="00246639">
            <w:pPr>
              <w:pStyle w:val="Kopfzeile"/>
              <w:tabs>
                <w:tab w:val="clear" w:pos="4536"/>
                <w:tab w:val="clear" w:pos="9072"/>
              </w:tabs>
              <w:rPr>
                <w:rFonts w:ascii="Arial" w:hAnsi="Arial" w:cs="Arial"/>
                <w:color w:val="000000"/>
              </w:rPr>
            </w:pPr>
          </w:p>
          <w:p w:rsidR="00246639" w:rsidRPr="00E87362" w:rsidRDefault="00246639" w:rsidP="00246639">
            <w:pPr>
              <w:rPr>
                <w:rFonts w:ascii="Arial" w:hAnsi="Arial" w:cs="Arial"/>
              </w:rPr>
            </w:pPr>
            <w:r w:rsidRPr="00AF13DD">
              <w:rPr>
                <w:rFonts w:ascii="Arial" w:hAnsi="Arial" w:cs="Arial"/>
                <w:sz w:val="15"/>
                <w:szCs w:val="15"/>
                <w:highlight w:val="green"/>
              </w:rPr>
              <w:t xml:space="preserve">Farblegende: </w:t>
            </w:r>
            <w:r>
              <w:rPr>
                <w:rFonts w:ascii="Arial" w:hAnsi="Arial" w:cs="Arial"/>
                <w:sz w:val="15"/>
                <w:szCs w:val="15"/>
                <w:highlight w:val="green"/>
              </w:rPr>
              <w:t>Ergänzung gegenüber der Version vom 14.07</w:t>
            </w:r>
            <w:r w:rsidRPr="00AF13DD">
              <w:rPr>
                <w:rFonts w:ascii="Arial" w:hAnsi="Arial" w:cs="Arial"/>
                <w:sz w:val="15"/>
                <w:szCs w:val="15"/>
                <w:highlight w:val="green"/>
              </w:rPr>
              <w:t>.2016</w:t>
            </w:r>
          </w:p>
        </w:tc>
        <w:tc>
          <w:tcPr>
            <w:tcW w:w="4536" w:type="dxa"/>
            <w:tcBorders>
              <w:left w:val="single" w:sz="4" w:space="0" w:color="auto"/>
              <w:bottom w:val="single" w:sz="4" w:space="0" w:color="auto"/>
              <w:right w:val="single" w:sz="4" w:space="0" w:color="auto"/>
            </w:tcBorders>
          </w:tcPr>
          <w:p w:rsidR="009156DF" w:rsidRPr="00246639" w:rsidRDefault="009156DF" w:rsidP="00246639">
            <w:pPr>
              <w:rPr>
                <w:rFonts w:ascii="Arial" w:hAnsi="Arial" w:cs="Arial"/>
              </w:rPr>
            </w:pPr>
          </w:p>
        </w:tc>
        <w:tc>
          <w:tcPr>
            <w:tcW w:w="425" w:type="dxa"/>
            <w:tcBorders>
              <w:left w:val="single" w:sz="4" w:space="0" w:color="auto"/>
              <w:bottom w:val="single" w:sz="4" w:space="0" w:color="auto"/>
              <w:right w:val="single" w:sz="4" w:space="0" w:color="auto"/>
            </w:tcBorders>
          </w:tcPr>
          <w:p w:rsidR="009156DF" w:rsidRPr="00C97DDD" w:rsidRDefault="009156DF" w:rsidP="009156DF">
            <w:pPr>
              <w:rPr>
                <w:rFonts w:ascii="Arial" w:hAnsi="Arial" w:cs="Arial"/>
              </w:rPr>
            </w:pPr>
          </w:p>
        </w:tc>
      </w:tr>
    </w:tbl>
    <w:p w:rsidR="00343784" w:rsidRDefault="00343784">
      <w:pPr>
        <w:rPr>
          <w:rFonts w:ascii="Arial" w:hAnsi="Arial"/>
        </w:rPr>
      </w:pPr>
    </w:p>
    <w:p w:rsidR="00482753" w:rsidRPr="00477CEC" w:rsidRDefault="00482753">
      <w:pPr>
        <w:rPr>
          <w:rFonts w:ascii="Arial" w:hAnsi="Arial"/>
        </w:rPr>
      </w:pPr>
    </w:p>
    <w:p w:rsidR="00455AD2" w:rsidRPr="009571FF" w:rsidRDefault="00455AD2" w:rsidP="009571FF">
      <w:pPr>
        <w:tabs>
          <w:tab w:val="left" w:pos="709"/>
        </w:tabs>
        <w:rPr>
          <w:rFonts w:ascii="Arial" w:hAnsi="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8E6085" w:rsidTr="00482753">
        <w:trPr>
          <w:cantSplit/>
          <w:tblHeader/>
        </w:trPr>
        <w:tc>
          <w:tcPr>
            <w:tcW w:w="10276" w:type="dxa"/>
            <w:gridSpan w:val="4"/>
            <w:tcBorders>
              <w:top w:val="nil"/>
              <w:left w:val="nil"/>
              <w:bottom w:val="nil"/>
              <w:right w:val="nil"/>
            </w:tcBorders>
          </w:tcPr>
          <w:p w:rsidR="00482753" w:rsidRDefault="00482753" w:rsidP="00482753">
            <w:pPr>
              <w:tabs>
                <w:tab w:val="left" w:pos="709"/>
              </w:tabs>
              <w:rPr>
                <w:rFonts w:ascii="Arial" w:hAnsi="Arial" w:cs="Arial"/>
                <w:b/>
              </w:rPr>
            </w:pPr>
            <w:r>
              <w:rPr>
                <w:rFonts w:ascii="Arial" w:hAnsi="Arial"/>
                <w:b/>
              </w:rPr>
              <w:t>5</w:t>
            </w:r>
            <w:r w:rsidRPr="00477CEC">
              <w:rPr>
                <w:rFonts w:ascii="Arial" w:hAnsi="Arial"/>
                <w:b/>
              </w:rPr>
              <w:tab/>
            </w:r>
            <w:r w:rsidR="00F34085">
              <w:rPr>
                <w:rFonts w:ascii="Arial" w:hAnsi="Arial"/>
                <w:b/>
              </w:rPr>
              <w:t>Operative Onkolog</w:t>
            </w:r>
            <w:r>
              <w:rPr>
                <w:rFonts w:ascii="Arial" w:hAnsi="Arial"/>
                <w:b/>
              </w:rPr>
              <w:t>ie</w:t>
            </w:r>
            <w:r w:rsidRPr="008E6085">
              <w:rPr>
                <w:rFonts w:ascii="Arial" w:hAnsi="Arial" w:cs="Arial"/>
                <w:b/>
              </w:rPr>
              <w:t xml:space="preserve"> </w:t>
            </w:r>
          </w:p>
          <w:p w:rsidR="00482753" w:rsidRDefault="00482753" w:rsidP="00482753">
            <w:pPr>
              <w:tabs>
                <w:tab w:val="left" w:pos="709"/>
              </w:tabs>
              <w:rPr>
                <w:rFonts w:ascii="Arial" w:hAnsi="Arial" w:cs="Arial"/>
                <w:b/>
              </w:rPr>
            </w:pPr>
          </w:p>
          <w:p w:rsidR="005E60FC" w:rsidRPr="008E6085" w:rsidRDefault="005E60FC" w:rsidP="00482753">
            <w:pPr>
              <w:tabs>
                <w:tab w:val="left" w:pos="709"/>
              </w:tabs>
              <w:rPr>
                <w:rFonts w:ascii="Arial" w:hAnsi="Arial" w:cs="Arial"/>
                <w:b/>
              </w:rPr>
            </w:pPr>
            <w:r w:rsidRPr="008E6085">
              <w:rPr>
                <w:rFonts w:ascii="Arial" w:hAnsi="Arial" w:cs="Arial"/>
                <w:b/>
              </w:rPr>
              <w:t>5</w:t>
            </w:r>
            <w:r w:rsidR="00034744">
              <w:rPr>
                <w:rFonts w:ascii="Arial" w:hAnsi="Arial" w:cs="Arial"/>
                <w:b/>
              </w:rPr>
              <w:t>.1</w:t>
            </w:r>
            <w:r w:rsidRPr="008E6085">
              <w:rPr>
                <w:rFonts w:ascii="Arial" w:hAnsi="Arial" w:cs="Arial"/>
                <w:b/>
              </w:rPr>
              <w:tab/>
            </w:r>
            <w:r w:rsidR="009571FF" w:rsidRPr="00482753">
              <w:rPr>
                <w:rFonts w:ascii="Arial" w:hAnsi="Arial" w:cs="Arial"/>
                <w:b/>
              </w:rPr>
              <w:t>Organübergreifende operative Therapie</w:t>
            </w:r>
          </w:p>
          <w:p w:rsidR="005E60FC" w:rsidRPr="008E6085" w:rsidRDefault="005E60FC" w:rsidP="00482753">
            <w:pPr>
              <w:rPr>
                <w:rFonts w:ascii="Arial" w:hAnsi="Arial" w:cs="Arial"/>
              </w:rPr>
            </w:pPr>
          </w:p>
        </w:tc>
      </w:tr>
      <w:tr w:rsidR="0097395A" w:rsidRPr="008E6085" w:rsidTr="00482753">
        <w:trPr>
          <w:tblHeader/>
        </w:trPr>
        <w:tc>
          <w:tcPr>
            <w:tcW w:w="779" w:type="dxa"/>
          </w:tcPr>
          <w:p w:rsidR="0097395A" w:rsidRPr="008E6085" w:rsidRDefault="0097395A" w:rsidP="0097395A">
            <w:pPr>
              <w:jc w:val="center"/>
              <w:rPr>
                <w:rFonts w:ascii="Arial" w:hAnsi="Arial" w:cs="Arial"/>
              </w:rPr>
            </w:pPr>
            <w:r w:rsidRPr="008E6085">
              <w:rPr>
                <w:rFonts w:ascii="Arial" w:hAnsi="Arial" w:cs="Arial"/>
              </w:rPr>
              <w:t>Kap.</w:t>
            </w:r>
          </w:p>
        </w:tc>
        <w:tc>
          <w:tcPr>
            <w:tcW w:w="4536" w:type="dxa"/>
          </w:tcPr>
          <w:p w:rsidR="0097395A" w:rsidRPr="008E6085" w:rsidRDefault="0097395A" w:rsidP="0097395A">
            <w:pPr>
              <w:jc w:val="center"/>
              <w:rPr>
                <w:rFonts w:ascii="Arial" w:hAnsi="Arial" w:cs="Arial"/>
              </w:rPr>
            </w:pPr>
            <w:r w:rsidRPr="008E6085">
              <w:rPr>
                <w:rFonts w:ascii="Arial" w:hAnsi="Arial" w:cs="Arial"/>
              </w:rPr>
              <w:t>Anforderungen</w:t>
            </w:r>
          </w:p>
        </w:tc>
        <w:tc>
          <w:tcPr>
            <w:tcW w:w="4536" w:type="dxa"/>
          </w:tcPr>
          <w:p w:rsidR="0097395A" w:rsidRPr="008E6085" w:rsidRDefault="00204E1E" w:rsidP="00204E1E">
            <w:pPr>
              <w:pStyle w:val="Kopfzeile"/>
              <w:tabs>
                <w:tab w:val="clear" w:pos="4536"/>
                <w:tab w:val="clear" w:pos="9072"/>
              </w:tabs>
              <w:jc w:val="center"/>
              <w:rPr>
                <w:rFonts w:ascii="Arial" w:hAnsi="Arial" w:cs="Arial"/>
              </w:rPr>
            </w:pPr>
            <w:r w:rsidRPr="008E6085">
              <w:rPr>
                <w:rFonts w:ascii="Arial" w:hAnsi="Arial" w:cs="Arial"/>
              </w:rPr>
              <w:t>Erläuterungen des Zentrums</w:t>
            </w:r>
          </w:p>
        </w:tc>
        <w:tc>
          <w:tcPr>
            <w:tcW w:w="425" w:type="dxa"/>
          </w:tcPr>
          <w:p w:rsidR="0097395A" w:rsidRPr="008E6085" w:rsidRDefault="0097395A" w:rsidP="0097395A">
            <w:pPr>
              <w:rPr>
                <w:rFonts w:ascii="Arial" w:hAnsi="Arial" w:cs="Arial"/>
              </w:rPr>
            </w:pPr>
          </w:p>
        </w:tc>
      </w:tr>
      <w:tr w:rsidR="0097395A" w:rsidRPr="008E6085" w:rsidTr="005E60FC">
        <w:tc>
          <w:tcPr>
            <w:tcW w:w="779" w:type="dxa"/>
          </w:tcPr>
          <w:p w:rsidR="0097395A" w:rsidRPr="008E6085" w:rsidRDefault="0097395A" w:rsidP="0097395A">
            <w:pPr>
              <w:jc w:val="both"/>
              <w:rPr>
                <w:rFonts w:ascii="Arial" w:hAnsi="Arial" w:cs="Arial"/>
              </w:rPr>
            </w:pPr>
            <w:r w:rsidRPr="008E6085">
              <w:rPr>
                <w:rFonts w:ascii="Arial" w:hAnsi="Arial" w:cs="Arial"/>
              </w:rPr>
              <w:t>5.1</w:t>
            </w:r>
            <w:r w:rsidR="009571FF" w:rsidRPr="008E6085">
              <w:rPr>
                <w:rFonts w:ascii="Arial" w:hAnsi="Arial" w:cs="Arial"/>
              </w:rPr>
              <w:t>.1</w:t>
            </w:r>
          </w:p>
        </w:tc>
        <w:tc>
          <w:tcPr>
            <w:tcW w:w="4536" w:type="dxa"/>
          </w:tcPr>
          <w:p w:rsidR="009571FF" w:rsidRPr="008E6085" w:rsidRDefault="009571FF" w:rsidP="009571FF">
            <w:pPr>
              <w:rPr>
                <w:rFonts w:ascii="Arial" w:hAnsi="Arial" w:cs="Arial"/>
              </w:rPr>
            </w:pPr>
            <w:r w:rsidRPr="008E6085">
              <w:rPr>
                <w:rFonts w:ascii="Arial" w:hAnsi="Arial" w:cs="Arial"/>
              </w:rPr>
              <w:t>Die Anforderungen des Erhebungsbogens Onkologische Zentren sind zu erfüllen.</w:t>
            </w:r>
          </w:p>
          <w:p w:rsidR="009571FF" w:rsidRPr="008E6085" w:rsidRDefault="009571FF" w:rsidP="009571FF">
            <w:pPr>
              <w:rPr>
                <w:rFonts w:ascii="Arial" w:hAnsi="Arial" w:cs="Arial"/>
              </w:rPr>
            </w:pPr>
          </w:p>
          <w:p w:rsidR="0097395A" w:rsidRPr="008E6085" w:rsidRDefault="009571FF" w:rsidP="009571FF">
            <w:pPr>
              <w:rPr>
                <w:rFonts w:ascii="Arial" w:hAnsi="Arial" w:cs="Arial"/>
              </w:rPr>
            </w:pPr>
            <w:r w:rsidRPr="008E6085">
              <w:rPr>
                <w:rFonts w:ascii="Arial" w:hAnsi="Arial" w:cs="Arial"/>
              </w:rPr>
              <w:lastRenderedPageBreak/>
              <w:t>Beson</w:t>
            </w:r>
            <w:r w:rsidR="00535DEA">
              <w:rPr>
                <w:rFonts w:ascii="Arial" w:hAnsi="Arial" w:cs="Arial"/>
              </w:rPr>
              <w:t>derheiten für die Kindero</w:t>
            </w:r>
            <w:r w:rsidRPr="008E6085">
              <w:rPr>
                <w:rFonts w:ascii="Arial" w:hAnsi="Arial" w:cs="Arial"/>
              </w:rPr>
              <w:t>nkologie sind an dieser Stelle unter der Angabe von Verantwortlichkeiten zu beschreiben</w:t>
            </w:r>
          </w:p>
        </w:tc>
        <w:tc>
          <w:tcPr>
            <w:tcW w:w="4536" w:type="dxa"/>
          </w:tcPr>
          <w:p w:rsidR="007E77E8" w:rsidRPr="00246639" w:rsidRDefault="007E77E8" w:rsidP="00923AE1">
            <w:pPr>
              <w:pStyle w:val="Kopfzeile"/>
              <w:tabs>
                <w:tab w:val="clear" w:pos="4536"/>
                <w:tab w:val="clear" w:pos="9072"/>
              </w:tabs>
              <w:rPr>
                <w:rFonts w:ascii="Arial" w:hAnsi="Arial" w:cs="Arial"/>
              </w:rPr>
            </w:pPr>
          </w:p>
        </w:tc>
        <w:tc>
          <w:tcPr>
            <w:tcW w:w="425" w:type="dxa"/>
          </w:tcPr>
          <w:p w:rsidR="0097395A" w:rsidRPr="008E6085" w:rsidRDefault="0097395A" w:rsidP="0097395A">
            <w:pPr>
              <w:rPr>
                <w:rFonts w:ascii="Arial" w:hAnsi="Arial" w:cs="Arial"/>
              </w:rPr>
            </w:pPr>
          </w:p>
        </w:tc>
      </w:tr>
      <w:tr w:rsidR="00956318" w:rsidRPr="008E6085" w:rsidTr="005E60FC">
        <w:tc>
          <w:tcPr>
            <w:tcW w:w="779" w:type="dxa"/>
            <w:tcBorders>
              <w:top w:val="single" w:sz="4" w:space="0" w:color="auto"/>
              <w:left w:val="single" w:sz="4" w:space="0" w:color="auto"/>
              <w:bottom w:val="single" w:sz="4" w:space="0" w:color="auto"/>
              <w:right w:val="single" w:sz="4" w:space="0" w:color="auto"/>
            </w:tcBorders>
          </w:tcPr>
          <w:p w:rsidR="00442D8B" w:rsidRPr="008E6085" w:rsidRDefault="00F379A9" w:rsidP="004B2622">
            <w:pPr>
              <w:rPr>
                <w:rFonts w:ascii="Arial" w:hAnsi="Arial" w:cs="Arial"/>
              </w:rPr>
            </w:pPr>
            <w:r w:rsidRPr="000D7C38">
              <w:rPr>
                <w:rFonts w:ascii="Arial" w:hAnsi="Arial" w:cs="Arial"/>
              </w:rPr>
              <w:t>5.</w:t>
            </w:r>
            <w:r w:rsidR="009571FF" w:rsidRPr="000D7C38">
              <w:rPr>
                <w:rFonts w:ascii="Arial" w:hAnsi="Arial" w:cs="Arial"/>
              </w:rPr>
              <w:t>1.2</w:t>
            </w:r>
          </w:p>
        </w:tc>
        <w:tc>
          <w:tcPr>
            <w:tcW w:w="4536" w:type="dxa"/>
            <w:tcBorders>
              <w:top w:val="single" w:sz="4" w:space="0" w:color="auto"/>
              <w:left w:val="single" w:sz="4" w:space="0" w:color="auto"/>
              <w:bottom w:val="single" w:sz="4" w:space="0" w:color="auto"/>
              <w:right w:val="single" w:sz="4" w:space="0" w:color="auto"/>
            </w:tcBorders>
          </w:tcPr>
          <w:p w:rsidR="003C5C14" w:rsidRPr="00AB126E" w:rsidRDefault="003C5C14" w:rsidP="003C5C14">
            <w:pPr>
              <w:rPr>
                <w:rFonts w:ascii="Arial" w:hAnsi="Arial" w:cs="Arial"/>
                <w:b/>
              </w:rPr>
            </w:pPr>
            <w:r w:rsidRPr="00AB126E">
              <w:rPr>
                <w:rFonts w:ascii="Arial" w:hAnsi="Arial" w:cs="Arial"/>
                <w:b/>
              </w:rPr>
              <w:t>Fachärzte</w:t>
            </w:r>
          </w:p>
          <w:p w:rsidR="003C5C14" w:rsidRPr="00AB126E" w:rsidRDefault="003C5C14" w:rsidP="005846DF">
            <w:pPr>
              <w:pStyle w:val="Listenabsatz"/>
              <w:numPr>
                <w:ilvl w:val="0"/>
                <w:numId w:val="4"/>
              </w:numPr>
              <w:rPr>
                <w:rFonts w:ascii="Arial" w:hAnsi="Arial" w:cs="Arial"/>
              </w:rPr>
            </w:pPr>
            <w:r w:rsidRPr="00AB126E">
              <w:rPr>
                <w:rFonts w:ascii="Arial" w:hAnsi="Arial" w:cs="Arial"/>
              </w:rPr>
              <w:t xml:space="preserve">Mindestens </w:t>
            </w:r>
            <w:r w:rsidR="00B77ADB" w:rsidRPr="00AB126E">
              <w:rPr>
                <w:rFonts w:ascii="Arial" w:hAnsi="Arial" w:cs="Arial"/>
              </w:rPr>
              <w:t xml:space="preserve">3 VK </w:t>
            </w:r>
            <w:r w:rsidRPr="00AB126E">
              <w:rPr>
                <w:rFonts w:ascii="Arial" w:hAnsi="Arial" w:cs="Arial"/>
              </w:rPr>
              <w:t>Fachärzte für Kinderchirurgie</w:t>
            </w:r>
            <w:r w:rsidR="00B77ADB" w:rsidRPr="00AB126E">
              <w:rPr>
                <w:rFonts w:ascii="Arial" w:hAnsi="Arial" w:cs="Arial"/>
              </w:rPr>
              <w:t xml:space="preserve"> in der Abteilung</w:t>
            </w:r>
          </w:p>
          <w:p w:rsidR="00956318" w:rsidRPr="00AB126E" w:rsidRDefault="003C5C14" w:rsidP="005846DF">
            <w:pPr>
              <w:pStyle w:val="Listenabsatz"/>
              <w:numPr>
                <w:ilvl w:val="0"/>
                <w:numId w:val="4"/>
              </w:numPr>
              <w:rPr>
                <w:rFonts w:ascii="Arial" w:hAnsi="Arial" w:cs="Arial"/>
              </w:rPr>
            </w:pPr>
            <w:r w:rsidRPr="00AB126E">
              <w:rPr>
                <w:rFonts w:ascii="Arial" w:hAnsi="Arial" w:cs="Arial"/>
              </w:rPr>
              <w:t>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rsidR="009B61DF" w:rsidRPr="00AB126E" w:rsidRDefault="009B61DF" w:rsidP="006C413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956318" w:rsidRPr="008E6085" w:rsidRDefault="00956318" w:rsidP="0097395A">
            <w:pPr>
              <w:rPr>
                <w:rFonts w:ascii="Arial" w:hAnsi="Arial" w:cs="Arial"/>
              </w:rPr>
            </w:pPr>
          </w:p>
        </w:tc>
      </w:tr>
      <w:tr w:rsidR="001C3454" w:rsidRPr="008E6085" w:rsidTr="001C3454">
        <w:trPr>
          <w:trHeight w:val="292"/>
        </w:trPr>
        <w:tc>
          <w:tcPr>
            <w:tcW w:w="779" w:type="dxa"/>
            <w:tcBorders>
              <w:left w:val="single" w:sz="4" w:space="0" w:color="auto"/>
              <w:right w:val="single" w:sz="4" w:space="0" w:color="auto"/>
            </w:tcBorders>
          </w:tcPr>
          <w:p w:rsidR="001C3454" w:rsidRPr="000045CF" w:rsidRDefault="003C5C14" w:rsidP="004B2622">
            <w:pPr>
              <w:rPr>
                <w:rFonts w:ascii="Arial" w:hAnsi="Arial" w:cs="Arial"/>
              </w:rPr>
            </w:pPr>
            <w:r w:rsidRPr="000045CF">
              <w:rPr>
                <w:rFonts w:ascii="Arial" w:hAnsi="Arial" w:cs="Arial"/>
              </w:rPr>
              <w:t>5.1.</w:t>
            </w:r>
            <w:r w:rsidR="00AB126E" w:rsidRPr="000045CF">
              <w:rPr>
                <w:rFonts w:ascii="Arial" w:hAnsi="Arial" w:cs="Arial"/>
              </w:rPr>
              <w:t>3</w:t>
            </w:r>
          </w:p>
        </w:tc>
        <w:tc>
          <w:tcPr>
            <w:tcW w:w="4536" w:type="dxa"/>
            <w:tcBorders>
              <w:top w:val="single" w:sz="4" w:space="0" w:color="auto"/>
              <w:left w:val="single" w:sz="4" w:space="0" w:color="auto"/>
              <w:bottom w:val="single" w:sz="4" w:space="0" w:color="auto"/>
              <w:right w:val="single" w:sz="4" w:space="0" w:color="auto"/>
            </w:tcBorders>
          </w:tcPr>
          <w:p w:rsidR="003C5C14" w:rsidRPr="009F1C0C" w:rsidRDefault="003C5C14" w:rsidP="003C5C14">
            <w:pPr>
              <w:rPr>
                <w:rFonts w:ascii="Arial" w:hAnsi="Arial" w:cs="Arial"/>
                <w:b/>
              </w:rPr>
            </w:pPr>
            <w:r w:rsidRPr="009F1C0C">
              <w:rPr>
                <w:rFonts w:ascii="Arial" w:hAnsi="Arial" w:cs="Arial"/>
                <w:b/>
              </w:rPr>
              <w:t xml:space="preserve">Qualifikation </w:t>
            </w:r>
            <w:r>
              <w:rPr>
                <w:rFonts w:ascii="Arial" w:hAnsi="Arial" w:cs="Arial"/>
                <w:b/>
              </w:rPr>
              <w:t>Abteilung</w:t>
            </w:r>
          </w:p>
          <w:p w:rsidR="00376733" w:rsidRPr="0054197C" w:rsidRDefault="003C5C14" w:rsidP="003C5C14">
            <w:pPr>
              <w:rPr>
                <w:rFonts w:ascii="Arial" w:hAnsi="Arial" w:cs="Arial"/>
              </w:rPr>
            </w:pPr>
            <w:r w:rsidRPr="009F1C0C">
              <w:rPr>
                <w:rFonts w:ascii="Helvetica" w:hAnsi="Helvetica" w:cs="Helvetica"/>
              </w:rPr>
              <w:t>N</w:t>
            </w:r>
            <w:r>
              <w:rPr>
                <w:rFonts w:ascii="Helvetica" w:hAnsi="Helvetica" w:cs="Helvetica"/>
              </w:rPr>
              <w:t xml:space="preserve">achweis von </w:t>
            </w:r>
            <w:r w:rsidRPr="00BA5EDC">
              <w:rPr>
                <w:rFonts w:ascii="Helvetica" w:hAnsi="Helvetica" w:cs="Helvetica"/>
              </w:rPr>
              <w:t xml:space="preserve">mindestens 15 </w:t>
            </w:r>
            <w:r w:rsidRPr="00414436">
              <w:rPr>
                <w:rFonts w:ascii="Helvetica" w:hAnsi="Helvetica" w:cs="Helvetica"/>
              </w:rPr>
              <w:t xml:space="preserve">Operationen </w:t>
            </w:r>
            <w:r w:rsidR="00AB126E" w:rsidRPr="00414436">
              <w:rPr>
                <w:rFonts w:ascii="Helvetica" w:hAnsi="Helvetica" w:cs="Helvetica"/>
              </w:rPr>
              <w:t>(</w:t>
            </w:r>
            <w:r w:rsidR="00A86115" w:rsidRPr="00414436">
              <w:rPr>
                <w:rFonts w:ascii="Helvetica" w:hAnsi="Helvetica" w:cs="Helvetica"/>
              </w:rPr>
              <w:t xml:space="preserve">inkl. </w:t>
            </w:r>
            <w:r w:rsidR="009B61DF" w:rsidRPr="00414436">
              <w:rPr>
                <w:rFonts w:ascii="Helvetica" w:hAnsi="Helvetica" w:cs="Helvetica"/>
              </w:rPr>
              <w:t xml:space="preserve">PE) </w:t>
            </w:r>
            <w:r w:rsidRPr="00414436">
              <w:rPr>
                <w:rFonts w:ascii="Helvetica" w:hAnsi="Helvetica" w:cs="Helvetica"/>
              </w:rPr>
              <w:t>pro Jahr bei malignen soliden Tumoren</w:t>
            </w:r>
            <w:r w:rsidR="00E61E3A" w:rsidRPr="00414436">
              <w:rPr>
                <w:rFonts w:ascii="Helvetica" w:hAnsi="Helvetica" w:cs="Helvetica"/>
              </w:rPr>
              <w:t>.</w:t>
            </w:r>
            <w:r w:rsidR="00E61E3A">
              <w:rPr>
                <w:rFonts w:ascii="Helvetica" w:hAnsi="Helvetica" w:cs="Helvetica"/>
              </w:rPr>
              <w:t xml:space="preserve"> </w:t>
            </w:r>
            <w:r w:rsidR="00E61E3A" w:rsidRPr="0054197C">
              <w:rPr>
                <w:rFonts w:ascii="Arial" w:hAnsi="Arial" w:cs="Arial"/>
              </w:rPr>
              <w:t>Fälle des KIONK, die an benannte Kooperationspartner überwiesen werden, werden angerechnet.</w:t>
            </w:r>
          </w:p>
          <w:p w:rsidR="009B61DF" w:rsidRPr="0054197C" w:rsidRDefault="009B61DF" w:rsidP="003C5C14">
            <w:pPr>
              <w:rPr>
                <w:rFonts w:ascii="Helvetica" w:hAnsi="Helvetica" w:cs="Helvetica"/>
              </w:rPr>
            </w:pPr>
          </w:p>
          <w:p w:rsidR="009B61DF" w:rsidRDefault="00E61E3A" w:rsidP="003C5C14">
            <w:pPr>
              <w:rPr>
                <w:rFonts w:ascii="Arial" w:hAnsi="Arial" w:cs="Arial"/>
              </w:rPr>
            </w:pPr>
            <w:r w:rsidRPr="0054197C">
              <w:rPr>
                <w:rFonts w:ascii="Arial" w:hAnsi="Arial" w:cs="Arial"/>
              </w:rPr>
              <w:t xml:space="preserve">Kooperationen </w:t>
            </w:r>
            <w:r w:rsidR="002365E8" w:rsidRPr="0054197C">
              <w:rPr>
                <w:rFonts w:ascii="Arial" w:hAnsi="Arial" w:cs="Arial"/>
              </w:rPr>
              <w:t xml:space="preserve">(intern und extern) </w:t>
            </w:r>
            <w:r w:rsidRPr="0054197C">
              <w:rPr>
                <w:rFonts w:ascii="Arial" w:hAnsi="Arial" w:cs="Arial"/>
              </w:rPr>
              <w:t>mit anderen</w:t>
            </w:r>
            <w:r w:rsidR="002365E8" w:rsidRPr="0054197C">
              <w:rPr>
                <w:rFonts w:ascii="Arial" w:hAnsi="Arial" w:cs="Arial"/>
              </w:rPr>
              <w:t>,</w:t>
            </w:r>
            <w:r w:rsidRPr="0054197C">
              <w:rPr>
                <w:rFonts w:ascii="Arial" w:hAnsi="Arial" w:cs="Arial"/>
              </w:rPr>
              <w:t xml:space="preserve"> chirurgisch tätigen Abteilungen müssen bestehen (</w:t>
            </w:r>
            <w:r w:rsidRPr="00197215">
              <w:rPr>
                <w:rFonts w:ascii="Arial" w:hAnsi="Arial" w:cs="Arial"/>
                <w:strike/>
                <w:highlight w:val="yellow"/>
              </w:rPr>
              <w:t xml:space="preserve">Eintrag </w:t>
            </w:r>
            <w:r w:rsidR="002365E8" w:rsidRPr="00197215">
              <w:rPr>
                <w:rFonts w:ascii="Arial" w:hAnsi="Arial" w:cs="Arial"/>
                <w:strike/>
                <w:highlight w:val="yellow"/>
              </w:rPr>
              <w:t>Liste Ende Kapitel 5.</w:t>
            </w:r>
            <w:r w:rsidR="002365E8" w:rsidRPr="00197215">
              <w:rPr>
                <w:rFonts w:ascii="Arial" w:hAnsi="Arial" w:cs="Arial"/>
                <w:highlight w:val="yellow"/>
              </w:rPr>
              <w:t>2</w:t>
            </w:r>
            <w:r w:rsidR="00197215">
              <w:rPr>
                <w:rFonts w:ascii="Arial" w:hAnsi="Arial" w:cs="Arial"/>
              </w:rPr>
              <w:t xml:space="preserve"> </w:t>
            </w:r>
            <w:r w:rsidR="00197215" w:rsidRPr="00197215">
              <w:rPr>
                <w:rFonts w:ascii="Arial" w:hAnsi="Arial" w:cs="Arial"/>
                <w:highlight w:val="yellow"/>
              </w:rPr>
              <w:t>Angabe im Datenblatt „Netzwerk Chirurgie“</w:t>
            </w:r>
            <w:r w:rsidRPr="00197215">
              <w:rPr>
                <w:rFonts w:ascii="Arial" w:hAnsi="Arial" w:cs="Arial"/>
              </w:rPr>
              <w:t>).</w:t>
            </w:r>
            <w:r w:rsidRPr="0054197C">
              <w:rPr>
                <w:rFonts w:ascii="Arial" w:hAnsi="Arial" w:cs="Arial"/>
              </w:rPr>
              <w:t xml:space="preserve"> Ausnahmen sind zu begründen.</w:t>
            </w:r>
          </w:p>
          <w:p w:rsidR="00CD5865" w:rsidRPr="00CD5865" w:rsidRDefault="00CD5865" w:rsidP="003C5C14">
            <w:pPr>
              <w:rPr>
                <w:rFonts w:ascii="Arial" w:hAnsi="Arial" w:cs="Arial"/>
                <w:sz w:val="16"/>
              </w:rPr>
            </w:pPr>
          </w:p>
          <w:p w:rsidR="00CD5865" w:rsidRPr="00CD5865" w:rsidRDefault="00CD5865" w:rsidP="003C5C14">
            <w:pPr>
              <w:rPr>
                <w:rFonts w:ascii="Arial" w:hAnsi="Arial" w:cs="Arial"/>
                <w:sz w:val="15"/>
                <w:szCs w:val="15"/>
              </w:rPr>
            </w:pPr>
            <w:r w:rsidRPr="00CD5865">
              <w:rPr>
                <w:rFonts w:ascii="Arial" w:hAnsi="Arial" w:cs="Arial"/>
                <w:sz w:val="15"/>
                <w:szCs w:val="15"/>
                <w:highlight w:val="yellow"/>
              </w:rPr>
              <w:t xml:space="preserve">Farblegende: Ergänzung gegenüber der Version vom </w:t>
            </w:r>
            <w:r w:rsidR="005A1240">
              <w:rPr>
                <w:rFonts w:ascii="Arial" w:hAnsi="Arial" w:cs="Arial"/>
                <w:sz w:val="15"/>
                <w:szCs w:val="15"/>
                <w:highlight w:val="yellow"/>
              </w:rPr>
              <w:t>09.05</w:t>
            </w:r>
            <w:r w:rsidRPr="00CD5865">
              <w:rPr>
                <w:rFonts w:ascii="Arial" w:hAnsi="Arial" w:cs="Arial"/>
                <w:sz w:val="15"/>
                <w:szCs w:val="15"/>
                <w:highlight w:val="yellow"/>
              </w:rPr>
              <w:t>.201</w:t>
            </w:r>
            <w:r>
              <w:rPr>
                <w:rFonts w:ascii="Arial" w:hAnsi="Arial" w:cs="Arial"/>
                <w:sz w:val="15"/>
                <w:szCs w:val="15"/>
              </w:rPr>
              <w:t>7</w:t>
            </w:r>
          </w:p>
        </w:tc>
        <w:tc>
          <w:tcPr>
            <w:tcW w:w="4536" w:type="dxa"/>
            <w:tcBorders>
              <w:left w:val="single" w:sz="4" w:space="0" w:color="auto"/>
              <w:right w:val="single" w:sz="4" w:space="0" w:color="auto"/>
            </w:tcBorders>
          </w:tcPr>
          <w:p w:rsidR="00923AE1" w:rsidRPr="00B56A77" w:rsidRDefault="00923AE1" w:rsidP="009D08F0">
            <w:pPr>
              <w:rPr>
                <w:rFonts w:ascii="Arial" w:hAnsi="Arial" w:cs="Arial"/>
              </w:rPr>
            </w:pPr>
          </w:p>
        </w:tc>
        <w:tc>
          <w:tcPr>
            <w:tcW w:w="425" w:type="dxa"/>
            <w:vMerge w:val="restart"/>
            <w:tcBorders>
              <w:left w:val="single" w:sz="4" w:space="0" w:color="auto"/>
              <w:right w:val="single" w:sz="4" w:space="0" w:color="auto"/>
            </w:tcBorders>
          </w:tcPr>
          <w:p w:rsidR="001C3454" w:rsidRPr="00833133" w:rsidRDefault="001C3454" w:rsidP="0097395A">
            <w:pPr>
              <w:rPr>
                <w:rFonts w:ascii="Arial" w:hAnsi="Arial" w:cs="Arial"/>
              </w:rPr>
            </w:pPr>
          </w:p>
        </w:tc>
      </w:tr>
      <w:tr w:rsidR="003C5C14" w:rsidRPr="008E6085" w:rsidTr="001C3454">
        <w:trPr>
          <w:trHeight w:val="292"/>
        </w:trPr>
        <w:tc>
          <w:tcPr>
            <w:tcW w:w="779" w:type="dxa"/>
            <w:tcBorders>
              <w:left w:val="single" w:sz="4" w:space="0" w:color="auto"/>
              <w:right w:val="single" w:sz="4" w:space="0" w:color="auto"/>
            </w:tcBorders>
          </w:tcPr>
          <w:p w:rsidR="003C5C14" w:rsidRPr="000045CF" w:rsidRDefault="003C5C14" w:rsidP="004B2622">
            <w:pPr>
              <w:rPr>
                <w:rFonts w:ascii="Arial" w:hAnsi="Arial" w:cs="Arial"/>
              </w:rPr>
            </w:pPr>
            <w:r w:rsidRPr="000045CF">
              <w:rPr>
                <w:rFonts w:ascii="Arial" w:hAnsi="Arial" w:cs="Arial"/>
              </w:rPr>
              <w:t>5.1.</w:t>
            </w:r>
            <w:r w:rsidR="0054197C" w:rsidRPr="000045CF">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rsidR="003C5C14" w:rsidRDefault="003C5C14" w:rsidP="00BA5EDC">
            <w:pPr>
              <w:rPr>
                <w:rFonts w:ascii="Arial" w:hAnsi="Arial" w:cs="Arial"/>
              </w:rPr>
            </w:pPr>
            <w:r w:rsidRPr="0054197C">
              <w:rPr>
                <w:rFonts w:ascii="Arial" w:hAnsi="Arial" w:cs="Arial"/>
              </w:rPr>
              <w:t xml:space="preserve">Die </w:t>
            </w:r>
            <w:r w:rsidR="00B66676" w:rsidRPr="0054197C">
              <w:rPr>
                <w:rFonts w:ascii="Arial" w:hAnsi="Arial" w:cs="Arial"/>
              </w:rPr>
              <w:t>24</w:t>
            </w:r>
            <w:r w:rsidR="000045CF">
              <w:rPr>
                <w:rFonts w:ascii="Arial" w:hAnsi="Arial" w:cs="Arial"/>
              </w:rPr>
              <w:t>h/</w:t>
            </w:r>
            <w:r w:rsidR="00E61E3A" w:rsidRPr="0054197C">
              <w:rPr>
                <w:rFonts w:ascii="Arial" w:hAnsi="Arial" w:cs="Arial"/>
              </w:rPr>
              <w:t>7</w:t>
            </w:r>
            <w:r w:rsidR="000045CF">
              <w:rPr>
                <w:rFonts w:ascii="Arial" w:hAnsi="Arial" w:cs="Arial"/>
              </w:rPr>
              <w:t>d</w:t>
            </w:r>
            <w:r w:rsidR="00B66676" w:rsidRPr="0054197C">
              <w:rPr>
                <w:rFonts w:ascii="Arial" w:hAnsi="Arial" w:cs="Arial"/>
              </w:rPr>
              <w:t>-</w:t>
            </w:r>
            <w:r w:rsidRPr="003C5C14">
              <w:rPr>
                <w:rFonts w:ascii="Arial" w:hAnsi="Arial" w:cs="Arial"/>
              </w:rPr>
              <w:t xml:space="preserve">Verfügbarkeit </w:t>
            </w:r>
            <w:proofErr w:type="gramStart"/>
            <w:r w:rsidRPr="003C5C14">
              <w:rPr>
                <w:rFonts w:ascii="Arial" w:hAnsi="Arial" w:cs="Arial"/>
              </w:rPr>
              <w:t xml:space="preserve">einer </w:t>
            </w:r>
            <w:r w:rsidR="00BA5EDC">
              <w:rPr>
                <w:rFonts w:ascii="Arial" w:hAnsi="Arial" w:cs="Arial"/>
                <w:b/>
              </w:rPr>
              <w:t>Anästhesie mit Kindererfahrung</w:t>
            </w:r>
            <w:r>
              <w:rPr>
                <w:rFonts w:ascii="Arial" w:hAnsi="Arial" w:cs="Arial"/>
              </w:rPr>
              <w:t xml:space="preserve"> ist</w:t>
            </w:r>
            <w:proofErr w:type="gramEnd"/>
            <w:r>
              <w:rPr>
                <w:rFonts w:ascii="Arial" w:hAnsi="Arial" w:cs="Arial"/>
              </w:rPr>
              <w:t xml:space="preserve"> sicher</w:t>
            </w:r>
            <w:r w:rsidRPr="003C5C14">
              <w:rPr>
                <w:rFonts w:ascii="Arial" w:hAnsi="Arial" w:cs="Arial"/>
              </w:rPr>
              <w:t>zustellen.</w:t>
            </w:r>
          </w:p>
          <w:p w:rsidR="00E61E3A" w:rsidRPr="0054197C" w:rsidRDefault="0054197C" w:rsidP="005846DF">
            <w:pPr>
              <w:pStyle w:val="Listenabsatz"/>
              <w:numPr>
                <w:ilvl w:val="0"/>
                <w:numId w:val="19"/>
              </w:numPr>
              <w:rPr>
                <w:rFonts w:ascii="Arial" w:hAnsi="Arial" w:cs="Arial"/>
              </w:rPr>
            </w:pPr>
            <w:r w:rsidRPr="0054197C">
              <w:rPr>
                <w:rFonts w:ascii="Arial" w:hAnsi="Arial" w:cs="Arial"/>
              </w:rPr>
              <w:t>Neben der Sedierung und</w:t>
            </w:r>
            <w:r w:rsidR="00E61E3A" w:rsidRPr="0054197C">
              <w:rPr>
                <w:rFonts w:ascii="Arial" w:hAnsi="Arial" w:cs="Arial"/>
              </w:rPr>
              <w:t xml:space="preserve"> Analgesie bei Diagnostik und Interventionen ist die Betreuung des Akutschmerzdienstes (ebenfalls 24h/7d) zu gewährleisten.</w:t>
            </w:r>
          </w:p>
          <w:p w:rsidR="00B66676" w:rsidRPr="0054197C" w:rsidRDefault="00246639" w:rsidP="005846DF">
            <w:pPr>
              <w:pStyle w:val="Listenabsatz"/>
              <w:numPr>
                <w:ilvl w:val="0"/>
                <w:numId w:val="19"/>
              </w:numPr>
              <w:rPr>
                <w:rFonts w:ascii="Arial" w:hAnsi="Arial" w:cs="Arial"/>
              </w:rPr>
            </w:pPr>
            <w:r>
              <w:rPr>
                <w:rFonts w:ascii="Arial" w:hAnsi="Arial" w:cs="Arial"/>
              </w:rPr>
              <w:t>SOP</w:t>
            </w:r>
            <w:r w:rsidR="00B66676" w:rsidRPr="0054197C">
              <w:rPr>
                <w:rFonts w:ascii="Arial" w:hAnsi="Arial" w:cs="Arial"/>
              </w:rPr>
              <w:t xml:space="preserve">s zu folgenden Themen </w:t>
            </w:r>
            <w:r w:rsidR="00E61E3A" w:rsidRPr="0054197C">
              <w:rPr>
                <w:rFonts w:ascii="Arial" w:hAnsi="Arial" w:cs="Arial"/>
              </w:rPr>
              <w:t>sollen vorliegen</w:t>
            </w:r>
            <w:r w:rsidR="00B66676" w:rsidRPr="0054197C">
              <w:rPr>
                <w:rFonts w:ascii="Arial" w:hAnsi="Arial" w:cs="Arial"/>
              </w:rPr>
              <w:t>:</w:t>
            </w:r>
          </w:p>
          <w:p w:rsidR="00E61E3A" w:rsidRPr="0054197C" w:rsidRDefault="00B66676" w:rsidP="0054197C">
            <w:pPr>
              <w:pStyle w:val="Listenabsatz"/>
              <w:numPr>
                <w:ilvl w:val="1"/>
                <w:numId w:val="19"/>
              </w:numPr>
              <w:ind w:left="355" w:hanging="283"/>
              <w:rPr>
                <w:rFonts w:ascii="Arial" w:hAnsi="Arial" w:cs="Arial"/>
              </w:rPr>
            </w:pPr>
            <w:r w:rsidRPr="0054197C">
              <w:rPr>
                <w:rFonts w:ascii="Arial" w:hAnsi="Arial" w:cs="Arial"/>
              </w:rPr>
              <w:t>Interdisziplinäre Vorplanung bei großen Tumor-OPs</w:t>
            </w:r>
          </w:p>
          <w:p w:rsidR="00B66676" w:rsidRPr="0054197C" w:rsidRDefault="00B66676" w:rsidP="0054197C">
            <w:pPr>
              <w:pStyle w:val="Listenabsatz"/>
              <w:numPr>
                <w:ilvl w:val="1"/>
                <w:numId w:val="19"/>
              </w:numPr>
              <w:ind w:left="355" w:hanging="283"/>
              <w:rPr>
                <w:rFonts w:ascii="Arial" w:hAnsi="Arial" w:cs="Arial"/>
              </w:rPr>
            </w:pPr>
            <w:r w:rsidRPr="0054197C">
              <w:rPr>
                <w:rFonts w:ascii="Arial" w:hAnsi="Arial" w:cs="Arial"/>
              </w:rPr>
              <w:t>Vorgehen bei mediastinal mass Syndrom</w:t>
            </w:r>
          </w:p>
          <w:p w:rsidR="00B66676" w:rsidRPr="0054197C" w:rsidRDefault="00B66676" w:rsidP="0054197C">
            <w:pPr>
              <w:pStyle w:val="Listenabsatz"/>
              <w:numPr>
                <w:ilvl w:val="1"/>
                <w:numId w:val="19"/>
              </w:numPr>
              <w:ind w:left="355" w:hanging="283"/>
              <w:rPr>
                <w:rFonts w:ascii="Arial" w:hAnsi="Arial" w:cs="Arial"/>
              </w:rPr>
            </w:pPr>
            <w:r w:rsidRPr="0054197C">
              <w:rPr>
                <w:rFonts w:ascii="Arial" w:hAnsi="Arial" w:cs="Arial"/>
              </w:rPr>
              <w:t>Rückenmarksnahe Regionalanästhesie</w:t>
            </w:r>
            <w:r w:rsidR="00E61E3A" w:rsidRPr="0054197C">
              <w:rPr>
                <w:rFonts w:ascii="Arial" w:hAnsi="Arial" w:cs="Arial"/>
              </w:rPr>
              <w:t xml:space="preserve">, </w:t>
            </w:r>
            <w:r w:rsidRPr="0054197C">
              <w:rPr>
                <w:rFonts w:ascii="Arial" w:hAnsi="Arial" w:cs="Arial"/>
              </w:rPr>
              <w:t>Schmerztherapie (insbes. bei Immunsuppression)</w:t>
            </w:r>
          </w:p>
          <w:p w:rsidR="00B66676" w:rsidRPr="0054197C" w:rsidRDefault="00B66676" w:rsidP="0054197C">
            <w:pPr>
              <w:pStyle w:val="Listenabsatz"/>
              <w:numPr>
                <w:ilvl w:val="1"/>
                <w:numId w:val="19"/>
              </w:numPr>
              <w:ind w:left="355" w:hanging="283"/>
              <w:rPr>
                <w:rFonts w:ascii="Arial" w:hAnsi="Arial" w:cs="Arial"/>
              </w:rPr>
            </w:pPr>
            <w:r w:rsidRPr="0054197C">
              <w:rPr>
                <w:rFonts w:ascii="Arial" w:hAnsi="Arial" w:cs="Arial"/>
              </w:rPr>
              <w:t>PONV-Prophylaxe und Therapie unter Kortisontherapie</w:t>
            </w:r>
          </w:p>
          <w:p w:rsidR="00FC38A6" w:rsidRPr="00B66676" w:rsidRDefault="00B66676" w:rsidP="0054197C">
            <w:pPr>
              <w:pStyle w:val="Listenabsatz"/>
              <w:numPr>
                <w:ilvl w:val="1"/>
                <w:numId w:val="19"/>
              </w:numPr>
              <w:ind w:left="355" w:hanging="283"/>
              <w:rPr>
                <w:rFonts w:ascii="Arial" w:hAnsi="Arial" w:cs="Arial"/>
              </w:rPr>
            </w:pPr>
            <w:r w:rsidRPr="0054197C">
              <w:rPr>
                <w:rFonts w:ascii="Arial" w:hAnsi="Arial" w:cs="Arial"/>
              </w:rPr>
              <w:t>Sedierung für Diagnostik und Intervention an Außenarbeitsplätzen</w:t>
            </w:r>
          </w:p>
        </w:tc>
        <w:tc>
          <w:tcPr>
            <w:tcW w:w="4536" w:type="dxa"/>
            <w:tcBorders>
              <w:left w:val="single" w:sz="4" w:space="0" w:color="auto"/>
              <w:right w:val="single" w:sz="4" w:space="0" w:color="auto"/>
            </w:tcBorders>
          </w:tcPr>
          <w:p w:rsidR="00E61E3A" w:rsidRPr="00833133" w:rsidRDefault="00E61E3A" w:rsidP="00DA365D">
            <w:pPr>
              <w:rPr>
                <w:rFonts w:ascii="Arial" w:hAnsi="Arial" w:cs="Arial"/>
              </w:rPr>
            </w:pPr>
          </w:p>
        </w:tc>
        <w:tc>
          <w:tcPr>
            <w:tcW w:w="425" w:type="dxa"/>
            <w:vMerge/>
            <w:tcBorders>
              <w:left w:val="single" w:sz="4" w:space="0" w:color="auto"/>
              <w:right w:val="single" w:sz="4" w:space="0" w:color="auto"/>
            </w:tcBorders>
          </w:tcPr>
          <w:p w:rsidR="003C5C14" w:rsidRPr="00833133" w:rsidRDefault="003C5C14" w:rsidP="0097395A">
            <w:pPr>
              <w:rPr>
                <w:rFonts w:ascii="Arial" w:hAnsi="Arial" w:cs="Arial"/>
              </w:rPr>
            </w:pPr>
          </w:p>
        </w:tc>
      </w:tr>
      <w:tr w:rsidR="001C3454" w:rsidRPr="008E6085" w:rsidTr="009156DF">
        <w:trPr>
          <w:trHeight w:val="577"/>
        </w:trPr>
        <w:tc>
          <w:tcPr>
            <w:tcW w:w="779" w:type="dxa"/>
            <w:tcBorders>
              <w:left w:val="single" w:sz="4" w:space="0" w:color="auto"/>
              <w:right w:val="single" w:sz="4" w:space="0" w:color="auto"/>
            </w:tcBorders>
          </w:tcPr>
          <w:p w:rsidR="001C3454" w:rsidRPr="000045CF" w:rsidRDefault="003C5C14" w:rsidP="004B2622">
            <w:pPr>
              <w:rPr>
                <w:rFonts w:ascii="Arial" w:hAnsi="Arial" w:cs="Arial"/>
              </w:rPr>
            </w:pPr>
            <w:r w:rsidRPr="000045CF">
              <w:rPr>
                <w:rFonts w:ascii="Arial" w:hAnsi="Arial" w:cs="Arial"/>
              </w:rPr>
              <w:t>5.1.</w:t>
            </w:r>
            <w:r w:rsidR="0054197C" w:rsidRPr="000045CF">
              <w:rPr>
                <w:rFonts w:ascii="Arial" w:hAnsi="Arial" w:cs="Arial"/>
              </w:rPr>
              <w:t>5</w:t>
            </w:r>
          </w:p>
          <w:p w:rsidR="003C5C14" w:rsidRPr="000045CF" w:rsidRDefault="003C5C14" w:rsidP="004B2622">
            <w:pPr>
              <w:rPr>
                <w:rFonts w:ascii="Arial" w:hAnsi="Arial" w:cs="Arial"/>
              </w:rPr>
            </w:pPr>
            <w:r w:rsidRPr="000045CF">
              <w:rPr>
                <w:rFonts w:ascii="Arial" w:hAnsi="Arial" w:cs="Arial"/>
                <w:sz w:val="12"/>
                <w:szCs w:val="12"/>
              </w:rPr>
              <w:t>§5 (3)</w:t>
            </w:r>
          </w:p>
        </w:tc>
        <w:tc>
          <w:tcPr>
            <w:tcW w:w="4536" w:type="dxa"/>
            <w:tcBorders>
              <w:top w:val="single" w:sz="4" w:space="0" w:color="auto"/>
              <w:left w:val="single" w:sz="4" w:space="0" w:color="auto"/>
              <w:bottom w:val="single" w:sz="4" w:space="0" w:color="auto"/>
              <w:right w:val="single" w:sz="4" w:space="0" w:color="auto"/>
            </w:tcBorders>
          </w:tcPr>
          <w:p w:rsidR="003C5C14" w:rsidRPr="0054197C" w:rsidRDefault="003C5C14" w:rsidP="003C5C14">
            <w:pPr>
              <w:rPr>
                <w:rFonts w:ascii="Arial" w:hAnsi="Arial" w:cs="Arial"/>
                <w:b/>
              </w:rPr>
            </w:pPr>
            <w:r w:rsidRPr="0054197C">
              <w:rPr>
                <w:rFonts w:ascii="Arial" w:hAnsi="Arial" w:cs="Arial"/>
                <w:b/>
              </w:rPr>
              <w:t>Bereitschaft/Erreichbarkeit</w:t>
            </w:r>
          </w:p>
          <w:p w:rsidR="001C3454" w:rsidRPr="0054197C" w:rsidRDefault="003C5C14" w:rsidP="00E61E3A">
            <w:pPr>
              <w:rPr>
                <w:rFonts w:ascii="Helvetica" w:hAnsi="Helvetica" w:cs="Helvetica"/>
              </w:rPr>
            </w:pPr>
            <w:r w:rsidRPr="0054197C">
              <w:rPr>
                <w:rFonts w:ascii="Arial" w:hAnsi="Arial" w:cs="Arial"/>
                <w:lang w:bidi="ar-SA"/>
              </w:rPr>
              <w:t>24-Stunden-Erreichbarkeit und operative Notfallversorgung außerhalb der Dienstzeiten, einschließlich der Wochenenden und Feiertage für Kinderchirurgie und Chirurgie</w:t>
            </w:r>
            <w:r w:rsidR="00B342BA" w:rsidRPr="0054197C">
              <w:rPr>
                <w:rFonts w:ascii="Arial" w:hAnsi="Arial" w:cs="Arial"/>
                <w:lang w:bidi="ar-SA"/>
              </w:rPr>
              <w:t xml:space="preserve"> </w:t>
            </w:r>
          </w:p>
        </w:tc>
        <w:tc>
          <w:tcPr>
            <w:tcW w:w="4536" w:type="dxa"/>
            <w:tcBorders>
              <w:left w:val="single" w:sz="4" w:space="0" w:color="auto"/>
              <w:right w:val="single" w:sz="4" w:space="0" w:color="auto"/>
            </w:tcBorders>
          </w:tcPr>
          <w:p w:rsidR="003C5C14" w:rsidRPr="0054197C" w:rsidRDefault="003C5C14" w:rsidP="006D7CE5">
            <w:pPr>
              <w:rPr>
                <w:rFonts w:ascii="Arial" w:hAnsi="Arial" w:cs="Arial"/>
              </w:rPr>
            </w:pPr>
          </w:p>
        </w:tc>
        <w:tc>
          <w:tcPr>
            <w:tcW w:w="425" w:type="dxa"/>
            <w:vMerge/>
            <w:tcBorders>
              <w:left w:val="single" w:sz="4" w:space="0" w:color="auto"/>
              <w:right w:val="single" w:sz="4" w:space="0" w:color="auto"/>
            </w:tcBorders>
          </w:tcPr>
          <w:p w:rsidR="001C3454" w:rsidRPr="008E6085" w:rsidRDefault="001C3454" w:rsidP="0097395A">
            <w:pPr>
              <w:rPr>
                <w:rFonts w:ascii="Arial" w:hAnsi="Arial" w:cs="Arial"/>
              </w:rPr>
            </w:pPr>
          </w:p>
        </w:tc>
      </w:tr>
      <w:tr w:rsidR="009156DF" w:rsidRPr="008E6085" w:rsidTr="00CD5865">
        <w:trPr>
          <w:trHeight w:val="236"/>
        </w:trPr>
        <w:tc>
          <w:tcPr>
            <w:tcW w:w="779" w:type="dxa"/>
            <w:tcBorders>
              <w:left w:val="single" w:sz="4" w:space="0" w:color="auto"/>
              <w:bottom w:val="single" w:sz="4" w:space="0" w:color="auto"/>
              <w:right w:val="single" w:sz="4" w:space="0" w:color="auto"/>
            </w:tcBorders>
          </w:tcPr>
          <w:p w:rsidR="009156DF" w:rsidRPr="000045CF" w:rsidRDefault="0054197C" w:rsidP="009156DF">
            <w:pPr>
              <w:rPr>
                <w:rFonts w:ascii="Arial" w:hAnsi="Arial" w:cs="Arial"/>
              </w:rPr>
            </w:pPr>
            <w:r w:rsidRPr="000045CF">
              <w:rPr>
                <w:rFonts w:ascii="Arial" w:hAnsi="Arial" w:cs="Arial"/>
              </w:rPr>
              <w:t>5.1.6</w:t>
            </w:r>
          </w:p>
        </w:tc>
        <w:tc>
          <w:tcPr>
            <w:tcW w:w="4536" w:type="dxa"/>
            <w:tcBorders>
              <w:top w:val="single" w:sz="4" w:space="0" w:color="auto"/>
              <w:left w:val="single" w:sz="4" w:space="0" w:color="auto"/>
              <w:bottom w:val="single" w:sz="4" w:space="0" w:color="auto"/>
              <w:right w:val="single" w:sz="4" w:space="0" w:color="auto"/>
            </w:tcBorders>
          </w:tcPr>
          <w:p w:rsidR="00246639" w:rsidRPr="009D08F0" w:rsidRDefault="00246639" w:rsidP="00246639">
            <w:pPr>
              <w:rPr>
                <w:rFonts w:ascii="Arial" w:hAnsi="Arial" w:cs="Arial"/>
              </w:rPr>
            </w:pPr>
            <w:r w:rsidRPr="009D08F0">
              <w:rPr>
                <w:rFonts w:ascii="Arial" w:hAnsi="Arial" w:cs="Arial"/>
              </w:rPr>
              <w:t>Fort-/Weiterbildung</w:t>
            </w:r>
          </w:p>
          <w:p w:rsidR="00246639" w:rsidRDefault="00246639" w:rsidP="00246639">
            <w:pPr>
              <w:numPr>
                <w:ilvl w:val="0"/>
                <w:numId w:val="14"/>
              </w:numPr>
              <w:rPr>
                <w:rFonts w:ascii="Arial" w:hAnsi="Arial" w:cs="Arial"/>
              </w:rPr>
            </w:pPr>
            <w:r w:rsidRPr="009D08F0">
              <w:rPr>
                <w:rFonts w:ascii="Arial" w:hAnsi="Arial" w:cs="Arial"/>
              </w:rPr>
              <w:t xml:space="preserve">Es ist ein Qualifizierungsplan für das </w:t>
            </w:r>
            <w:r w:rsidRPr="009D08F0">
              <w:rPr>
                <w:rFonts w:ascii="Arial" w:hAnsi="Arial" w:cs="Arial"/>
                <w:highlight w:val="green"/>
              </w:rPr>
              <w:t>ärztliche und pflegerische</w:t>
            </w:r>
            <w:r w:rsidRPr="009D08F0">
              <w:rPr>
                <w:rFonts w:ascii="Arial" w:hAnsi="Arial" w:cs="Arial"/>
              </w:rPr>
              <w:t xml:space="preserve"> operative Personal vorzulegen, in dem die für einen Jahreszeitraum geplanten Qualifizierungen dargestellt sind.</w:t>
            </w:r>
          </w:p>
          <w:p w:rsidR="00246639" w:rsidRPr="009D08F0" w:rsidRDefault="00246639" w:rsidP="00246639">
            <w:pPr>
              <w:numPr>
                <w:ilvl w:val="0"/>
                <w:numId w:val="14"/>
              </w:numPr>
              <w:rPr>
                <w:rFonts w:ascii="Arial" w:hAnsi="Arial" w:cs="Arial"/>
              </w:rPr>
            </w:pPr>
            <w:r w:rsidRPr="009D08F0">
              <w:rPr>
                <w:rFonts w:ascii="Arial" w:hAnsi="Arial" w:cs="Arial"/>
              </w:rPr>
              <w:t>Jährlich mind. 1 kinderonkol</w:t>
            </w:r>
            <w:r w:rsidR="00304DA3">
              <w:rPr>
                <w:rFonts w:ascii="Arial" w:hAnsi="Arial" w:cs="Arial"/>
              </w:rPr>
              <w:t>ogische Fort-/Weiterbildung pro</w:t>
            </w:r>
            <w:r w:rsidRPr="009D08F0">
              <w:rPr>
                <w:rFonts w:ascii="Arial" w:hAnsi="Arial" w:cs="Arial"/>
                <w:highlight w:val="green"/>
              </w:rPr>
              <w:t xml:space="preserve"> ärztliche und pflegerische</w:t>
            </w:r>
            <w:r w:rsidRPr="009D08F0">
              <w:rPr>
                <w:rFonts w:ascii="Arial" w:hAnsi="Arial" w:cs="Arial"/>
              </w:rPr>
              <w:t xml:space="preserve"> MitarbeiterIn (Dauer &gt; 0,5 Tage), sofern diese/r qualitätsrelevante Tätigkeiten für das Zentrum wahrnimmt.</w:t>
            </w:r>
          </w:p>
          <w:p w:rsidR="00246639" w:rsidRPr="00CD5865" w:rsidRDefault="00246639" w:rsidP="00246639">
            <w:pPr>
              <w:pStyle w:val="Kopfzeile"/>
              <w:tabs>
                <w:tab w:val="clear" w:pos="4536"/>
                <w:tab w:val="clear" w:pos="9072"/>
              </w:tabs>
              <w:rPr>
                <w:rFonts w:ascii="Arial" w:hAnsi="Arial" w:cs="Arial"/>
                <w:color w:val="000000"/>
                <w:sz w:val="16"/>
              </w:rPr>
            </w:pPr>
          </w:p>
          <w:p w:rsidR="00CD5865" w:rsidRPr="00CD5865" w:rsidRDefault="00246639" w:rsidP="00262BCE">
            <w:pPr>
              <w:rPr>
                <w:rFonts w:ascii="Arial" w:hAnsi="Arial" w:cs="Arial"/>
                <w:sz w:val="15"/>
                <w:szCs w:val="15"/>
              </w:rPr>
            </w:pPr>
            <w:r w:rsidRPr="00AF13DD">
              <w:rPr>
                <w:rFonts w:ascii="Arial" w:hAnsi="Arial" w:cs="Arial"/>
                <w:sz w:val="15"/>
                <w:szCs w:val="15"/>
                <w:highlight w:val="green"/>
              </w:rPr>
              <w:lastRenderedPageBreak/>
              <w:t xml:space="preserve">Farblegende: </w:t>
            </w:r>
            <w:r>
              <w:rPr>
                <w:rFonts w:ascii="Arial" w:hAnsi="Arial" w:cs="Arial"/>
                <w:sz w:val="15"/>
                <w:szCs w:val="15"/>
                <w:highlight w:val="green"/>
              </w:rPr>
              <w:t>Ergänzung gegenüber der Version vom 14.07</w:t>
            </w:r>
            <w:r w:rsidRPr="00AF13DD">
              <w:rPr>
                <w:rFonts w:ascii="Arial" w:hAnsi="Arial" w:cs="Arial"/>
                <w:sz w:val="15"/>
                <w:szCs w:val="15"/>
                <w:highlight w:val="green"/>
              </w:rPr>
              <w:t>.2016</w:t>
            </w:r>
          </w:p>
        </w:tc>
        <w:tc>
          <w:tcPr>
            <w:tcW w:w="4536" w:type="dxa"/>
            <w:tcBorders>
              <w:left w:val="single" w:sz="4" w:space="0" w:color="auto"/>
              <w:bottom w:val="single" w:sz="4" w:space="0" w:color="auto"/>
              <w:right w:val="single" w:sz="4" w:space="0" w:color="auto"/>
            </w:tcBorders>
          </w:tcPr>
          <w:p w:rsidR="009D08F0" w:rsidRPr="00262BCE" w:rsidRDefault="009D08F0" w:rsidP="007E6A0A">
            <w:pPr>
              <w:pStyle w:val="Kopfzeile"/>
              <w:tabs>
                <w:tab w:val="clear" w:pos="4536"/>
                <w:tab w:val="clear" w:pos="9072"/>
              </w:tabs>
              <w:rPr>
                <w:rFonts w:ascii="Arial" w:hAnsi="Arial" w:cs="Arial"/>
                <w:highlight w:val="green"/>
              </w:rPr>
            </w:pPr>
          </w:p>
        </w:tc>
        <w:tc>
          <w:tcPr>
            <w:tcW w:w="425" w:type="dxa"/>
            <w:tcBorders>
              <w:left w:val="single" w:sz="4" w:space="0" w:color="auto"/>
              <w:bottom w:val="single" w:sz="4" w:space="0" w:color="auto"/>
              <w:right w:val="single" w:sz="4" w:space="0" w:color="auto"/>
            </w:tcBorders>
          </w:tcPr>
          <w:p w:rsidR="009156DF" w:rsidRPr="00833133" w:rsidRDefault="009156DF" w:rsidP="009156DF">
            <w:pPr>
              <w:rPr>
                <w:rFonts w:ascii="Arial" w:hAnsi="Arial" w:cs="Arial"/>
              </w:rPr>
            </w:pPr>
          </w:p>
        </w:tc>
      </w:tr>
    </w:tbl>
    <w:p w:rsidR="0097395A" w:rsidRDefault="0097395A" w:rsidP="00837EB1">
      <w:pPr>
        <w:rPr>
          <w:rFonts w:ascii="Arial" w:hAnsi="Arial"/>
        </w:rPr>
      </w:pPr>
    </w:p>
    <w:p w:rsidR="00482753" w:rsidRDefault="00482753" w:rsidP="00837EB1">
      <w:pPr>
        <w:rPr>
          <w:rFonts w:ascii="Arial" w:hAnsi="Arial"/>
        </w:rPr>
      </w:pPr>
    </w:p>
    <w:p w:rsidR="00034744" w:rsidRPr="00477CEC" w:rsidRDefault="00034744"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34744" w:rsidRPr="00034744" w:rsidTr="00482753">
        <w:trPr>
          <w:cantSplit/>
          <w:tblHeader/>
        </w:trPr>
        <w:tc>
          <w:tcPr>
            <w:tcW w:w="10276" w:type="dxa"/>
            <w:gridSpan w:val="4"/>
            <w:tcBorders>
              <w:top w:val="nil"/>
              <w:left w:val="nil"/>
              <w:bottom w:val="nil"/>
              <w:right w:val="nil"/>
            </w:tcBorders>
          </w:tcPr>
          <w:p w:rsidR="00034744" w:rsidRPr="00034744" w:rsidRDefault="00034744" w:rsidP="00E10974">
            <w:pPr>
              <w:tabs>
                <w:tab w:val="left" w:pos="709"/>
              </w:tabs>
              <w:rPr>
                <w:rFonts w:ascii="Arial" w:hAnsi="Arial" w:cs="Arial"/>
                <w:b/>
              </w:rPr>
            </w:pPr>
            <w:r w:rsidRPr="00034744">
              <w:rPr>
                <w:rFonts w:ascii="Arial" w:hAnsi="Arial" w:cs="Arial"/>
                <w:b/>
              </w:rPr>
              <w:t>5.2</w:t>
            </w:r>
            <w:r w:rsidRPr="00034744">
              <w:rPr>
                <w:rFonts w:ascii="Arial" w:hAnsi="Arial" w:cs="Arial"/>
                <w:b/>
              </w:rPr>
              <w:tab/>
            </w:r>
            <w:r w:rsidRPr="00482753">
              <w:rPr>
                <w:rFonts w:ascii="Arial" w:hAnsi="Arial" w:cs="Arial"/>
                <w:b/>
              </w:rPr>
              <w:t>Organspezifische operative Therapie</w:t>
            </w:r>
          </w:p>
          <w:p w:rsidR="00034744" w:rsidRPr="00034744" w:rsidRDefault="00034744" w:rsidP="00E10974">
            <w:pPr>
              <w:rPr>
                <w:rFonts w:ascii="Arial" w:hAnsi="Arial" w:cs="Arial"/>
              </w:rPr>
            </w:pPr>
          </w:p>
        </w:tc>
      </w:tr>
      <w:tr w:rsidR="00034744" w:rsidRPr="00034744" w:rsidTr="00482753">
        <w:trPr>
          <w:tblHeader/>
        </w:trPr>
        <w:tc>
          <w:tcPr>
            <w:tcW w:w="779" w:type="dxa"/>
          </w:tcPr>
          <w:p w:rsidR="00034744" w:rsidRPr="00034744" w:rsidRDefault="00034744" w:rsidP="00E10974">
            <w:pPr>
              <w:jc w:val="center"/>
              <w:rPr>
                <w:rFonts w:ascii="Arial" w:hAnsi="Arial" w:cs="Arial"/>
              </w:rPr>
            </w:pPr>
            <w:r w:rsidRPr="00034744">
              <w:rPr>
                <w:rFonts w:ascii="Arial" w:hAnsi="Arial" w:cs="Arial"/>
              </w:rPr>
              <w:t>Kap.</w:t>
            </w:r>
          </w:p>
        </w:tc>
        <w:tc>
          <w:tcPr>
            <w:tcW w:w="4536" w:type="dxa"/>
          </w:tcPr>
          <w:p w:rsidR="00034744" w:rsidRPr="00034744" w:rsidRDefault="00034744" w:rsidP="00E10974">
            <w:pPr>
              <w:jc w:val="center"/>
              <w:rPr>
                <w:rFonts w:ascii="Arial" w:hAnsi="Arial" w:cs="Arial"/>
              </w:rPr>
            </w:pPr>
            <w:r w:rsidRPr="00034744">
              <w:rPr>
                <w:rFonts w:ascii="Arial" w:hAnsi="Arial" w:cs="Arial"/>
              </w:rPr>
              <w:t>Anforderungen</w:t>
            </w:r>
          </w:p>
        </w:tc>
        <w:tc>
          <w:tcPr>
            <w:tcW w:w="4536" w:type="dxa"/>
          </w:tcPr>
          <w:p w:rsidR="00034744" w:rsidRPr="00034744" w:rsidRDefault="00034744" w:rsidP="00E10974">
            <w:pPr>
              <w:pStyle w:val="Kopfzeile"/>
              <w:tabs>
                <w:tab w:val="clear" w:pos="4536"/>
                <w:tab w:val="clear" w:pos="9072"/>
              </w:tabs>
              <w:jc w:val="center"/>
              <w:rPr>
                <w:rFonts w:ascii="Arial" w:hAnsi="Arial" w:cs="Arial"/>
              </w:rPr>
            </w:pPr>
            <w:r w:rsidRPr="00034744">
              <w:rPr>
                <w:rFonts w:ascii="Arial" w:hAnsi="Arial" w:cs="Arial"/>
              </w:rPr>
              <w:t>Erläuterungen des Zentrums</w:t>
            </w:r>
          </w:p>
        </w:tc>
        <w:tc>
          <w:tcPr>
            <w:tcW w:w="425" w:type="dxa"/>
          </w:tcPr>
          <w:p w:rsidR="00034744" w:rsidRPr="00034744" w:rsidRDefault="00034744" w:rsidP="00E10974">
            <w:pPr>
              <w:rPr>
                <w:rFonts w:ascii="Arial" w:hAnsi="Arial" w:cs="Arial"/>
              </w:rPr>
            </w:pPr>
          </w:p>
        </w:tc>
      </w:tr>
      <w:tr w:rsidR="00034744" w:rsidRPr="00034744" w:rsidTr="00E8650E">
        <w:tc>
          <w:tcPr>
            <w:tcW w:w="779" w:type="dxa"/>
            <w:tcBorders>
              <w:bottom w:val="single" w:sz="4" w:space="0" w:color="auto"/>
            </w:tcBorders>
          </w:tcPr>
          <w:p w:rsidR="00034744" w:rsidRPr="00034744" w:rsidRDefault="00034744" w:rsidP="00E10974">
            <w:pPr>
              <w:jc w:val="both"/>
              <w:rPr>
                <w:rFonts w:ascii="Arial" w:hAnsi="Arial" w:cs="Arial"/>
              </w:rPr>
            </w:pPr>
            <w:r w:rsidRPr="00034744">
              <w:rPr>
                <w:rFonts w:ascii="Arial" w:hAnsi="Arial" w:cs="Arial"/>
              </w:rPr>
              <w:t>5.2.1</w:t>
            </w:r>
          </w:p>
        </w:tc>
        <w:tc>
          <w:tcPr>
            <w:tcW w:w="4536" w:type="dxa"/>
          </w:tcPr>
          <w:p w:rsidR="00034744" w:rsidRPr="00034744" w:rsidRDefault="00034744" w:rsidP="00034744">
            <w:pPr>
              <w:rPr>
                <w:rFonts w:ascii="Arial" w:hAnsi="Arial" w:cs="Arial"/>
              </w:rPr>
            </w:pPr>
            <w:r w:rsidRPr="00034744">
              <w:rPr>
                <w:rFonts w:ascii="Arial" w:hAnsi="Arial" w:cs="Arial"/>
              </w:rPr>
              <w:t>Die Anforderungen des Erhebungsbogens Onkologische Zentren sind zu erfüllen.</w:t>
            </w:r>
          </w:p>
          <w:p w:rsidR="00034744" w:rsidRPr="00034744" w:rsidRDefault="00034744" w:rsidP="00034744">
            <w:pPr>
              <w:rPr>
                <w:rFonts w:ascii="Arial" w:hAnsi="Arial" w:cs="Arial"/>
              </w:rPr>
            </w:pPr>
          </w:p>
          <w:p w:rsidR="00034744" w:rsidRPr="00034744" w:rsidRDefault="00034744" w:rsidP="00034744">
            <w:pPr>
              <w:rPr>
                <w:rFonts w:ascii="Arial" w:hAnsi="Arial" w:cs="Arial"/>
              </w:rPr>
            </w:pPr>
            <w:r w:rsidRPr="00034744">
              <w:rPr>
                <w:rFonts w:ascii="Arial" w:hAnsi="Arial" w:cs="Arial"/>
              </w:rPr>
              <w:t>Bes</w:t>
            </w:r>
            <w:r w:rsidR="00535DEA">
              <w:rPr>
                <w:rFonts w:ascii="Arial" w:hAnsi="Arial" w:cs="Arial"/>
              </w:rPr>
              <w:t>onderheiten für die Kindero</w:t>
            </w:r>
            <w:r w:rsidRPr="00034744">
              <w:rPr>
                <w:rFonts w:ascii="Arial" w:hAnsi="Arial" w:cs="Arial"/>
              </w:rPr>
              <w:t>nkologie sind an dieser Stelle unter der Angabe von Verantwortlichkeiten zu beschreiben.</w:t>
            </w:r>
          </w:p>
        </w:tc>
        <w:tc>
          <w:tcPr>
            <w:tcW w:w="4536" w:type="dxa"/>
          </w:tcPr>
          <w:p w:rsidR="00034744" w:rsidRPr="00674165" w:rsidRDefault="00034744" w:rsidP="00E10974">
            <w:pPr>
              <w:pStyle w:val="Kopfzeile"/>
              <w:tabs>
                <w:tab w:val="clear" w:pos="4536"/>
                <w:tab w:val="clear" w:pos="9072"/>
              </w:tabs>
              <w:rPr>
                <w:rFonts w:ascii="Arial" w:hAnsi="Arial" w:cs="Arial"/>
              </w:rPr>
            </w:pPr>
          </w:p>
        </w:tc>
        <w:tc>
          <w:tcPr>
            <w:tcW w:w="425" w:type="dxa"/>
          </w:tcPr>
          <w:p w:rsidR="00034744" w:rsidRPr="00034744" w:rsidRDefault="00034744" w:rsidP="00E10974">
            <w:pPr>
              <w:rPr>
                <w:rFonts w:ascii="Arial" w:hAnsi="Arial" w:cs="Arial"/>
              </w:rPr>
            </w:pPr>
          </w:p>
        </w:tc>
      </w:tr>
      <w:tr w:rsidR="006D7CE5" w:rsidRPr="00034744" w:rsidTr="00B57F59">
        <w:trPr>
          <w:trHeight w:val="835"/>
        </w:trPr>
        <w:tc>
          <w:tcPr>
            <w:tcW w:w="779" w:type="dxa"/>
            <w:tcBorders>
              <w:top w:val="single" w:sz="4" w:space="0" w:color="auto"/>
              <w:left w:val="single" w:sz="4" w:space="0" w:color="auto"/>
              <w:bottom w:val="nil"/>
              <w:right w:val="single" w:sz="4" w:space="0" w:color="auto"/>
            </w:tcBorders>
          </w:tcPr>
          <w:p w:rsidR="006D7CE5" w:rsidRPr="000045CF" w:rsidRDefault="006D7CE5" w:rsidP="00E10974">
            <w:pPr>
              <w:rPr>
                <w:rFonts w:ascii="Arial" w:hAnsi="Arial" w:cs="Arial"/>
              </w:rPr>
            </w:pPr>
            <w:r w:rsidRPr="000045CF">
              <w:rPr>
                <w:rFonts w:ascii="Arial" w:hAnsi="Arial" w:cs="Arial"/>
              </w:rPr>
              <w:t>5.2.2</w:t>
            </w:r>
          </w:p>
          <w:p w:rsidR="00B57F59" w:rsidRPr="000045CF" w:rsidRDefault="00B57F59" w:rsidP="00B57F59">
            <w:pPr>
              <w:jc w:val="right"/>
              <w:rPr>
                <w:rFonts w:ascii="Arial" w:hAnsi="Arial" w:cs="Arial"/>
              </w:rPr>
            </w:pPr>
            <w:r w:rsidRPr="000045CF">
              <w:rPr>
                <w:rFonts w:ascii="Arial" w:hAnsi="Arial" w:cs="Arial"/>
              </w:rPr>
              <w:t>a)</w:t>
            </w:r>
          </w:p>
        </w:tc>
        <w:tc>
          <w:tcPr>
            <w:tcW w:w="4536" w:type="dxa"/>
            <w:tcBorders>
              <w:top w:val="single" w:sz="4" w:space="0" w:color="auto"/>
              <w:left w:val="single" w:sz="4" w:space="0" w:color="auto"/>
              <w:right w:val="single" w:sz="4" w:space="0" w:color="auto"/>
            </w:tcBorders>
          </w:tcPr>
          <w:p w:rsidR="006D7CE5" w:rsidRPr="00B57F59" w:rsidRDefault="006D7CE5" w:rsidP="003C5C14">
            <w:pPr>
              <w:rPr>
                <w:rFonts w:ascii="Arial" w:hAnsi="Arial" w:cs="Arial"/>
                <w:b/>
              </w:rPr>
            </w:pPr>
            <w:r w:rsidRPr="00B57F59">
              <w:rPr>
                <w:rFonts w:ascii="Arial" w:hAnsi="Arial" w:cs="Arial"/>
                <w:b/>
              </w:rPr>
              <w:t>Fachärzte für Neurochirurgie</w:t>
            </w:r>
          </w:p>
          <w:p w:rsidR="006D7CE5" w:rsidRPr="00B57F59" w:rsidRDefault="0046597A" w:rsidP="003C5C14">
            <w:pPr>
              <w:rPr>
                <w:rFonts w:ascii="Arial" w:hAnsi="Arial" w:cs="Arial"/>
              </w:rPr>
            </w:pPr>
            <w:r w:rsidRPr="00B57F59">
              <w:rPr>
                <w:rFonts w:ascii="Arial" w:hAnsi="Arial" w:cs="Arial"/>
              </w:rPr>
              <w:t xml:space="preserve">Mind. </w:t>
            </w:r>
            <w:r w:rsidR="008D0690" w:rsidRPr="00B57F59">
              <w:rPr>
                <w:rFonts w:ascii="Arial" w:hAnsi="Arial" w:cs="Arial"/>
              </w:rPr>
              <w:t>2</w:t>
            </w:r>
            <w:r w:rsidR="0054197C" w:rsidRPr="00B57F59">
              <w:rPr>
                <w:rFonts w:ascii="Arial" w:hAnsi="Arial" w:cs="Arial"/>
              </w:rPr>
              <w:t xml:space="preserve"> </w:t>
            </w:r>
            <w:r w:rsidRPr="00B57F59">
              <w:rPr>
                <w:rFonts w:ascii="Arial" w:hAnsi="Arial" w:cs="Arial"/>
              </w:rPr>
              <w:t>VK Fachä</w:t>
            </w:r>
            <w:r w:rsidR="006D7CE5" w:rsidRPr="00B57F59">
              <w:rPr>
                <w:rFonts w:ascii="Arial" w:hAnsi="Arial" w:cs="Arial"/>
              </w:rPr>
              <w:t>rzt</w:t>
            </w:r>
            <w:r w:rsidRPr="00B57F59">
              <w:rPr>
                <w:rFonts w:ascii="Arial" w:hAnsi="Arial" w:cs="Arial"/>
              </w:rPr>
              <w:t>e</w:t>
            </w:r>
            <w:r w:rsidR="006D7CE5" w:rsidRPr="00B57F59">
              <w:rPr>
                <w:rFonts w:ascii="Arial" w:hAnsi="Arial" w:cs="Arial"/>
              </w:rPr>
              <w:t xml:space="preserve"> für Neurochirurgie</w:t>
            </w:r>
            <w:r w:rsidR="001A19E3">
              <w:rPr>
                <w:rFonts w:ascii="Arial" w:hAnsi="Arial" w:cs="Arial"/>
              </w:rPr>
              <w:t>, die für die pädiatrischen Patienten</w:t>
            </w:r>
            <w:r w:rsidR="008D0690" w:rsidRPr="00B57F59">
              <w:rPr>
                <w:rFonts w:ascii="Arial" w:hAnsi="Arial" w:cs="Arial"/>
              </w:rPr>
              <w:t xml:space="preserve"> zuständig sind</w:t>
            </w:r>
            <w:r w:rsidR="0055560B">
              <w:rPr>
                <w:rFonts w:ascii="Arial" w:hAnsi="Arial" w:cs="Arial"/>
              </w:rPr>
              <w:t>.</w:t>
            </w:r>
          </w:p>
          <w:p w:rsidR="006D7CE5" w:rsidRPr="00B57F59" w:rsidRDefault="0046597A" w:rsidP="003C5C14">
            <w:pPr>
              <w:rPr>
                <w:rFonts w:ascii="Arial" w:hAnsi="Arial" w:cs="Arial"/>
              </w:rPr>
            </w:pPr>
            <w:r w:rsidRPr="00B57F59">
              <w:rPr>
                <w:rFonts w:ascii="Arial" w:hAnsi="Arial" w:cs="Arial"/>
              </w:rPr>
              <w:t>Die Fachärzte sind</w:t>
            </w:r>
            <w:r w:rsidR="0054197C" w:rsidRPr="00B57F59">
              <w:rPr>
                <w:rFonts w:ascii="Arial" w:hAnsi="Arial" w:cs="Arial"/>
              </w:rPr>
              <w:t xml:space="preserve"> </w:t>
            </w:r>
            <w:r w:rsidR="006D7CE5" w:rsidRPr="00B57F59">
              <w:rPr>
                <w:rFonts w:ascii="Arial" w:hAnsi="Arial" w:cs="Arial"/>
              </w:rPr>
              <w:t>namentlich zu benennen.</w:t>
            </w:r>
          </w:p>
          <w:p w:rsidR="0054197C" w:rsidRPr="00B57F59" w:rsidRDefault="0054197C" w:rsidP="003C5C14">
            <w:pPr>
              <w:rPr>
                <w:rFonts w:ascii="Arial" w:hAnsi="Arial" w:cs="Arial"/>
              </w:rPr>
            </w:pPr>
          </w:p>
          <w:p w:rsidR="00DA365D" w:rsidRPr="00B57F59" w:rsidRDefault="0054197C" w:rsidP="003C5C14">
            <w:pPr>
              <w:rPr>
                <w:rFonts w:ascii="Arial" w:hAnsi="Arial" w:cs="Arial"/>
                <w:strike/>
              </w:rPr>
            </w:pPr>
            <w:r w:rsidRPr="00B57F59">
              <w:rPr>
                <w:rFonts w:ascii="Arial" w:hAnsi="Arial" w:cs="Arial"/>
              </w:rPr>
              <w:t>Mind. 1 der FÄ muss an einem DGNC-Kurs teilgenommen haben oder bei Erstzertifizierung für die Teilnahme angemeldet</w:t>
            </w:r>
            <w:r w:rsidR="0055560B">
              <w:rPr>
                <w:rFonts w:ascii="Arial" w:hAnsi="Arial" w:cs="Arial"/>
              </w:rPr>
              <w:t xml:space="preserve"> sein</w:t>
            </w:r>
            <w:r w:rsidRPr="00B57F59">
              <w:rPr>
                <w:rFonts w:ascii="Arial" w:hAnsi="Arial" w:cs="Arial"/>
              </w:rPr>
              <w:t>.</w:t>
            </w:r>
          </w:p>
        </w:tc>
        <w:tc>
          <w:tcPr>
            <w:tcW w:w="4536" w:type="dxa"/>
            <w:tcBorders>
              <w:top w:val="single" w:sz="4" w:space="0" w:color="auto"/>
              <w:left w:val="single" w:sz="4" w:space="0" w:color="auto"/>
              <w:right w:val="single" w:sz="4" w:space="0" w:color="auto"/>
            </w:tcBorders>
          </w:tcPr>
          <w:p w:rsidR="00C937B1" w:rsidRPr="00262BCE" w:rsidRDefault="00C937B1" w:rsidP="00C71F4F">
            <w:pPr>
              <w:rPr>
                <w:rFonts w:ascii="Arial" w:hAnsi="Arial" w:cs="Arial"/>
              </w:rPr>
            </w:pPr>
          </w:p>
        </w:tc>
        <w:tc>
          <w:tcPr>
            <w:tcW w:w="425" w:type="dxa"/>
            <w:tcBorders>
              <w:top w:val="single" w:sz="4" w:space="0" w:color="auto"/>
              <w:left w:val="single" w:sz="4" w:space="0" w:color="auto"/>
              <w:right w:val="single" w:sz="4" w:space="0" w:color="auto"/>
            </w:tcBorders>
          </w:tcPr>
          <w:p w:rsidR="006D7CE5" w:rsidRPr="00034744" w:rsidRDefault="006D7CE5" w:rsidP="00E10974">
            <w:pPr>
              <w:rPr>
                <w:rFonts w:ascii="Arial" w:hAnsi="Arial" w:cs="Arial"/>
              </w:rPr>
            </w:pPr>
          </w:p>
        </w:tc>
      </w:tr>
      <w:tr w:rsidR="00034744" w:rsidRPr="00034744" w:rsidTr="00B57F59">
        <w:tc>
          <w:tcPr>
            <w:tcW w:w="779" w:type="dxa"/>
            <w:tcBorders>
              <w:top w:val="nil"/>
              <w:left w:val="single" w:sz="4" w:space="0" w:color="auto"/>
              <w:bottom w:val="single" w:sz="4" w:space="0" w:color="auto"/>
              <w:right w:val="single" w:sz="4" w:space="0" w:color="auto"/>
            </w:tcBorders>
          </w:tcPr>
          <w:p w:rsidR="00034744" w:rsidRPr="000045CF" w:rsidRDefault="00B57F59" w:rsidP="00B57F59">
            <w:pPr>
              <w:jc w:val="right"/>
              <w:rPr>
                <w:rFonts w:ascii="Arial" w:hAnsi="Arial" w:cs="Arial"/>
              </w:rPr>
            </w:pPr>
            <w:r w:rsidRPr="000045CF">
              <w:rPr>
                <w:rFonts w:ascii="Arial" w:hAnsi="Arial" w:cs="Arial"/>
              </w:rPr>
              <w:t>b)</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57F59" w:rsidRPr="00B57F59" w:rsidRDefault="00B57F59" w:rsidP="00B57F59">
            <w:pPr>
              <w:rPr>
                <w:rFonts w:ascii="Arial" w:hAnsi="Arial" w:cs="Arial"/>
                <w:b/>
              </w:rPr>
            </w:pPr>
            <w:r w:rsidRPr="00B57F59">
              <w:rPr>
                <w:rFonts w:ascii="Arial" w:hAnsi="Arial" w:cs="Arial"/>
                <w:b/>
              </w:rPr>
              <w:t>Qualifikation Abteilung und Operateur Neurochirurgie</w:t>
            </w:r>
          </w:p>
          <w:p w:rsidR="00262BCE" w:rsidRDefault="00262BCE" w:rsidP="00262BCE">
            <w:pPr>
              <w:pStyle w:val="Listenabsatz"/>
              <w:numPr>
                <w:ilvl w:val="0"/>
                <w:numId w:val="20"/>
              </w:numPr>
              <w:rPr>
                <w:rFonts w:ascii="Arial" w:hAnsi="Arial" w:cs="Arial"/>
              </w:rPr>
            </w:pPr>
            <w:r w:rsidRPr="00B57F59">
              <w:rPr>
                <w:rFonts w:ascii="Arial" w:hAnsi="Arial" w:cs="Arial"/>
              </w:rPr>
              <w:t>Mind. 10 pädiatrische ZNS-Tumor-Operationen (v</w:t>
            </w:r>
            <w:r w:rsidRPr="00B57F59">
              <w:rPr>
                <w:rStyle w:val="Hervorhebung"/>
                <w:rFonts w:ascii="Arial" w:hAnsi="Arial" w:cs="Arial"/>
                <w:i w:val="0"/>
              </w:rPr>
              <w:t>on</w:t>
            </w:r>
            <w:r w:rsidRPr="00B57F59">
              <w:rPr>
                <w:rStyle w:val="Hervorhebung"/>
                <w:rFonts w:ascii="Arial" w:hAnsi="Arial" w:cs="Arial"/>
              </w:rPr>
              <w:t xml:space="preserve"> </w:t>
            </w:r>
            <w:r w:rsidRPr="00B57F59">
              <w:rPr>
                <w:rStyle w:val="Hervorhebung"/>
                <w:rFonts w:ascii="Arial" w:hAnsi="Arial" w:cs="Arial"/>
                <w:i w:val="0"/>
              </w:rPr>
              <w:t xml:space="preserve">diesen 10 Fällen dürfen max. 2 </w:t>
            </w:r>
            <w:r w:rsidRPr="00B57F59">
              <w:rPr>
                <w:rFonts w:ascii="Arial" w:hAnsi="Arial" w:cs="Arial"/>
              </w:rPr>
              <w:t xml:space="preserve">stereotaktische, offene oder endoskopische </w:t>
            </w:r>
            <w:r w:rsidRPr="00B57F59">
              <w:rPr>
                <w:rStyle w:val="Hervorhebung"/>
                <w:rFonts w:ascii="Arial" w:hAnsi="Arial" w:cs="Arial"/>
                <w:i w:val="0"/>
              </w:rPr>
              <w:t xml:space="preserve">Biopsien sein </w:t>
            </w:r>
            <w:r w:rsidRPr="00C404BA">
              <w:rPr>
                <w:rFonts w:ascii="Arial" w:hAnsi="Arial" w:cs="Arial"/>
                <w:strike/>
                <w:highlight w:val="green"/>
              </w:rPr>
              <w:t>inkl. r Biopsien</w:t>
            </w:r>
            <w:r w:rsidRPr="00B57F59">
              <w:rPr>
                <w:rFonts w:ascii="Arial" w:hAnsi="Arial" w:cs="Arial"/>
              </w:rPr>
              <w:t>; inkl. RM</w:t>
            </w:r>
            <w:r>
              <w:rPr>
                <w:rFonts w:ascii="Arial" w:hAnsi="Arial" w:cs="Arial"/>
              </w:rPr>
              <w:t>) pro Jahr.</w:t>
            </w:r>
            <w:r w:rsidRPr="00C33B9E">
              <w:rPr>
                <w:rFonts w:ascii="Arial" w:hAnsi="Arial" w:cs="Arial"/>
                <w:color w:val="FF0000"/>
              </w:rPr>
              <w:t xml:space="preserve"> </w:t>
            </w:r>
            <w:r w:rsidRPr="00175438">
              <w:rPr>
                <w:rFonts w:ascii="Arial" w:hAnsi="Arial" w:cs="Arial"/>
                <w:highlight w:val="green"/>
              </w:rPr>
              <w:t xml:space="preserve">Wenn die Anforderung nicht erreicht wird, können alternativ 30 pädiatrische ZNS-Tumor-Operationen (davon max. 6  stereotaktische, offene oder endoskopische </w:t>
            </w:r>
            <w:r w:rsidRPr="00175438">
              <w:rPr>
                <w:rFonts w:ascii="Arial" w:hAnsi="Arial" w:cs="Arial"/>
                <w:iCs/>
                <w:highlight w:val="green"/>
              </w:rPr>
              <w:t>Biopsien</w:t>
            </w:r>
            <w:r w:rsidRPr="00175438">
              <w:rPr>
                <w:rFonts w:ascii="Arial" w:hAnsi="Arial" w:cs="Arial"/>
                <w:highlight w:val="green"/>
              </w:rPr>
              <w:t>; inkl. RM) über die letzten 3 Jahre nachgewiesen werden.</w:t>
            </w:r>
          </w:p>
          <w:p w:rsidR="00262BCE" w:rsidRPr="009D08F0" w:rsidRDefault="00262BCE" w:rsidP="00262BCE">
            <w:pPr>
              <w:pStyle w:val="Listenabsatz"/>
              <w:numPr>
                <w:ilvl w:val="0"/>
                <w:numId w:val="20"/>
              </w:numPr>
              <w:rPr>
                <w:rFonts w:ascii="Arial" w:hAnsi="Arial" w:cs="Arial"/>
              </w:rPr>
            </w:pPr>
            <w:r w:rsidRPr="00685B80">
              <w:rPr>
                <w:rFonts w:ascii="Arial" w:hAnsi="Arial" w:cs="Arial"/>
              </w:rPr>
              <w:t>Mind. 5 pädiatrische ZNS-Tumor-Operationen pro benanntem Neurochirurg/Jahr</w:t>
            </w:r>
            <w:r>
              <w:rPr>
                <w:rFonts w:ascii="Arial" w:hAnsi="Arial" w:cs="Arial"/>
                <w:color w:val="FF0000"/>
              </w:rPr>
              <w:t xml:space="preserve">. </w:t>
            </w:r>
            <w:r w:rsidRPr="007C6D4F">
              <w:rPr>
                <w:rFonts w:ascii="Arial" w:hAnsi="Arial" w:cs="Arial"/>
                <w:highlight w:val="green"/>
              </w:rPr>
              <w:t>Wenn die Anforderung nicht erreicht wird, können alternativ 15 pädiatrische ZNS-Tumor-Operationen pro benanntem Operateur über die letzten 3 Jahre nachgewiesen werden.</w:t>
            </w:r>
          </w:p>
          <w:p w:rsidR="00262BCE" w:rsidRDefault="00262BCE" w:rsidP="00262BCE">
            <w:pPr>
              <w:pStyle w:val="Listenabsatz"/>
              <w:numPr>
                <w:ilvl w:val="0"/>
                <w:numId w:val="20"/>
              </w:numPr>
              <w:rPr>
                <w:rFonts w:ascii="Arial" w:hAnsi="Arial" w:cs="Arial"/>
              </w:rPr>
            </w:pPr>
            <w:r w:rsidRPr="009D08F0">
              <w:rPr>
                <w:rFonts w:ascii="Arial" w:hAnsi="Arial" w:cs="Arial"/>
                <w:highlight w:val="green"/>
              </w:rPr>
              <w:t>Jeder Eingriff kann nur einem benannten Operateur zugeordnet werden</w:t>
            </w:r>
          </w:p>
          <w:p w:rsidR="00262BCE" w:rsidRDefault="00262BCE" w:rsidP="00262BCE">
            <w:pPr>
              <w:rPr>
                <w:rFonts w:ascii="Arial" w:hAnsi="Arial" w:cs="Arial"/>
              </w:rPr>
            </w:pPr>
          </w:p>
          <w:p w:rsidR="00262BCE" w:rsidRPr="00262BCE" w:rsidRDefault="00262BCE" w:rsidP="00262BCE">
            <w:pPr>
              <w:rPr>
                <w:rFonts w:ascii="Arial" w:hAnsi="Arial" w:cs="Arial"/>
              </w:rPr>
            </w:pPr>
            <w:r w:rsidRPr="00AF13DD">
              <w:rPr>
                <w:rFonts w:ascii="Arial" w:hAnsi="Arial" w:cs="Arial"/>
                <w:sz w:val="15"/>
                <w:szCs w:val="15"/>
                <w:highlight w:val="green"/>
              </w:rPr>
              <w:t>Farblegende: Streich</w:t>
            </w:r>
            <w:r>
              <w:rPr>
                <w:rFonts w:ascii="Arial" w:hAnsi="Arial" w:cs="Arial"/>
                <w:sz w:val="15"/>
                <w:szCs w:val="15"/>
                <w:highlight w:val="green"/>
              </w:rPr>
              <w:t>ung/ Ergänzung gegenüber der Version</w:t>
            </w:r>
            <w:r>
              <w:rPr>
                <w:rFonts w:ascii="Arial" w:hAnsi="Arial" w:cs="Arial"/>
                <w:sz w:val="15"/>
                <w:szCs w:val="15"/>
                <w:highlight w:val="green"/>
              </w:rPr>
              <w:br/>
            </w:r>
            <w:r>
              <w:rPr>
                <w:rFonts w:ascii="Arial" w:hAnsi="Arial" w:cs="Arial"/>
                <w:sz w:val="15"/>
                <w:szCs w:val="15"/>
                <w:highlight w:val="green"/>
              </w:rPr>
              <w:tab/>
              <w:t xml:space="preserve">     vom 14.07</w:t>
            </w:r>
            <w:r w:rsidRPr="00AF13DD">
              <w:rPr>
                <w:rFonts w:ascii="Arial" w:hAnsi="Arial" w:cs="Arial"/>
                <w:sz w:val="15"/>
                <w:szCs w:val="15"/>
                <w:highlight w:val="green"/>
              </w:rPr>
              <w:t>.2016</w:t>
            </w:r>
          </w:p>
        </w:tc>
        <w:tc>
          <w:tcPr>
            <w:tcW w:w="4536" w:type="dxa"/>
            <w:tcBorders>
              <w:top w:val="single" w:sz="4" w:space="0" w:color="auto"/>
              <w:left w:val="single" w:sz="4" w:space="0" w:color="auto"/>
              <w:bottom w:val="single" w:sz="4" w:space="0" w:color="auto"/>
              <w:right w:val="single" w:sz="4" w:space="0" w:color="auto"/>
            </w:tcBorders>
          </w:tcPr>
          <w:p w:rsidR="003F74E0" w:rsidRPr="00262BCE" w:rsidRDefault="003F74E0" w:rsidP="009D08F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034744" w:rsidRPr="00833133" w:rsidRDefault="00034744" w:rsidP="00E10974">
            <w:pPr>
              <w:rPr>
                <w:rFonts w:ascii="Arial" w:hAnsi="Arial" w:cs="Arial"/>
              </w:rPr>
            </w:pPr>
          </w:p>
        </w:tc>
      </w:tr>
      <w:tr w:rsidR="00890A11" w:rsidRPr="00034744" w:rsidTr="00B57F59">
        <w:tc>
          <w:tcPr>
            <w:tcW w:w="779" w:type="dxa"/>
            <w:tcBorders>
              <w:top w:val="single" w:sz="4" w:space="0" w:color="auto"/>
              <w:left w:val="single" w:sz="4" w:space="0" w:color="auto"/>
              <w:bottom w:val="nil"/>
              <w:right w:val="single" w:sz="4" w:space="0" w:color="auto"/>
            </w:tcBorders>
          </w:tcPr>
          <w:p w:rsidR="00890A11" w:rsidRPr="000045CF" w:rsidRDefault="00890A11" w:rsidP="00376733">
            <w:pPr>
              <w:rPr>
                <w:rFonts w:ascii="Arial" w:hAnsi="Arial" w:cs="Arial"/>
              </w:rPr>
            </w:pPr>
            <w:r w:rsidRPr="000045CF">
              <w:rPr>
                <w:rFonts w:ascii="Arial" w:hAnsi="Arial" w:cs="Arial"/>
              </w:rPr>
              <w:t>5.2.3</w:t>
            </w:r>
          </w:p>
          <w:p w:rsidR="00B57F59" w:rsidRPr="000045CF" w:rsidRDefault="00B57F59" w:rsidP="00B57F59">
            <w:pPr>
              <w:jc w:val="right"/>
              <w:rPr>
                <w:rFonts w:ascii="Arial" w:hAnsi="Arial" w:cs="Arial"/>
              </w:rPr>
            </w:pPr>
            <w:r w:rsidRPr="000045CF">
              <w:rPr>
                <w:rFonts w:ascii="Arial" w:hAnsi="Arial" w:cs="Arial"/>
              </w:rPr>
              <w:t>a)</w:t>
            </w:r>
          </w:p>
        </w:tc>
        <w:tc>
          <w:tcPr>
            <w:tcW w:w="4536" w:type="dxa"/>
            <w:tcBorders>
              <w:top w:val="single" w:sz="4" w:space="0" w:color="auto"/>
              <w:left w:val="single" w:sz="4" w:space="0" w:color="auto"/>
              <w:bottom w:val="single" w:sz="4" w:space="0" w:color="auto"/>
              <w:right w:val="single" w:sz="4" w:space="0" w:color="auto"/>
            </w:tcBorders>
          </w:tcPr>
          <w:p w:rsidR="00890A11" w:rsidRPr="00B57F59" w:rsidRDefault="00890A11" w:rsidP="00890A11">
            <w:pPr>
              <w:rPr>
                <w:rFonts w:ascii="Arial" w:hAnsi="Arial" w:cs="Arial"/>
                <w:b/>
              </w:rPr>
            </w:pPr>
            <w:r w:rsidRPr="00B57F59">
              <w:rPr>
                <w:rFonts w:ascii="Arial" w:hAnsi="Arial" w:cs="Arial"/>
                <w:b/>
              </w:rPr>
              <w:t>Fachärzte für Orthopädie</w:t>
            </w:r>
          </w:p>
          <w:p w:rsidR="00E04928" w:rsidRPr="00B57F59" w:rsidRDefault="00890A11" w:rsidP="00890A11">
            <w:pPr>
              <w:rPr>
                <w:rFonts w:ascii="Arial" w:hAnsi="Arial" w:cs="Arial"/>
              </w:rPr>
            </w:pPr>
            <w:r w:rsidRPr="00B57F59">
              <w:rPr>
                <w:rFonts w:ascii="Arial" w:hAnsi="Arial" w:cs="Arial"/>
              </w:rPr>
              <w:t xml:space="preserve">Mind. </w:t>
            </w:r>
            <w:r w:rsidR="005846DF" w:rsidRPr="00B57F59">
              <w:rPr>
                <w:rFonts w:ascii="Arial" w:hAnsi="Arial" w:cs="Arial"/>
              </w:rPr>
              <w:t xml:space="preserve">2 </w:t>
            </w:r>
            <w:r w:rsidRPr="00B57F59">
              <w:rPr>
                <w:rFonts w:ascii="Arial" w:hAnsi="Arial" w:cs="Arial"/>
              </w:rPr>
              <w:t>VK Fachärzte</w:t>
            </w:r>
            <w:r w:rsidR="005846DF" w:rsidRPr="00B57F59">
              <w:rPr>
                <w:rFonts w:ascii="Arial" w:hAnsi="Arial" w:cs="Arial"/>
              </w:rPr>
              <w:t xml:space="preserve"> für Orthopädie </w:t>
            </w:r>
            <w:r w:rsidRPr="00B57F59">
              <w:rPr>
                <w:rFonts w:ascii="Arial" w:hAnsi="Arial" w:cs="Arial"/>
              </w:rPr>
              <w:t xml:space="preserve">und Unfallchirurgie </w:t>
            </w:r>
            <w:r w:rsidR="005846DF" w:rsidRPr="00B57F59">
              <w:rPr>
                <w:rFonts w:ascii="Arial" w:hAnsi="Arial" w:cs="Arial"/>
              </w:rPr>
              <w:t xml:space="preserve">mit onkolog. </w:t>
            </w:r>
            <w:r w:rsidRPr="00B57F59">
              <w:rPr>
                <w:rFonts w:ascii="Arial" w:hAnsi="Arial" w:cs="Arial"/>
              </w:rPr>
              <w:t>Schwerpunkt</w:t>
            </w:r>
          </w:p>
          <w:p w:rsidR="00890A11" w:rsidRPr="003C5C14" w:rsidRDefault="00890A11" w:rsidP="00890A11">
            <w:pPr>
              <w:rPr>
                <w:rFonts w:ascii="Arial" w:hAnsi="Arial" w:cs="Arial"/>
              </w:rPr>
            </w:pPr>
            <w:r w:rsidRPr="00B57F59">
              <w:rPr>
                <w:rFonts w:ascii="Arial" w:hAnsi="Arial" w:cs="Arial"/>
              </w:rPr>
              <w:t>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rsidR="00890A11" w:rsidRPr="00833133" w:rsidRDefault="00890A11" w:rsidP="00DA365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890A11" w:rsidRPr="00833133" w:rsidRDefault="00890A11" w:rsidP="00376733">
            <w:pPr>
              <w:rPr>
                <w:rFonts w:ascii="Arial" w:hAnsi="Arial" w:cs="Arial"/>
              </w:rPr>
            </w:pPr>
          </w:p>
        </w:tc>
      </w:tr>
      <w:tr w:rsidR="00890A11" w:rsidRPr="00034744" w:rsidTr="00B57F59">
        <w:tc>
          <w:tcPr>
            <w:tcW w:w="779" w:type="dxa"/>
            <w:tcBorders>
              <w:top w:val="nil"/>
              <w:left w:val="single" w:sz="4" w:space="0" w:color="auto"/>
              <w:bottom w:val="single" w:sz="4" w:space="0" w:color="auto"/>
              <w:right w:val="single" w:sz="4" w:space="0" w:color="auto"/>
            </w:tcBorders>
          </w:tcPr>
          <w:p w:rsidR="00890A11" w:rsidRPr="000045CF" w:rsidRDefault="00890A11" w:rsidP="00B57F59">
            <w:pPr>
              <w:jc w:val="right"/>
              <w:rPr>
                <w:rFonts w:ascii="Arial" w:hAnsi="Arial" w:cs="Arial"/>
              </w:rPr>
            </w:pPr>
            <w:r w:rsidRPr="000045CF">
              <w:rPr>
                <w:rFonts w:ascii="Arial" w:hAnsi="Arial" w:cs="Arial"/>
              </w:rPr>
              <w:t>b</w:t>
            </w:r>
            <w:r w:rsidR="00B57F59" w:rsidRPr="000045CF">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rsidR="00262BCE" w:rsidRPr="00B57F59" w:rsidRDefault="00262BCE" w:rsidP="00262BCE">
            <w:pPr>
              <w:rPr>
                <w:rFonts w:ascii="Arial" w:hAnsi="Arial" w:cs="Arial"/>
                <w:b/>
              </w:rPr>
            </w:pPr>
            <w:r w:rsidRPr="00B57F59">
              <w:rPr>
                <w:rFonts w:ascii="Arial" w:hAnsi="Arial" w:cs="Arial"/>
                <w:b/>
              </w:rPr>
              <w:t xml:space="preserve">Qualifikation Abteilung </w:t>
            </w:r>
          </w:p>
          <w:p w:rsidR="00262BCE" w:rsidRDefault="00262BCE" w:rsidP="00262BCE">
            <w:pPr>
              <w:rPr>
                <w:rFonts w:ascii="Arial" w:hAnsi="Arial" w:cs="Arial"/>
              </w:rPr>
            </w:pPr>
            <w:r w:rsidRPr="00B57F59">
              <w:rPr>
                <w:rFonts w:ascii="Arial" w:hAnsi="Arial" w:cs="Arial"/>
              </w:rPr>
              <w:t xml:space="preserve">Mind. </w:t>
            </w:r>
            <w:r w:rsidRPr="0022185A">
              <w:rPr>
                <w:rFonts w:ascii="Arial" w:hAnsi="Arial" w:cs="Arial"/>
                <w:highlight w:val="green"/>
              </w:rPr>
              <w:t xml:space="preserve">10 </w:t>
            </w:r>
            <w:r w:rsidRPr="007873DA">
              <w:rPr>
                <w:rFonts w:ascii="Arial" w:hAnsi="Arial" w:cs="Arial"/>
                <w:strike/>
                <w:highlight w:val="green"/>
              </w:rPr>
              <w:t>1</w:t>
            </w:r>
            <w:r w:rsidRPr="0022185A">
              <w:rPr>
                <w:rFonts w:ascii="Arial" w:hAnsi="Arial" w:cs="Arial"/>
                <w:strike/>
                <w:highlight w:val="green"/>
              </w:rPr>
              <w:t>5</w:t>
            </w:r>
            <w:r w:rsidRPr="0022185A">
              <w:rPr>
                <w:rFonts w:ascii="Arial" w:hAnsi="Arial" w:cs="Arial"/>
              </w:rPr>
              <w:t xml:space="preserve"> </w:t>
            </w:r>
            <w:r w:rsidRPr="00B57F59">
              <w:rPr>
                <w:rFonts w:ascii="Arial" w:hAnsi="Arial" w:cs="Arial"/>
              </w:rPr>
              <w:t xml:space="preserve">Operationen bei Muskuloskelettalen Sarkomen/Jahr (ohne PE; </w:t>
            </w:r>
            <w:r w:rsidRPr="0022185A">
              <w:rPr>
                <w:rFonts w:ascii="Arial" w:hAnsi="Arial" w:cs="Arial"/>
                <w:highlight w:val="green"/>
              </w:rPr>
              <w:t>davon mind. 5 bei</w:t>
            </w:r>
            <w:r>
              <w:rPr>
                <w:rFonts w:ascii="Arial" w:hAnsi="Arial" w:cs="Arial"/>
                <w:color w:val="FF0000"/>
              </w:rPr>
              <w:t xml:space="preserve"> </w:t>
            </w:r>
            <w:r w:rsidRPr="00B57F59">
              <w:rPr>
                <w:rFonts w:ascii="Arial" w:hAnsi="Arial" w:cs="Arial"/>
              </w:rPr>
              <w:t>Kinder</w:t>
            </w:r>
            <w:r w:rsidRPr="0022185A">
              <w:rPr>
                <w:rFonts w:ascii="Arial" w:hAnsi="Arial" w:cs="Arial"/>
                <w:highlight w:val="green"/>
              </w:rPr>
              <w:t xml:space="preserve">n und Jugendlichen </w:t>
            </w:r>
            <w:r w:rsidRPr="0022185A">
              <w:rPr>
                <w:rFonts w:ascii="Arial" w:hAnsi="Arial" w:cs="Arial"/>
                <w:strike/>
                <w:highlight w:val="green"/>
              </w:rPr>
              <w:t>und Erwachsene</w:t>
            </w:r>
            <w:r w:rsidRPr="00B57F59">
              <w:rPr>
                <w:rFonts w:ascii="Arial" w:hAnsi="Arial" w:cs="Arial"/>
              </w:rPr>
              <w:t>)</w:t>
            </w:r>
            <w:r>
              <w:rPr>
                <w:rFonts w:ascii="Arial" w:hAnsi="Arial" w:cs="Arial"/>
              </w:rPr>
              <w:t>.</w:t>
            </w:r>
          </w:p>
          <w:p w:rsidR="00262BCE" w:rsidRDefault="00262BCE" w:rsidP="00262BCE">
            <w:pPr>
              <w:rPr>
                <w:rFonts w:ascii="Arial" w:hAnsi="Arial" w:cs="Arial"/>
              </w:rPr>
            </w:pPr>
          </w:p>
          <w:p w:rsidR="00262BCE" w:rsidRPr="00B57F59" w:rsidRDefault="00262BCE" w:rsidP="00262BCE">
            <w:pPr>
              <w:rPr>
                <w:rFonts w:ascii="Arial" w:hAnsi="Arial" w:cs="Arial"/>
              </w:rPr>
            </w:pPr>
            <w:r w:rsidRPr="00AF13DD">
              <w:rPr>
                <w:rFonts w:ascii="Arial" w:hAnsi="Arial" w:cs="Arial"/>
                <w:sz w:val="15"/>
                <w:szCs w:val="15"/>
                <w:highlight w:val="green"/>
              </w:rPr>
              <w:lastRenderedPageBreak/>
              <w:t>Farblegende: Streich</w:t>
            </w:r>
            <w:r>
              <w:rPr>
                <w:rFonts w:ascii="Arial" w:hAnsi="Arial" w:cs="Arial"/>
                <w:sz w:val="15"/>
                <w:szCs w:val="15"/>
                <w:highlight w:val="green"/>
              </w:rPr>
              <w:t>ung/ Ergänzung gegenüber der Version</w:t>
            </w:r>
            <w:r>
              <w:rPr>
                <w:rFonts w:ascii="Arial" w:hAnsi="Arial" w:cs="Arial"/>
                <w:sz w:val="15"/>
                <w:szCs w:val="15"/>
                <w:highlight w:val="green"/>
              </w:rPr>
              <w:br/>
            </w:r>
            <w:r>
              <w:rPr>
                <w:rFonts w:ascii="Arial" w:hAnsi="Arial" w:cs="Arial"/>
                <w:sz w:val="15"/>
                <w:szCs w:val="15"/>
                <w:highlight w:val="green"/>
              </w:rPr>
              <w:tab/>
              <w:t xml:space="preserve">     vom 14.07</w:t>
            </w:r>
            <w:r w:rsidRPr="00AF13DD">
              <w:rPr>
                <w:rFonts w:ascii="Arial" w:hAnsi="Arial" w:cs="Arial"/>
                <w:sz w:val="15"/>
                <w:szCs w:val="15"/>
                <w:highlight w:val="green"/>
              </w:rPr>
              <w:t>.2016</w:t>
            </w:r>
          </w:p>
        </w:tc>
        <w:tc>
          <w:tcPr>
            <w:tcW w:w="4536" w:type="dxa"/>
            <w:tcBorders>
              <w:top w:val="single" w:sz="4" w:space="0" w:color="auto"/>
              <w:left w:val="single" w:sz="4" w:space="0" w:color="auto"/>
              <w:bottom w:val="single" w:sz="4" w:space="0" w:color="auto"/>
              <w:right w:val="single" w:sz="4" w:space="0" w:color="auto"/>
            </w:tcBorders>
          </w:tcPr>
          <w:p w:rsidR="00DB69F8" w:rsidRPr="00262BCE" w:rsidRDefault="00DB69F8" w:rsidP="009D08F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890A11" w:rsidRPr="00833133" w:rsidRDefault="00890A11" w:rsidP="00376733">
            <w:pPr>
              <w:rPr>
                <w:rFonts w:ascii="Arial" w:hAnsi="Arial" w:cs="Arial"/>
              </w:rPr>
            </w:pPr>
          </w:p>
        </w:tc>
      </w:tr>
      <w:tr w:rsidR="00376733" w:rsidRPr="00034744" w:rsidTr="00E8650E">
        <w:tc>
          <w:tcPr>
            <w:tcW w:w="779" w:type="dxa"/>
            <w:tcBorders>
              <w:top w:val="single" w:sz="4" w:space="0" w:color="auto"/>
              <w:left w:val="single" w:sz="4" w:space="0" w:color="auto"/>
              <w:bottom w:val="single" w:sz="4" w:space="0" w:color="auto"/>
              <w:right w:val="single" w:sz="4" w:space="0" w:color="auto"/>
            </w:tcBorders>
          </w:tcPr>
          <w:p w:rsidR="00376733" w:rsidRPr="00F901ED" w:rsidRDefault="00376733" w:rsidP="00376733">
            <w:pPr>
              <w:rPr>
                <w:rFonts w:ascii="Arial" w:hAnsi="Arial" w:cs="Arial"/>
              </w:rPr>
            </w:pPr>
            <w:r>
              <w:rPr>
                <w:rFonts w:ascii="Arial" w:hAnsi="Arial" w:cs="Arial"/>
              </w:rPr>
              <w:t>5.2.4</w:t>
            </w:r>
          </w:p>
        </w:tc>
        <w:tc>
          <w:tcPr>
            <w:tcW w:w="4536" w:type="dxa"/>
            <w:tcBorders>
              <w:top w:val="single" w:sz="4" w:space="0" w:color="auto"/>
              <w:left w:val="single" w:sz="4" w:space="0" w:color="auto"/>
              <w:bottom w:val="single" w:sz="4" w:space="0" w:color="auto"/>
              <w:right w:val="single" w:sz="4" w:space="0" w:color="auto"/>
            </w:tcBorders>
          </w:tcPr>
          <w:p w:rsidR="00E61E3A" w:rsidRPr="00B57F59" w:rsidRDefault="00E61E3A" w:rsidP="00E61E3A">
            <w:pPr>
              <w:rPr>
                <w:rFonts w:ascii="Arial" w:hAnsi="Arial" w:cs="Arial"/>
              </w:rPr>
            </w:pPr>
            <w:r w:rsidRPr="00B57F59">
              <w:rPr>
                <w:rFonts w:ascii="Arial" w:hAnsi="Arial" w:cs="Arial"/>
              </w:rPr>
              <w:t>Die 24</w:t>
            </w:r>
            <w:r w:rsidR="000045CF">
              <w:rPr>
                <w:rFonts w:ascii="Arial" w:hAnsi="Arial" w:cs="Arial"/>
              </w:rPr>
              <w:t>h</w:t>
            </w:r>
            <w:r w:rsidRPr="00B57F59">
              <w:rPr>
                <w:rFonts w:ascii="Arial" w:hAnsi="Arial" w:cs="Arial"/>
              </w:rPr>
              <w:t>/7</w:t>
            </w:r>
            <w:r w:rsidR="000045CF">
              <w:rPr>
                <w:rFonts w:ascii="Arial" w:hAnsi="Arial" w:cs="Arial"/>
              </w:rPr>
              <w:t>d</w:t>
            </w:r>
            <w:r w:rsidRPr="00B57F59">
              <w:rPr>
                <w:rFonts w:ascii="Arial" w:hAnsi="Arial" w:cs="Arial"/>
              </w:rPr>
              <w:t xml:space="preserve">-Verfügbarkeit </w:t>
            </w:r>
            <w:proofErr w:type="gramStart"/>
            <w:r w:rsidRPr="00B57F59">
              <w:rPr>
                <w:rFonts w:ascii="Arial" w:hAnsi="Arial" w:cs="Arial"/>
              </w:rPr>
              <w:t xml:space="preserve">einer </w:t>
            </w:r>
            <w:r w:rsidRPr="00B57F59">
              <w:rPr>
                <w:rFonts w:ascii="Arial" w:hAnsi="Arial" w:cs="Arial"/>
                <w:b/>
              </w:rPr>
              <w:t>Anästhesie mit Kindererfahrung</w:t>
            </w:r>
            <w:r w:rsidRPr="00B57F59">
              <w:rPr>
                <w:rFonts w:ascii="Arial" w:hAnsi="Arial" w:cs="Arial"/>
              </w:rPr>
              <w:t xml:space="preserve"> ist</w:t>
            </w:r>
            <w:proofErr w:type="gramEnd"/>
            <w:r w:rsidRPr="00B57F59">
              <w:rPr>
                <w:rFonts w:ascii="Arial" w:hAnsi="Arial" w:cs="Arial"/>
              </w:rPr>
              <w:t xml:space="preserve"> sicherzustellen.</w:t>
            </w:r>
          </w:p>
          <w:p w:rsidR="00E61E3A" w:rsidRPr="00B57F59" w:rsidRDefault="00B57F59" w:rsidP="005846DF">
            <w:pPr>
              <w:pStyle w:val="Listenabsatz"/>
              <w:numPr>
                <w:ilvl w:val="0"/>
                <w:numId w:val="19"/>
              </w:numPr>
              <w:rPr>
                <w:rFonts w:ascii="Arial" w:hAnsi="Arial" w:cs="Arial"/>
              </w:rPr>
            </w:pPr>
            <w:r w:rsidRPr="00B57F59">
              <w:rPr>
                <w:rFonts w:ascii="Arial" w:hAnsi="Arial" w:cs="Arial"/>
              </w:rPr>
              <w:t>Neben der Sedierung und</w:t>
            </w:r>
            <w:r w:rsidR="00E61E3A" w:rsidRPr="00B57F59">
              <w:rPr>
                <w:rFonts w:ascii="Arial" w:hAnsi="Arial" w:cs="Arial"/>
              </w:rPr>
              <w:t xml:space="preserve"> Analgesie bei Diagnostik und Interventionen ist die Betreuung des Akutschmerzdienstes (ebenfalls 24h/7d) zu gewährleisten.</w:t>
            </w:r>
          </w:p>
          <w:p w:rsidR="00E61E3A" w:rsidRPr="00B57F59" w:rsidRDefault="00262BCE" w:rsidP="005846DF">
            <w:pPr>
              <w:pStyle w:val="Listenabsatz"/>
              <w:numPr>
                <w:ilvl w:val="0"/>
                <w:numId w:val="19"/>
              </w:numPr>
              <w:rPr>
                <w:rFonts w:ascii="Arial" w:hAnsi="Arial" w:cs="Arial"/>
              </w:rPr>
            </w:pPr>
            <w:r>
              <w:rPr>
                <w:rFonts w:ascii="Arial" w:hAnsi="Arial" w:cs="Arial"/>
              </w:rPr>
              <w:t>SOP</w:t>
            </w:r>
            <w:r w:rsidR="00E61E3A" w:rsidRPr="00B57F59">
              <w:rPr>
                <w:rFonts w:ascii="Arial" w:hAnsi="Arial" w:cs="Arial"/>
              </w:rPr>
              <w:t>s zu folgenden Themen sollen vorliegen:</w:t>
            </w:r>
          </w:p>
          <w:p w:rsidR="00E61E3A" w:rsidRPr="00B57F59" w:rsidRDefault="00E61E3A" w:rsidP="00B57F59">
            <w:pPr>
              <w:pStyle w:val="Listenabsatz"/>
              <w:numPr>
                <w:ilvl w:val="1"/>
                <w:numId w:val="19"/>
              </w:numPr>
              <w:ind w:left="355" w:hanging="283"/>
              <w:rPr>
                <w:rFonts w:ascii="Arial" w:hAnsi="Arial" w:cs="Arial"/>
              </w:rPr>
            </w:pPr>
            <w:r w:rsidRPr="00B57F59">
              <w:rPr>
                <w:rFonts w:ascii="Arial" w:hAnsi="Arial" w:cs="Arial"/>
              </w:rPr>
              <w:t>Interdisziplinäre Vorplanung bei großen Tumor-OPs</w:t>
            </w:r>
          </w:p>
          <w:p w:rsidR="00E61E3A" w:rsidRPr="00B57F59" w:rsidRDefault="00E61E3A" w:rsidP="00B57F59">
            <w:pPr>
              <w:pStyle w:val="Listenabsatz"/>
              <w:numPr>
                <w:ilvl w:val="1"/>
                <w:numId w:val="19"/>
              </w:numPr>
              <w:ind w:left="355" w:hanging="283"/>
              <w:rPr>
                <w:rFonts w:ascii="Arial" w:hAnsi="Arial" w:cs="Arial"/>
              </w:rPr>
            </w:pPr>
            <w:r w:rsidRPr="00B57F59">
              <w:rPr>
                <w:rFonts w:ascii="Arial" w:hAnsi="Arial" w:cs="Arial"/>
              </w:rPr>
              <w:t>Vorgehen bei mediastinal mass Syndrom</w:t>
            </w:r>
          </w:p>
          <w:p w:rsidR="00E61E3A" w:rsidRPr="00B57F59" w:rsidRDefault="00E61E3A" w:rsidP="00B57F59">
            <w:pPr>
              <w:pStyle w:val="Listenabsatz"/>
              <w:numPr>
                <w:ilvl w:val="1"/>
                <w:numId w:val="19"/>
              </w:numPr>
              <w:ind w:left="355" w:hanging="283"/>
              <w:rPr>
                <w:rFonts w:ascii="Arial" w:hAnsi="Arial" w:cs="Arial"/>
              </w:rPr>
            </w:pPr>
            <w:r w:rsidRPr="00B57F59">
              <w:rPr>
                <w:rFonts w:ascii="Arial" w:hAnsi="Arial" w:cs="Arial"/>
              </w:rPr>
              <w:t>Rückenmarksnahe Regionalanästhesie, Schmerztherapie (insbes. bei Immunsuppression)</w:t>
            </w:r>
          </w:p>
          <w:p w:rsidR="00B57F59" w:rsidRDefault="00E61E3A" w:rsidP="00B57F59">
            <w:pPr>
              <w:pStyle w:val="Listenabsatz"/>
              <w:numPr>
                <w:ilvl w:val="1"/>
                <w:numId w:val="19"/>
              </w:numPr>
              <w:ind w:left="355" w:hanging="283"/>
              <w:rPr>
                <w:rFonts w:ascii="Arial" w:hAnsi="Arial" w:cs="Arial"/>
              </w:rPr>
            </w:pPr>
            <w:r w:rsidRPr="00B57F59">
              <w:rPr>
                <w:rFonts w:ascii="Arial" w:hAnsi="Arial" w:cs="Arial"/>
              </w:rPr>
              <w:t>PONV-Prophylaxe und Therapie unter Kortisontherapie</w:t>
            </w:r>
          </w:p>
          <w:p w:rsidR="00E61E3A" w:rsidRPr="00B57F59" w:rsidRDefault="00E61E3A" w:rsidP="00B57F59">
            <w:pPr>
              <w:pStyle w:val="Listenabsatz"/>
              <w:numPr>
                <w:ilvl w:val="1"/>
                <w:numId w:val="19"/>
              </w:numPr>
              <w:ind w:left="355" w:hanging="283"/>
              <w:rPr>
                <w:rFonts w:ascii="Arial" w:hAnsi="Arial" w:cs="Arial"/>
              </w:rPr>
            </w:pPr>
            <w:r w:rsidRPr="00B57F59">
              <w:rPr>
                <w:rFonts w:ascii="Arial" w:hAnsi="Arial" w:cs="Arial"/>
              </w:rPr>
              <w:t>Sedierung für Diagnostik und Intervention an Außenarbeitsplätzen</w:t>
            </w:r>
          </w:p>
        </w:tc>
        <w:tc>
          <w:tcPr>
            <w:tcW w:w="4536" w:type="dxa"/>
            <w:tcBorders>
              <w:top w:val="single" w:sz="4" w:space="0" w:color="auto"/>
              <w:left w:val="single" w:sz="4" w:space="0" w:color="auto"/>
              <w:bottom w:val="single" w:sz="4" w:space="0" w:color="auto"/>
              <w:right w:val="single" w:sz="4" w:space="0" w:color="auto"/>
            </w:tcBorders>
          </w:tcPr>
          <w:p w:rsidR="009D08F0" w:rsidRPr="00833133" w:rsidRDefault="009D08F0" w:rsidP="00C626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376733" w:rsidRPr="00833133" w:rsidRDefault="00376733" w:rsidP="00376733">
            <w:pPr>
              <w:rPr>
                <w:rFonts w:ascii="Arial" w:hAnsi="Arial" w:cs="Arial"/>
              </w:rPr>
            </w:pPr>
          </w:p>
        </w:tc>
      </w:tr>
      <w:tr w:rsidR="00376733" w:rsidRPr="00034744" w:rsidTr="00E8650E">
        <w:tc>
          <w:tcPr>
            <w:tcW w:w="779" w:type="dxa"/>
            <w:tcBorders>
              <w:top w:val="single" w:sz="4" w:space="0" w:color="auto"/>
              <w:left w:val="single" w:sz="4" w:space="0" w:color="auto"/>
              <w:bottom w:val="single" w:sz="4" w:space="0" w:color="auto"/>
              <w:right w:val="single" w:sz="4" w:space="0" w:color="auto"/>
            </w:tcBorders>
          </w:tcPr>
          <w:p w:rsidR="00376733" w:rsidRDefault="00376733" w:rsidP="00376733">
            <w:pPr>
              <w:rPr>
                <w:rFonts w:ascii="Arial" w:hAnsi="Arial" w:cs="Arial"/>
              </w:rPr>
            </w:pPr>
            <w:r>
              <w:rPr>
                <w:rFonts w:ascii="Arial" w:hAnsi="Arial" w:cs="Arial"/>
              </w:rPr>
              <w:t>5.2.5</w:t>
            </w:r>
          </w:p>
          <w:p w:rsidR="00376733" w:rsidRDefault="00376733" w:rsidP="00376733">
            <w:pPr>
              <w:rPr>
                <w:rFonts w:ascii="Arial" w:hAnsi="Arial" w:cs="Arial"/>
              </w:rPr>
            </w:pPr>
            <w:r w:rsidRPr="008E6085">
              <w:rPr>
                <w:rFonts w:ascii="Arial" w:hAnsi="Arial" w:cs="Arial"/>
                <w:sz w:val="12"/>
                <w:szCs w:val="12"/>
              </w:rPr>
              <w:t>§5 (3)</w:t>
            </w:r>
          </w:p>
        </w:tc>
        <w:tc>
          <w:tcPr>
            <w:tcW w:w="4536" w:type="dxa"/>
            <w:tcBorders>
              <w:top w:val="single" w:sz="4" w:space="0" w:color="auto"/>
              <w:left w:val="single" w:sz="4" w:space="0" w:color="auto"/>
              <w:bottom w:val="single" w:sz="4" w:space="0" w:color="auto"/>
              <w:right w:val="single" w:sz="4" w:space="0" w:color="auto"/>
            </w:tcBorders>
          </w:tcPr>
          <w:p w:rsidR="00376733" w:rsidRPr="00034744" w:rsidRDefault="00376733" w:rsidP="00376733">
            <w:pPr>
              <w:rPr>
                <w:rFonts w:ascii="Arial" w:hAnsi="Arial" w:cs="Arial"/>
                <w:b/>
              </w:rPr>
            </w:pPr>
            <w:r>
              <w:rPr>
                <w:rFonts w:ascii="Arial" w:hAnsi="Arial" w:cs="Arial"/>
                <w:b/>
              </w:rPr>
              <w:t>Bereitschaft/</w:t>
            </w:r>
            <w:r w:rsidRPr="00034744">
              <w:rPr>
                <w:rFonts w:ascii="Arial" w:hAnsi="Arial" w:cs="Arial"/>
                <w:b/>
              </w:rPr>
              <w:t>Erreichbarkeit</w:t>
            </w:r>
          </w:p>
          <w:p w:rsidR="00376733" w:rsidRDefault="00376733" w:rsidP="00376733">
            <w:pPr>
              <w:rPr>
                <w:rFonts w:ascii="Arial" w:hAnsi="Arial" w:cs="Arial"/>
                <w:b/>
              </w:rPr>
            </w:pPr>
            <w:r w:rsidRPr="00034744">
              <w:rPr>
                <w:rFonts w:ascii="Arial" w:hAnsi="Arial" w:cs="Arial"/>
                <w:lang w:bidi="ar-SA"/>
              </w:rPr>
              <w:t>24-Stunden-Erreichbarkeit und operative Notfallversorgung außerhalb der Dienstzeiten, einschließlich der Wochenenden und Feiertage</w:t>
            </w:r>
          </w:p>
        </w:tc>
        <w:tc>
          <w:tcPr>
            <w:tcW w:w="4536" w:type="dxa"/>
            <w:tcBorders>
              <w:top w:val="single" w:sz="4" w:space="0" w:color="auto"/>
              <w:left w:val="single" w:sz="4" w:space="0" w:color="auto"/>
              <w:bottom w:val="single" w:sz="4" w:space="0" w:color="auto"/>
              <w:right w:val="single" w:sz="4" w:space="0" w:color="auto"/>
            </w:tcBorders>
          </w:tcPr>
          <w:p w:rsidR="00376733" w:rsidRPr="00674165" w:rsidRDefault="00376733" w:rsidP="0037673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376733" w:rsidRPr="00034744" w:rsidRDefault="00376733" w:rsidP="00376733">
            <w:pPr>
              <w:rPr>
                <w:rFonts w:ascii="Arial" w:hAnsi="Arial" w:cs="Arial"/>
              </w:rPr>
            </w:pPr>
          </w:p>
        </w:tc>
      </w:tr>
      <w:tr w:rsidR="00DA365D" w:rsidRPr="00034744" w:rsidTr="00E8650E">
        <w:tc>
          <w:tcPr>
            <w:tcW w:w="779" w:type="dxa"/>
            <w:tcBorders>
              <w:top w:val="single" w:sz="4" w:space="0" w:color="auto"/>
              <w:left w:val="single" w:sz="4" w:space="0" w:color="auto"/>
              <w:bottom w:val="single" w:sz="4" w:space="0" w:color="auto"/>
              <w:right w:val="single" w:sz="4" w:space="0" w:color="auto"/>
            </w:tcBorders>
          </w:tcPr>
          <w:p w:rsidR="00DA365D" w:rsidRDefault="00DA365D" w:rsidP="00376733">
            <w:pPr>
              <w:rPr>
                <w:rFonts w:ascii="Arial" w:hAnsi="Arial" w:cs="Arial"/>
              </w:rPr>
            </w:pPr>
            <w:r>
              <w:rPr>
                <w:rFonts w:ascii="Arial" w:hAnsi="Arial" w:cs="Arial"/>
              </w:rPr>
              <w:t>5.2.6</w:t>
            </w:r>
          </w:p>
        </w:tc>
        <w:tc>
          <w:tcPr>
            <w:tcW w:w="4536" w:type="dxa"/>
            <w:tcBorders>
              <w:top w:val="single" w:sz="4" w:space="0" w:color="auto"/>
              <w:left w:val="single" w:sz="4" w:space="0" w:color="auto"/>
              <w:bottom w:val="single" w:sz="4" w:space="0" w:color="auto"/>
              <w:right w:val="single" w:sz="4" w:space="0" w:color="auto"/>
            </w:tcBorders>
          </w:tcPr>
          <w:p w:rsidR="00DA365D" w:rsidRPr="00B57F59" w:rsidRDefault="00DA365D" w:rsidP="00DA365D">
            <w:pPr>
              <w:rPr>
                <w:rFonts w:ascii="Arial" w:hAnsi="Arial" w:cs="Arial"/>
                <w:b/>
              </w:rPr>
            </w:pPr>
            <w:r w:rsidRPr="00B57F59">
              <w:rPr>
                <w:rFonts w:ascii="Arial" w:hAnsi="Arial" w:cs="Arial"/>
                <w:b/>
              </w:rPr>
              <w:t>Externe Kooperationspartner</w:t>
            </w:r>
          </w:p>
          <w:p w:rsidR="000B3961" w:rsidRPr="00B57F59" w:rsidRDefault="00DA365D" w:rsidP="00DA365D">
            <w:pPr>
              <w:rPr>
                <w:rFonts w:ascii="Arial" w:hAnsi="Arial" w:cs="Arial"/>
              </w:rPr>
            </w:pPr>
            <w:r w:rsidRPr="00B57F59">
              <w:rPr>
                <w:rFonts w:ascii="Arial" w:hAnsi="Arial" w:cs="Arial"/>
              </w:rPr>
              <w:t>Wenn die organspezifische oper</w:t>
            </w:r>
            <w:r w:rsidR="000B3961" w:rsidRPr="00B57F59">
              <w:rPr>
                <w:rFonts w:ascii="Arial" w:hAnsi="Arial" w:cs="Arial"/>
              </w:rPr>
              <w:t xml:space="preserve">ative Therapie </w:t>
            </w:r>
          </w:p>
          <w:p w:rsidR="00DA365D" w:rsidRPr="00B57F59" w:rsidRDefault="000B3961" w:rsidP="00DA365D">
            <w:pPr>
              <w:rPr>
                <w:rFonts w:ascii="Arial" w:hAnsi="Arial" w:cs="Arial"/>
              </w:rPr>
            </w:pPr>
            <w:r w:rsidRPr="00B57F59">
              <w:rPr>
                <w:rFonts w:ascii="Arial" w:hAnsi="Arial" w:cs="Arial"/>
              </w:rPr>
              <w:t xml:space="preserve">(Neurochirurgie, </w:t>
            </w:r>
            <w:r w:rsidR="00DA365D" w:rsidRPr="00B57F59">
              <w:rPr>
                <w:rFonts w:ascii="Arial" w:hAnsi="Arial" w:cs="Arial"/>
              </w:rPr>
              <w:t xml:space="preserve">Tumororthopädie) durch externe Kooperationspartner erbracht wird, sind folgende Punkte sicherzustellen: </w:t>
            </w:r>
          </w:p>
          <w:p w:rsidR="000B3961" w:rsidRPr="004F4B1E" w:rsidRDefault="000B3961" w:rsidP="00B57F59">
            <w:pPr>
              <w:numPr>
                <w:ilvl w:val="0"/>
                <w:numId w:val="14"/>
              </w:numPr>
              <w:rPr>
                <w:rFonts w:ascii="Arial" w:hAnsi="Arial" w:cs="Arial"/>
              </w:rPr>
            </w:pPr>
            <w:r w:rsidRPr="00B57F59">
              <w:rPr>
                <w:rFonts w:ascii="Arial" w:hAnsi="Arial" w:cs="Arial"/>
              </w:rPr>
              <w:t>Teilnahme Tumorkonferenz (siehe</w:t>
            </w:r>
            <w:r w:rsidR="001A19E3">
              <w:rPr>
                <w:rFonts w:ascii="Arial" w:hAnsi="Arial" w:cs="Arial"/>
              </w:rPr>
              <w:t xml:space="preserve"> </w:t>
            </w:r>
            <w:r w:rsidRPr="00B57F59">
              <w:rPr>
                <w:rFonts w:ascii="Arial" w:hAnsi="Arial" w:cs="Arial"/>
              </w:rPr>
              <w:t>1.2)</w:t>
            </w:r>
            <w:r w:rsidR="00B57F59" w:rsidRPr="00B57F59">
              <w:rPr>
                <w:rFonts w:ascii="Arial" w:hAnsi="Arial" w:cs="Arial"/>
              </w:rPr>
              <w:t xml:space="preserve">, wenn </w:t>
            </w:r>
            <w:r w:rsidR="00B57F59" w:rsidRPr="004F4B1E">
              <w:rPr>
                <w:rFonts w:ascii="Arial" w:hAnsi="Arial" w:cs="Arial"/>
              </w:rPr>
              <w:t>gemeinsame Patienten</w:t>
            </w:r>
            <w:r w:rsidR="00DA365D" w:rsidRPr="004F4B1E">
              <w:rPr>
                <w:rFonts w:ascii="Arial" w:hAnsi="Arial" w:cs="Arial"/>
              </w:rPr>
              <w:t xml:space="preserve"> besprochen werden</w:t>
            </w:r>
          </w:p>
          <w:p w:rsidR="000B3961" w:rsidRPr="004F4B1E" w:rsidRDefault="000B3961" w:rsidP="00B57F59">
            <w:pPr>
              <w:numPr>
                <w:ilvl w:val="0"/>
                <w:numId w:val="14"/>
              </w:numPr>
              <w:rPr>
                <w:rFonts w:ascii="Arial" w:hAnsi="Arial" w:cs="Arial"/>
              </w:rPr>
            </w:pPr>
            <w:r w:rsidRPr="004F4B1E">
              <w:rPr>
                <w:rFonts w:ascii="Arial" w:hAnsi="Arial" w:cs="Arial"/>
              </w:rPr>
              <w:t xml:space="preserve">1x/Jahr </w:t>
            </w:r>
            <w:r w:rsidR="00DA365D" w:rsidRPr="004F4B1E">
              <w:rPr>
                <w:rFonts w:ascii="Arial" w:hAnsi="Arial" w:cs="Arial"/>
              </w:rPr>
              <w:t>Durchführung gemeinsamer Fortbildungsangebote für medizinisches Personal, Einweiser u.</w:t>
            </w:r>
            <w:r w:rsidRPr="004F4B1E">
              <w:rPr>
                <w:rFonts w:ascii="Arial" w:hAnsi="Arial" w:cs="Arial"/>
              </w:rPr>
              <w:t>/</w:t>
            </w:r>
            <w:r w:rsidR="001A19E3" w:rsidRPr="004F4B1E">
              <w:rPr>
                <w:rFonts w:ascii="Arial" w:hAnsi="Arial" w:cs="Arial"/>
              </w:rPr>
              <w:t>o. Patienten</w:t>
            </w:r>
            <w:r w:rsidR="00DA365D" w:rsidRPr="004F4B1E">
              <w:rPr>
                <w:rFonts w:ascii="Arial" w:hAnsi="Arial" w:cs="Arial"/>
              </w:rPr>
              <w:t xml:space="preserve"> und ihre Angehörigen </w:t>
            </w:r>
          </w:p>
          <w:p w:rsidR="000B3961" w:rsidRPr="00B57F59" w:rsidRDefault="000B3961" w:rsidP="00B57F59">
            <w:pPr>
              <w:numPr>
                <w:ilvl w:val="0"/>
                <w:numId w:val="14"/>
              </w:numPr>
              <w:rPr>
                <w:rFonts w:ascii="Arial" w:hAnsi="Arial" w:cs="Arial"/>
              </w:rPr>
            </w:pPr>
            <w:r w:rsidRPr="00B57F59">
              <w:rPr>
                <w:rFonts w:ascii="Arial" w:hAnsi="Arial" w:cs="Arial"/>
              </w:rPr>
              <w:t>Teilnahme an Qualitätszirkeln des KIONK mind. 1x/Jahr</w:t>
            </w:r>
          </w:p>
          <w:p w:rsidR="000B3961" w:rsidRPr="00B57F59" w:rsidRDefault="00DA365D" w:rsidP="00B57F59">
            <w:pPr>
              <w:numPr>
                <w:ilvl w:val="0"/>
                <w:numId w:val="14"/>
              </w:numPr>
              <w:rPr>
                <w:rFonts w:ascii="Arial" w:hAnsi="Arial" w:cs="Arial"/>
              </w:rPr>
            </w:pPr>
            <w:r w:rsidRPr="00B57F59">
              <w:rPr>
                <w:rFonts w:ascii="Arial" w:hAnsi="Arial" w:cs="Arial"/>
              </w:rPr>
              <w:t>Kennzahlen werden zur Verfügung gestellt</w:t>
            </w:r>
          </w:p>
          <w:p w:rsidR="00DA365D" w:rsidRPr="000B3961" w:rsidRDefault="00DA365D" w:rsidP="00B57F59">
            <w:pPr>
              <w:numPr>
                <w:ilvl w:val="0"/>
                <w:numId w:val="14"/>
              </w:numPr>
              <w:rPr>
                <w:rFonts w:ascii="Arial" w:hAnsi="Arial" w:cs="Arial"/>
              </w:rPr>
            </w:pPr>
            <w:r w:rsidRPr="00B57F59">
              <w:rPr>
                <w:rFonts w:ascii="Arial" w:hAnsi="Arial" w:cs="Arial"/>
              </w:rPr>
              <w:t>Die Umsetzung der Anforderungen an die Pathologie (8.3</w:t>
            </w:r>
            <w:r w:rsidR="00AC1F3A">
              <w:rPr>
                <w:rFonts w:ascii="Arial" w:hAnsi="Arial" w:cs="Arial"/>
              </w:rPr>
              <w:t xml:space="preserve"> </w:t>
            </w:r>
            <w:r w:rsidRPr="00B57F59">
              <w:rPr>
                <w:rFonts w:ascii="Arial" w:hAnsi="Arial" w:cs="Arial"/>
              </w:rPr>
              <w:t>-</w:t>
            </w:r>
            <w:r w:rsidR="00AC1F3A">
              <w:rPr>
                <w:rFonts w:ascii="Arial" w:hAnsi="Arial" w:cs="Arial"/>
              </w:rPr>
              <w:t xml:space="preserve"> </w:t>
            </w:r>
            <w:r w:rsidR="006B7004">
              <w:rPr>
                <w:rFonts w:ascii="Arial" w:hAnsi="Arial" w:cs="Arial"/>
              </w:rPr>
              <w:t>8.8) muss</w:t>
            </w:r>
            <w:r w:rsidRPr="00B57F59">
              <w:rPr>
                <w:rFonts w:ascii="Arial" w:hAnsi="Arial" w:cs="Arial"/>
              </w:rPr>
              <w:t xml:space="preserve"> sichergestellt werden.</w:t>
            </w:r>
          </w:p>
        </w:tc>
        <w:tc>
          <w:tcPr>
            <w:tcW w:w="4536" w:type="dxa"/>
            <w:tcBorders>
              <w:top w:val="single" w:sz="4" w:space="0" w:color="auto"/>
              <w:left w:val="single" w:sz="4" w:space="0" w:color="auto"/>
              <w:bottom w:val="single" w:sz="4" w:space="0" w:color="auto"/>
              <w:right w:val="single" w:sz="4" w:space="0" w:color="auto"/>
            </w:tcBorders>
          </w:tcPr>
          <w:p w:rsidR="00C626E1" w:rsidRPr="00262BCE" w:rsidRDefault="00C626E1" w:rsidP="004F4B1E">
            <w:pPr>
              <w:rPr>
                <w:rFonts w:ascii="Arial" w:hAnsi="Arial" w:cs="Arial"/>
                <w:highlight w:val="green"/>
              </w:rPr>
            </w:pPr>
          </w:p>
        </w:tc>
        <w:tc>
          <w:tcPr>
            <w:tcW w:w="425" w:type="dxa"/>
            <w:tcBorders>
              <w:top w:val="single" w:sz="4" w:space="0" w:color="auto"/>
              <w:left w:val="single" w:sz="4" w:space="0" w:color="auto"/>
              <w:bottom w:val="single" w:sz="4" w:space="0" w:color="auto"/>
              <w:right w:val="single" w:sz="4" w:space="0" w:color="auto"/>
            </w:tcBorders>
          </w:tcPr>
          <w:p w:rsidR="00DA365D" w:rsidRPr="00833133" w:rsidRDefault="00DA365D" w:rsidP="00376733">
            <w:pPr>
              <w:rPr>
                <w:rFonts w:ascii="Arial" w:hAnsi="Arial" w:cs="Arial"/>
              </w:rPr>
            </w:pPr>
          </w:p>
        </w:tc>
      </w:tr>
      <w:tr w:rsidR="00376733" w:rsidRPr="00034744" w:rsidTr="00E8650E">
        <w:tc>
          <w:tcPr>
            <w:tcW w:w="779" w:type="dxa"/>
            <w:tcBorders>
              <w:top w:val="single" w:sz="4" w:space="0" w:color="auto"/>
              <w:left w:val="single" w:sz="4" w:space="0" w:color="auto"/>
              <w:bottom w:val="single" w:sz="4" w:space="0" w:color="auto"/>
              <w:right w:val="single" w:sz="4" w:space="0" w:color="auto"/>
            </w:tcBorders>
          </w:tcPr>
          <w:p w:rsidR="00376733" w:rsidRDefault="00DA365D" w:rsidP="00376733">
            <w:pPr>
              <w:rPr>
                <w:rFonts w:ascii="Arial" w:hAnsi="Arial" w:cs="Arial"/>
              </w:rPr>
            </w:pPr>
            <w:r>
              <w:rPr>
                <w:rFonts w:ascii="Arial" w:hAnsi="Arial" w:cs="Arial"/>
              </w:rPr>
              <w:t>5.2.7</w:t>
            </w:r>
          </w:p>
        </w:tc>
        <w:tc>
          <w:tcPr>
            <w:tcW w:w="4536" w:type="dxa"/>
            <w:tcBorders>
              <w:top w:val="single" w:sz="4" w:space="0" w:color="auto"/>
              <w:left w:val="single" w:sz="4" w:space="0" w:color="auto"/>
              <w:bottom w:val="single" w:sz="4" w:space="0" w:color="auto"/>
              <w:right w:val="single" w:sz="4" w:space="0" w:color="auto"/>
            </w:tcBorders>
          </w:tcPr>
          <w:p w:rsidR="00262BCE" w:rsidRPr="009D08F0" w:rsidRDefault="00262BCE" w:rsidP="00262BCE">
            <w:pPr>
              <w:rPr>
                <w:rFonts w:ascii="Arial" w:hAnsi="Arial" w:cs="Arial"/>
                <w:b/>
              </w:rPr>
            </w:pPr>
            <w:r w:rsidRPr="009D08F0">
              <w:rPr>
                <w:rFonts w:ascii="Arial" w:hAnsi="Arial" w:cs="Arial"/>
                <w:b/>
              </w:rPr>
              <w:t>Fort-/Weiterbildung</w:t>
            </w:r>
          </w:p>
          <w:p w:rsidR="00262BCE" w:rsidRDefault="00262BCE" w:rsidP="00262BCE">
            <w:pPr>
              <w:numPr>
                <w:ilvl w:val="0"/>
                <w:numId w:val="14"/>
              </w:numPr>
              <w:rPr>
                <w:rFonts w:ascii="Arial" w:hAnsi="Arial" w:cs="Arial"/>
              </w:rPr>
            </w:pPr>
            <w:r w:rsidRPr="009D08F0">
              <w:rPr>
                <w:rFonts w:ascii="Arial" w:hAnsi="Arial" w:cs="Arial"/>
              </w:rPr>
              <w:t xml:space="preserve">Es ist ein Qualifizierungsplan für das </w:t>
            </w:r>
            <w:r w:rsidRPr="009D08F0">
              <w:rPr>
                <w:rFonts w:ascii="Arial" w:hAnsi="Arial" w:cs="Arial"/>
                <w:highlight w:val="green"/>
              </w:rPr>
              <w:t>ärztliche und pflegerische</w:t>
            </w:r>
            <w:r w:rsidRPr="009D08F0">
              <w:rPr>
                <w:rFonts w:ascii="Arial" w:hAnsi="Arial" w:cs="Arial"/>
              </w:rPr>
              <w:t xml:space="preserve"> operative Personal vorzulegen, in dem die für einen Jahreszeitraum geplanten Qualifizierungen dargestellt sind.</w:t>
            </w:r>
          </w:p>
          <w:p w:rsidR="00376733" w:rsidRDefault="00262BCE" w:rsidP="00262BCE">
            <w:pPr>
              <w:numPr>
                <w:ilvl w:val="0"/>
                <w:numId w:val="14"/>
              </w:numPr>
              <w:rPr>
                <w:rFonts w:ascii="Arial" w:hAnsi="Arial" w:cs="Arial"/>
              </w:rPr>
            </w:pPr>
            <w:r w:rsidRPr="009D08F0">
              <w:rPr>
                <w:rFonts w:ascii="Arial" w:hAnsi="Arial" w:cs="Arial"/>
              </w:rPr>
              <w:t>Jährlich mind. 1 kinderonkol</w:t>
            </w:r>
            <w:r w:rsidR="00304DA3">
              <w:rPr>
                <w:rFonts w:ascii="Arial" w:hAnsi="Arial" w:cs="Arial"/>
              </w:rPr>
              <w:t>ogische Fort-/Weiterbildung pro</w:t>
            </w:r>
            <w:r w:rsidRPr="009D08F0">
              <w:rPr>
                <w:rFonts w:ascii="Arial" w:hAnsi="Arial" w:cs="Arial"/>
                <w:highlight w:val="green"/>
              </w:rPr>
              <w:t xml:space="preserve"> ärztliche und pflegerische</w:t>
            </w:r>
            <w:r w:rsidRPr="009D08F0">
              <w:rPr>
                <w:rFonts w:ascii="Arial" w:hAnsi="Arial" w:cs="Arial"/>
              </w:rPr>
              <w:t xml:space="preserve"> MitarbeiterIn (Dauer &gt; 0,5 Tage), sofern diese/r qualitätsrelevante Tätigkeiten für das Zentrum wahrnimmt.</w:t>
            </w:r>
          </w:p>
          <w:p w:rsidR="00262BCE" w:rsidRDefault="00262BCE" w:rsidP="00262BCE">
            <w:pPr>
              <w:rPr>
                <w:rFonts w:ascii="Arial" w:hAnsi="Arial" w:cs="Arial"/>
              </w:rPr>
            </w:pPr>
          </w:p>
          <w:p w:rsidR="00262BCE" w:rsidRPr="00AC1F3A" w:rsidRDefault="00262BCE" w:rsidP="00262BCE">
            <w:pPr>
              <w:rPr>
                <w:rFonts w:ascii="Arial" w:hAnsi="Arial" w:cs="Arial"/>
              </w:rPr>
            </w:pPr>
            <w:r w:rsidRPr="00AF13DD">
              <w:rPr>
                <w:rFonts w:ascii="Arial" w:hAnsi="Arial" w:cs="Arial"/>
                <w:sz w:val="15"/>
                <w:szCs w:val="15"/>
                <w:highlight w:val="green"/>
              </w:rPr>
              <w:t>Farblegende: Streich</w:t>
            </w:r>
            <w:r>
              <w:rPr>
                <w:rFonts w:ascii="Arial" w:hAnsi="Arial" w:cs="Arial"/>
                <w:sz w:val="15"/>
                <w:szCs w:val="15"/>
                <w:highlight w:val="green"/>
              </w:rPr>
              <w:t>ung/ Ergänzung gegenüber der Version</w:t>
            </w:r>
            <w:r>
              <w:rPr>
                <w:rFonts w:ascii="Arial" w:hAnsi="Arial" w:cs="Arial"/>
                <w:sz w:val="15"/>
                <w:szCs w:val="15"/>
                <w:highlight w:val="green"/>
              </w:rPr>
              <w:br/>
            </w:r>
            <w:r>
              <w:rPr>
                <w:rFonts w:ascii="Arial" w:hAnsi="Arial" w:cs="Arial"/>
                <w:sz w:val="15"/>
                <w:szCs w:val="15"/>
                <w:highlight w:val="green"/>
              </w:rPr>
              <w:tab/>
              <w:t xml:space="preserve">     vom 14.07</w:t>
            </w:r>
            <w:r w:rsidRPr="00AF13DD">
              <w:rPr>
                <w:rFonts w:ascii="Arial" w:hAnsi="Arial" w:cs="Arial"/>
                <w:sz w:val="15"/>
                <w:szCs w:val="15"/>
                <w:highlight w:val="green"/>
              </w:rPr>
              <w:t>.2016</w:t>
            </w:r>
          </w:p>
        </w:tc>
        <w:tc>
          <w:tcPr>
            <w:tcW w:w="4536" w:type="dxa"/>
            <w:tcBorders>
              <w:top w:val="single" w:sz="4" w:space="0" w:color="auto"/>
              <w:left w:val="single" w:sz="4" w:space="0" w:color="auto"/>
              <w:bottom w:val="single" w:sz="4" w:space="0" w:color="auto"/>
              <w:right w:val="single" w:sz="4" w:space="0" w:color="auto"/>
            </w:tcBorders>
          </w:tcPr>
          <w:p w:rsidR="00401F70" w:rsidRPr="009D08F0" w:rsidRDefault="00401F70" w:rsidP="00262BC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376733" w:rsidRPr="00833133" w:rsidRDefault="00376733" w:rsidP="00376733">
            <w:pPr>
              <w:rPr>
                <w:rFonts w:ascii="Arial" w:hAnsi="Arial" w:cs="Arial"/>
              </w:rPr>
            </w:pPr>
          </w:p>
        </w:tc>
      </w:tr>
    </w:tbl>
    <w:p w:rsidR="008D67A7" w:rsidRDefault="008D67A7">
      <w:pPr>
        <w:rPr>
          <w:rFonts w:ascii="Arial" w:hAnsi="Arial"/>
        </w:rPr>
      </w:pPr>
    </w:p>
    <w:p w:rsidR="00E92635" w:rsidRDefault="00E92635" w:rsidP="00DB673B">
      <w:pPr>
        <w:tabs>
          <w:tab w:val="left" w:pos="709"/>
        </w:tabs>
        <w:rPr>
          <w:rFonts w:ascii="Arial" w:hAnsi="Arial"/>
          <w:b/>
        </w:rPr>
      </w:pPr>
    </w:p>
    <w:p w:rsidR="00262BCE" w:rsidRPr="00477CEC" w:rsidRDefault="00262BCE" w:rsidP="00DB673B">
      <w:pPr>
        <w:tabs>
          <w:tab w:val="left" w:pos="709"/>
        </w:tabs>
        <w:rPr>
          <w:rFonts w:ascii="Arial" w:hAnsi="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822A4" w:rsidRPr="008E5113" w:rsidTr="00482753">
        <w:trPr>
          <w:cantSplit/>
          <w:tblHeader/>
        </w:trPr>
        <w:tc>
          <w:tcPr>
            <w:tcW w:w="10276" w:type="dxa"/>
            <w:gridSpan w:val="4"/>
            <w:tcBorders>
              <w:top w:val="nil"/>
              <w:left w:val="nil"/>
              <w:bottom w:val="nil"/>
              <w:right w:val="nil"/>
            </w:tcBorders>
          </w:tcPr>
          <w:p w:rsidR="00482753" w:rsidRDefault="00482753" w:rsidP="00482753">
            <w:pPr>
              <w:tabs>
                <w:tab w:val="left" w:pos="709"/>
              </w:tabs>
              <w:rPr>
                <w:rFonts w:ascii="Arial" w:hAnsi="Arial" w:cs="Arial"/>
                <w:b/>
              </w:rPr>
            </w:pPr>
            <w:r w:rsidRPr="00477CEC">
              <w:rPr>
                <w:rFonts w:ascii="Arial" w:hAnsi="Arial"/>
                <w:b/>
              </w:rPr>
              <w:lastRenderedPageBreak/>
              <w:t>6</w:t>
            </w:r>
            <w:r w:rsidRPr="00477CEC">
              <w:rPr>
                <w:rFonts w:ascii="Arial" w:hAnsi="Arial"/>
                <w:b/>
              </w:rPr>
              <w:tab/>
              <w:t>Medikamentöse/</w:t>
            </w:r>
            <w:r>
              <w:rPr>
                <w:rFonts w:ascii="Arial" w:hAnsi="Arial"/>
                <w:b/>
              </w:rPr>
              <w:t>Pädiatrische</w:t>
            </w:r>
            <w:r w:rsidRPr="00477CEC">
              <w:rPr>
                <w:rFonts w:ascii="Arial" w:hAnsi="Arial"/>
                <w:b/>
              </w:rPr>
              <w:t xml:space="preserve"> Onkologie</w:t>
            </w:r>
            <w:r w:rsidRPr="008E5113">
              <w:rPr>
                <w:rFonts w:ascii="Arial" w:hAnsi="Arial" w:cs="Arial"/>
                <w:b/>
              </w:rPr>
              <w:t xml:space="preserve"> </w:t>
            </w:r>
          </w:p>
          <w:p w:rsidR="00482753" w:rsidRDefault="00482753" w:rsidP="00482753">
            <w:pPr>
              <w:tabs>
                <w:tab w:val="left" w:pos="709"/>
              </w:tabs>
              <w:rPr>
                <w:rFonts w:ascii="Arial" w:hAnsi="Arial" w:cs="Arial"/>
                <w:b/>
              </w:rPr>
            </w:pPr>
          </w:p>
          <w:p w:rsidR="007822A4" w:rsidRPr="008E5113" w:rsidRDefault="007822A4" w:rsidP="00482753">
            <w:pPr>
              <w:tabs>
                <w:tab w:val="left" w:pos="709"/>
              </w:tabs>
              <w:rPr>
                <w:rFonts w:ascii="Arial" w:hAnsi="Arial" w:cs="Arial"/>
              </w:rPr>
            </w:pPr>
            <w:r w:rsidRPr="008E5113">
              <w:rPr>
                <w:rFonts w:ascii="Arial" w:hAnsi="Arial" w:cs="Arial"/>
                <w:b/>
              </w:rPr>
              <w:t>6.1</w:t>
            </w:r>
            <w:r w:rsidRPr="008E5113">
              <w:rPr>
                <w:rFonts w:ascii="Arial" w:hAnsi="Arial" w:cs="Arial"/>
                <w:b/>
              </w:rPr>
              <w:tab/>
            </w:r>
            <w:r w:rsidR="008E5113" w:rsidRPr="00482753">
              <w:rPr>
                <w:rFonts w:ascii="Arial" w:hAnsi="Arial" w:cs="Arial"/>
                <w:b/>
              </w:rPr>
              <w:t>Organübergreifende medikamentöse pädiatrische Onkologie</w:t>
            </w:r>
          </w:p>
          <w:p w:rsidR="007822A4" w:rsidRPr="008E5113" w:rsidRDefault="007822A4" w:rsidP="00482753">
            <w:pPr>
              <w:pStyle w:val="Kopfzeile"/>
              <w:tabs>
                <w:tab w:val="clear" w:pos="4536"/>
                <w:tab w:val="clear" w:pos="9072"/>
              </w:tabs>
              <w:rPr>
                <w:rFonts w:ascii="Arial" w:hAnsi="Arial" w:cs="Arial"/>
                <w:bCs/>
              </w:rPr>
            </w:pPr>
          </w:p>
        </w:tc>
      </w:tr>
      <w:tr w:rsidR="007822A4" w:rsidRPr="008E5113" w:rsidTr="00482753">
        <w:trPr>
          <w:trHeight w:val="154"/>
          <w:tblHeader/>
        </w:trPr>
        <w:tc>
          <w:tcPr>
            <w:tcW w:w="779" w:type="dxa"/>
            <w:tcBorders>
              <w:top w:val="single" w:sz="4" w:space="0" w:color="auto"/>
              <w:left w:val="single" w:sz="4" w:space="0" w:color="auto"/>
            </w:tcBorders>
          </w:tcPr>
          <w:p w:rsidR="007822A4" w:rsidRPr="008E5113" w:rsidRDefault="007822A4" w:rsidP="007822A4">
            <w:pPr>
              <w:pStyle w:val="Kopfzeile"/>
              <w:tabs>
                <w:tab w:val="clear" w:pos="4536"/>
                <w:tab w:val="clear" w:pos="9072"/>
              </w:tabs>
              <w:jc w:val="center"/>
              <w:rPr>
                <w:rFonts w:ascii="Arial" w:hAnsi="Arial" w:cs="Arial"/>
              </w:rPr>
            </w:pPr>
            <w:r w:rsidRPr="008E5113">
              <w:rPr>
                <w:rFonts w:ascii="Arial" w:hAnsi="Arial" w:cs="Arial"/>
              </w:rPr>
              <w:t>Kap.</w:t>
            </w:r>
          </w:p>
        </w:tc>
        <w:tc>
          <w:tcPr>
            <w:tcW w:w="4536" w:type="dxa"/>
            <w:tcBorders>
              <w:top w:val="single" w:sz="4" w:space="0" w:color="auto"/>
            </w:tcBorders>
          </w:tcPr>
          <w:p w:rsidR="007822A4" w:rsidRPr="008E5113" w:rsidRDefault="007822A4" w:rsidP="007822A4">
            <w:pPr>
              <w:jc w:val="center"/>
              <w:rPr>
                <w:rFonts w:ascii="Arial" w:hAnsi="Arial" w:cs="Arial"/>
              </w:rPr>
            </w:pPr>
            <w:r w:rsidRPr="008E5113">
              <w:rPr>
                <w:rFonts w:ascii="Arial" w:hAnsi="Arial" w:cs="Arial"/>
              </w:rPr>
              <w:t>Anforderungen</w:t>
            </w:r>
          </w:p>
        </w:tc>
        <w:tc>
          <w:tcPr>
            <w:tcW w:w="4536" w:type="dxa"/>
            <w:tcBorders>
              <w:top w:val="single" w:sz="4" w:space="0" w:color="auto"/>
            </w:tcBorders>
          </w:tcPr>
          <w:p w:rsidR="007822A4" w:rsidRPr="008E5113" w:rsidRDefault="007822A4" w:rsidP="007822A4">
            <w:pPr>
              <w:jc w:val="center"/>
              <w:rPr>
                <w:rFonts w:ascii="Arial" w:hAnsi="Arial" w:cs="Arial"/>
              </w:rPr>
            </w:pPr>
            <w:r w:rsidRPr="008E5113">
              <w:rPr>
                <w:rFonts w:ascii="Arial" w:hAnsi="Arial" w:cs="Arial"/>
              </w:rPr>
              <w:t>Erläuterungen des Zentrums</w:t>
            </w:r>
          </w:p>
        </w:tc>
        <w:tc>
          <w:tcPr>
            <w:tcW w:w="425" w:type="dxa"/>
            <w:tcBorders>
              <w:top w:val="single" w:sz="4" w:space="0" w:color="auto"/>
            </w:tcBorders>
          </w:tcPr>
          <w:p w:rsidR="007822A4" w:rsidRPr="008E5113" w:rsidRDefault="007822A4" w:rsidP="00792448">
            <w:pPr>
              <w:rPr>
                <w:rFonts w:ascii="Arial" w:hAnsi="Arial" w:cs="Arial"/>
                <w:i/>
              </w:rPr>
            </w:pPr>
          </w:p>
        </w:tc>
      </w:tr>
      <w:tr w:rsidR="007822A4" w:rsidRPr="008E5113" w:rsidTr="007822A4">
        <w:tc>
          <w:tcPr>
            <w:tcW w:w="779" w:type="dxa"/>
          </w:tcPr>
          <w:p w:rsidR="007822A4" w:rsidRPr="008E5113" w:rsidRDefault="007822A4" w:rsidP="007822A4">
            <w:pPr>
              <w:jc w:val="both"/>
              <w:rPr>
                <w:rFonts w:ascii="Arial" w:hAnsi="Arial" w:cs="Arial"/>
              </w:rPr>
            </w:pPr>
            <w:r w:rsidRPr="008E5113">
              <w:rPr>
                <w:rFonts w:ascii="Arial" w:hAnsi="Arial" w:cs="Arial"/>
              </w:rPr>
              <w:t>6.1.1</w:t>
            </w:r>
          </w:p>
        </w:tc>
        <w:tc>
          <w:tcPr>
            <w:tcW w:w="4536" w:type="dxa"/>
          </w:tcPr>
          <w:p w:rsidR="008E5113" w:rsidRPr="008E5113" w:rsidRDefault="008E5113" w:rsidP="008E5113">
            <w:pPr>
              <w:rPr>
                <w:rFonts w:ascii="Arial" w:hAnsi="Arial" w:cs="Arial"/>
              </w:rPr>
            </w:pPr>
            <w:r w:rsidRPr="008E5113">
              <w:rPr>
                <w:rFonts w:ascii="Arial" w:hAnsi="Arial" w:cs="Arial"/>
              </w:rPr>
              <w:t>Die Anforderungen des Erhebungsbogens Onkologische Zentren sind zu erfüllen.</w:t>
            </w:r>
          </w:p>
          <w:p w:rsidR="008E5113" w:rsidRPr="008E5113" w:rsidRDefault="008E5113" w:rsidP="008E5113">
            <w:pPr>
              <w:rPr>
                <w:rFonts w:ascii="Arial" w:hAnsi="Arial" w:cs="Arial"/>
              </w:rPr>
            </w:pPr>
          </w:p>
          <w:p w:rsidR="007822A4" w:rsidRPr="008E5113" w:rsidRDefault="008E5113" w:rsidP="008E5113">
            <w:pPr>
              <w:rPr>
                <w:rFonts w:ascii="Arial" w:hAnsi="Arial" w:cs="Arial"/>
                <w:color w:val="000000" w:themeColor="text1"/>
              </w:rPr>
            </w:pPr>
            <w:r w:rsidRPr="008E5113">
              <w:rPr>
                <w:rFonts w:ascii="Arial" w:hAnsi="Arial" w:cs="Arial"/>
              </w:rPr>
              <w:t>Besonderheiten fü</w:t>
            </w:r>
            <w:r w:rsidR="00535DEA">
              <w:rPr>
                <w:rFonts w:ascii="Arial" w:hAnsi="Arial" w:cs="Arial"/>
              </w:rPr>
              <w:t>r die Kindero</w:t>
            </w:r>
            <w:r w:rsidRPr="008E5113">
              <w:rPr>
                <w:rFonts w:ascii="Arial" w:hAnsi="Arial" w:cs="Arial"/>
              </w:rPr>
              <w:t>nkologie sind an dieser Stelle unter der Angabe von Verantwortlichkeiten zu beschreiben.</w:t>
            </w:r>
          </w:p>
        </w:tc>
        <w:tc>
          <w:tcPr>
            <w:tcW w:w="4536" w:type="dxa"/>
          </w:tcPr>
          <w:p w:rsidR="007822A4" w:rsidRPr="008E5113" w:rsidRDefault="007822A4" w:rsidP="002707A0">
            <w:pPr>
              <w:pStyle w:val="Kopfzeile"/>
              <w:tabs>
                <w:tab w:val="clear" w:pos="4536"/>
                <w:tab w:val="clear" w:pos="9072"/>
              </w:tabs>
              <w:rPr>
                <w:rFonts w:ascii="Arial" w:hAnsi="Arial" w:cs="Arial"/>
              </w:rPr>
            </w:pPr>
          </w:p>
        </w:tc>
        <w:tc>
          <w:tcPr>
            <w:tcW w:w="425" w:type="dxa"/>
          </w:tcPr>
          <w:p w:rsidR="007822A4" w:rsidRPr="008E5113" w:rsidRDefault="007822A4" w:rsidP="007822A4">
            <w:pPr>
              <w:rPr>
                <w:rFonts w:ascii="Arial" w:hAnsi="Arial" w:cs="Arial"/>
              </w:rPr>
            </w:pPr>
          </w:p>
        </w:tc>
      </w:tr>
      <w:tr w:rsidR="007822A4" w:rsidRPr="008E5113" w:rsidTr="007822A4">
        <w:tc>
          <w:tcPr>
            <w:tcW w:w="779" w:type="dxa"/>
            <w:tcBorders>
              <w:top w:val="single" w:sz="4" w:space="0" w:color="auto"/>
              <w:left w:val="single" w:sz="4" w:space="0" w:color="auto"/>
              <w:bottom w:val="single" w:sz="4" w:space="0" w:color="auto"/>
              <w:right w:val="single" w:sz="4" w:space="0" w:color="auto"/>
            </w:tcBorders>
          </w:tcPr>
          <w:p w:rsidR="007822A4" w:rsidRPr="008E5113" w:rsidRDefault="007822A4" w:rsidP="007822A4">
            <w:pPr>
              <w:jc w:val="both"/>
              <w:rPr>
                <w:rFonts w:ascii="Arial" w:hAnsi="Arial" w:cs="Arial"/>
              </w:rPr>
            </w:pPr>
            <w:r w:rsidRPr="008E5113">
              <w:rPr>
                <w:rFonts w:ascii="Arial" w:hAnsi="Arial" w:cs="Arial"/>
              </w:rPr>
              <w:t>6.1.2</w:t>
            </w:r>
          </w:p>
          <w:p w:rsidR="008E5113" w:rsidRPr="008E5113" w:rsidRDefault="008E5113" w:rsidP="007822A4">
            <w:pPr>
              <w:jc w:val="both"/>
              <w:rPr>
                <w:rFonts w:ascii="Arial" w:hAnsi="Arial" w:cs="Arial"/>
              </w:rPr>
            </w:pPr>
            <w:r w:rsidRPr="008E5113">
              <w:rPr>
                <w:rFonts w:ascii="Arial" w:hAnsi="Arial" w:cs="Arial"/>
                <w:sz w:val="12"/>
                <w:szCs w:val="12"/>
              </w:rPr>
              <w:t>§ 4 (1)</w:t>
            </w:r>
          </w:p>
        </w:tc>
        <w:tc>
          <w:tcPr>
            <w:tcW w:w="4536" w:type="dxa"/>
            <w:tcBorders>
              <w:top w:val="single" w:sz="4" w:space="0" w:color="auto"/>
              <w:left w:val="single" w:sz="4" w:space="0" w:color="auto"/>
              <w:bottom w:val="single" w:sz="4" w:space="0" w:color="auto"/>
              <w:right w:val="single" w:sz="4" w:space="0" w:color="auto"/>
            </w:tcBorders>
          </w:tcPr>
          <w:p w:rsidR="008E5113" w:rsidRPr="009E5661" w:rsidRDefault="008E5113" w:rsidP="009E5661">
            <w:pPr>
              <w:rPr>
                <w:rFonts w:ascii="Arial" w:hAnsi="Arial" w:cs="Arial"/>
                <w:b/>
              </w:rPr>
            </w:pPr>
            <w:r w:rsidRPr="009E5661">
              <w:rPr>
                <w:rFonts w:ascii="Arial" w:hAnsi="Arial" w:cs="Arial"/>
                <w:b/>
              </w:rPr>
              <w:t>Fachärzte</w:t>
            </w:r>
          </w:p>
          <w:p w:rsidR="008E5113" w:rsidRPr="008E5113" w:rsidRDefault="008E5113" w:rsidP="005846DF">
            <w:pPr>
              <w:pStyle w:val="Listenabsatz"/>
              <w:numPr>
                <w:ilvl w:val="0"/>
                <w:numId w:val="4"/>
              </w:numPr>
              <w:rPr>
                <w:rFonts w:ascii="Arial" w:hAnsi="Arial" w:cs="Arial"/>
              </w:rPr>
            </w:pPr>
            <w:r w:rsidRPr="008E5113">
              <w:rPr>
                <w:rFonts w:ascii="Arial" w:hAnsi="Arial" w:cs="Arial"/>
              </w:rPr>
              <w:t>Mindestens drei Fachärzte für Kinder- und Jugendmedizin mit der Anerkennung für den Schwerpunkt „Kinder-Hämatologie –Onkol</w:t>
            </w:r>
            <w:r w:rsidR="009225BD">
              <w:rPr>
                <w:rFonts w:ascii="Arial" w:hAnsi="Arial" w:cs="Arial"/>
              </w:rPr>
              <w:t>o</w:t>
            </w:r>
            <w:r w:rsidRPr="008E5113">
              <w:rPr>
                <w:rFonts w:ascii="Arial" w:hAnsi="Arial" w:cs="Arial"/>
              </w:rPr>
              <w:t xml:space="preserve">gie“ für Station, Ambulanz </w:t>
            </w:r>
            <w:r w:rsidRPr="0026665F">
              <w:rPr>
                <w:rFonts w:ascii="Arial" w:hAnsi="Arial" w:cs="Arial"/>
              </w:rPr>
              <w:t>und</w:t>
            </w:r>
            <w:r w:rsidR="00EF3B80" w:rsidRPr="0026665F">
              <w:rPr>
                <w:rFonts w:ascii="Arial" w:hAnsi="Arial" w:cs="Arial"/>
              </w:rPr>
              <w:t>/oder</w:t>
            </w:r>
            <w:r w:rsidRPr="008E5113">
              <w:rPr>
                <w:rFonts w:ascii="Arial" w:hAnsi="Arial" w:cs="Arial"/>
              </w:rPr>
              <w:t xml:space="preserve"> Tagesklinik (3 VK).</w:t>
            </w:r>
          </w:p>
          <w:p w:rsidR="007822A4" w:rsidRPr="008E5113" w:rsidRDefault="008E5113" w:rsidP="005846DF">
            <w:pPr>
              <w:pStyle w:val="Listenabsatz"/>
              <w:numPr>
                <w:ilvl w:val="0"/>
                <w:numId w:val="4"/>
              </w:numPr>
              <w:rPr>
                <w:rFonts w:ascii="Arial" w:hAnsi="Arial" w:cs="Arial"/>
              </w:rPr>
            </w:pPr>
            <w:r w:rsidRPr="008E5113">
              <w:rPr>
                <w:rFonts w:ascii="Arial" w:hAnsi="Arial" w:cs="Arial"/>
              </w:rPr>
              <w:t>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rsidR="007822A4" w:rsidRPr="00EF3B80" w:rsidRDefault="007822A4" w:rsidP="00C71F08">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7822A4" w:rsidRPr="008E5113" w:rsidRDefault="007822A4" w:rsidP="007822A4">
            <w:pPr>
              <w:rPr>
                <w:rFonts w:ascii="Arial" w:hAnsi="Arial" w:cs="Arial"/>
              </w:rPr>
            </w:pPr>
          </w:p>
        </w:tc>
      </w:tr>
      <w:tr w:rsidR="008E5113" w:rsidRPr="008E5113" w:rsidTr="007822A4">
        <w:tc>
          <w:tcPr>
            <w:tcW w:w="779" w:type="dxa"/>
            <w:tcBorders>
              <w:top w:val="single" w:sz="4" w:space="0" w:color="auto"/>
              <w:left w:val="single" w:sz="4" w:space="0" w:color="auto"/>
              <w:bottom w:val="single" w:sz="4" w:space="0" w:color="auto"/>
              <w:right w:val="single" w:sz="4" w:space="0" w:color="auto"/>
            </w:tcBorders>
          </w:tcPr>
          <w:p w:rsidR="008E5113" w:rsidRPr="008E5113" w:rsidRDefault="008E5113" w:rsidP="007822A4">
            <w:pPr>
              <w:jc w:val="both"/>
              <w:rPr>
                <w:rFonts w:ascii="Arial" w:hAnsi="Arial" w:cs="Arial"/>
              </w:rPr>
            </w:pPr>
            <w:r w:rsidRPr="008E5113">
              <w:rPr>
                <w:rFonts w:ascii="Arial" w:hAnsi="Arial" w:cs="Arial"/>
              </w:rPr>
              <w:t>6.1.3</w:t>
            </w:r>
          </w:p>
          <w:p w:rsidR="008E5113" w:rsidRPr="008E5113" w:rsidRDefault="008E5113" w:rsidP="007822A4">
            <w:pPr>
              <w:jc w:val="both"/>
              <w:rPr>
                <w:rFonts w:ascii="Arial" w:hAnsi="Arial" w:cs="Arial"/>
              </w:rPr>
            </w:pPr>
            <w:r w:rsidRPr="008E5113">
              <w:rPr>
                <w:rFonts w:ascii="Arial" w:hAnsi="Arial" w:cs="Arial"/>
                <w:sz w:val="12"/>
                <w:szCs w:val="12"/>
              </w:rPr>
              <w:t>§5 (6)</w:t>
            </w:r>
          </w:p>
        </w:tc>
        <w:tc>
          <w:tcPr>
            <w:tcW w:w="4536" w:type="dxa"/>
            <w:tcBorders>
              <w:top w:val="single" w:sz="4" w:space="0" w:color="auto"/>
              <w:left w:val="single" w:sz="4" w:space="0" w:color="auto"/>
              <w:bottom w:val="single" w:sz="4" w:space="0" w:color="auto"/>
              <w:right w:val="single" w:sz="4" w:space="0" w:color="auto"/>
            </w:tcBorders>
          </w:tcPr>
          <w:p w:rsidR="008E5113" w:rsidRPr="008E5113" w:rsidRDefault="008E5113" w:rsidP="008E5113">
            <w:pPr>
              <w:tabs>
                <w:tab w:val="num" w:pos="357"/>
              </w:tabs>
              <w:ind w:left="357" w:hanging="357"/>
              <w:rPr>
                <w:rFonts w:ascii="Arial" w:hAnsi="Arial" w:cs="Arial"/>
                <w:b/>
              </w:rPr>
            </w:pPr>
            <w:r w:rsidRPr="008E5113">
              <w:rPr>
                <w:rFonts w:ascii="Arial" w:hAnsi="Arial" w:cs="Arial"/>
                <w:b/>
              </w:rPr>
              <w:t>Weiterbildung</w:t>
            </w:r>
          </w:p>
          <w:p w:rsidR="008E5113" w:rsidRPr="008E5113" w:rsidRDefault="008E5113" w:rsidP="008E5113">
            <w:pPr>
              <w:rPr>
                <w:rFonts w:ascii="Arial" w:hAnsi="Arial" w:cs="Arial"/>
              </w:rPr>
            </w:pPr>
            <w:r w:rsidRPr="008E5113">
              <w:rPr>
                <w:rFonts w:ascii="Arial" w:hAnsi="Arial" w:cs="Arial"/>
              </w:rPr>
              <w:t>Ermächtigung zur Schwerpunktweiterbildung von der zuständigen Ärztekammer im Schwerpunkt Kinder-Hämatologie und –Onkologie muss bestehen.</w:t>
            </w:r>
          </w:p>
        </w:tc>
        <w:tc>
          <w:tcPr>
            <w:tcW w:w="4536" w:type="dxa"/>
            <w:tcBorders>
              <w:top w:val="single" w:sz="4" w:space="0" w:color="auto"/>
              <w:left w:val="single" w:sz="4" w:space="0" w:color="auto"/>
              <w:bottom w:val="single" w:sz="4" w:space="0" w:color="auto"/>
              <w:right w:val="single" w:sz="4" w:space="0" w:color="auto"/>
            </w:tcBorders>
          </w:tcPr>
          <w:p w:rsidR="008E5113" w:rsidRPr="008E5113" w:rsidRDefault="008E5113" w:rsidP="002707A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8E5113" w:rsidRPr="008E5113" w:rsidRDefault="008E5113" w:rsidP="007822A4">
            <w:pPr>
              <w:rPr>
                <w:rFonts w:ascii="Arial" w:hAnsi="Arial" w:cs="Arial"/>
              </w:rPr>
            </w:pPr>
          </w:p>
        </w:tc>
      </w:tr>
      <w:tr w:rsidR="008E5113" w:rsidRPr="008E5113" w:rsidTr="007822A4">
        <w:tc>
          <w:tcPr>
            <w:tcW w:w="779" w:type="dxa"/>
            <w:tcBorders>
              <w:top w:val="single" w:sz="4" w:space="0" w:color="auto"/>
              <w:left w:val="single" w:sz="4" w:space="0" w:color="auto"/>
              <w:bottom w:val="single" w:sz="4" w:space="0" w:color="auto"/>
              <w:right w:val="single" w:sz="4" w:space="0" w:color="auto"/>
            </w:tcBorders>
          </w:tcPr>
          <w:p w:rsidR="008E5113" w:rsidRPr="008E5113" w:rsidRDefault="008E5113" w:rsidP="007822A4">
            <w:pPr>
              <w:jc w:val="both"/>
              <w:rPr>
                <w:rFonts w:ascii="Arial" w:hAnsi="Arial" w:cs="Arial"/>
              </w:rPr>
            </w:pPr>
            <w:r w:rsidRPr="008E5113">
              <w:rPr>
                <w:rFonts w:ascii="Arial" w:hAnsi="Arial" w:cs="Arial"/>
              </w:rPr>
              <w:t>6.1.4</w:t>
            </w:r>
          </w:p>
          <w:p w:rsidR="008E5113" w:rsidRPr="008E5113" w:rsidRDefault="008E5113" w:rsidP="007822A4">
            <w:pPr>
              <w:jc w:val="both"/>
              <w:rPr>
                <w:rFonts w:ascii="Arial" w:hAnsi="Arial" w:cs="Arial"/>
              </w:rPr>
            </w:pPr>
            <w:r w:rsidRPr="008E5113">
              <w:rPr>
                <w:rFonts w:ascii="Arial" w:hAnsi="Arial" w:cs="Arial"/>
                <w:sz w:val="12"/>
                <w:szCs w:val="12"/>
              </w:rPr>
              <w:t>§ 5 (3)</w:t>
            </w:r>
          </w:p>
        </w:tc>
        <w:tc>
          <w:tcPr>
            <w:tcW w:w="4536" w:type="dxa"/>
            <w:tcBorders>
              <w:top w:val="single" w:sz="4" w:space="0" w:color="auto"/>
              <w:left w:val="single" w:sz="4" w:space="0" w:color="auto"/>
              <w:bottom w:val="single" w:sz="4" w:space="0" w:color="auto"/>
              <w:right w:val="single" w:sz="4" w:space="0" w:color="auto"/>
            </w:tcBorders>
          </w:tcPr>
          <w:p w:rsidR="008E5113" w:rsidRPr="008E5113" w:rsidRDefault="009266DD" w:rsidP="008E5113">
            <w:pPr>
              <w:rPr>
                <w:rFonts w:ascii="Arial" w:hAnsi="Arial" w:cs="Arial"/>
                <w:b/>
              </w:rPr>
            </w:pPr>
            <w:r>
              <w:rPr>
                <w:rFonts w:ascii="Arial" w:hAnsi="Arial" w:cs="Arial"/>
                <w:b/>
              </w:rPr>
              <w:t>Bereitschaft/</w:t>
            </w:r>
            <w:r w:rsidR="008E5113" w:rsidRPr="008E5113">
              <w:rPr>
                <w:rFonts w:ascii="Arial" w:hAnsi="Arial" w:cs="Arial"/>
                <w:b/>
              </w:rPr>
              <w:t>Erreichbarkeit</w:t>
            </w:r>
          </w:p>
          <w:p w:rsidR="008E5113" w:rsidRPr="008E5113" w:rsidRDefault="008E5113" w:rsidP="008E5113">
            <w:pPr>
              <w:rPr>
                <w:rFonts w:ascii="Arial" w:hAnsi="Arial" w:cs="Arial"/>
              </w:rPr>
            </w:pPr>
            <w:r w:rsidRPr="008E5113">
              <w:rPr>
                <w:rFonts w:ascii="Arial" w:hAnsi="Arial" w:cs="Arial"/>
              </w:rPr>
              <w:t>Die pädiatrische Hämatologie und Onkologie muss täglich 24 Stunden erreichbar sein.</w:t>
            </w:r>
          </w:p>
        </w:tc>
        <w:tc>
          <w:tcPr>
            <w:tcW w:w="4536" w:type="dxa"/>
            <w:tcBorders>
              <w:top w:val="single" w:sz="4" w:space="0" w:color="auto"/>
              <w:left w:val="single" w:sz="4" w:space="0" w:color="auto"/>
              <w:bottom w:val="single" w:sz="4" w:space="0" w:color="auto"/>
              <w:right w:val="single" w:sz="4" w:space="0" w:color="auto"/>
            </w:tcBorders>
          </w:tcPr>
          <w:p w:rsidR="008E5113" w:rsidRPr="008E5113" w:rsidRDefault="008E5113" w:rsidP="002707A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8E5113" w:rsidRPr="008E5113" w:rsidRDefault="008E5113" w:rsidP="007822A4">
            <w:pPr>
              <w:rPr>
                <w:rFonts w:ascii="Arial" w:hAnsi="Arial" w:cs="Arial"/>
              </w:rPr>
            </w:pPr>
          </w:p>
        </w:tc>
      </w:tr>
      <w:tr w:rsidR="008E5113" w:rsidRPr="008E5113" w:rsidTr="007822A4">
        <w:tc>
          <w:tcPr>
            <w:tcW w:w="779" w:type="dxa"/>
            <w:tcBorders>
              <w:top w:val="single" w:sz="4" w:space="0" w:color="auto"/>
              <w:left w:val="single" w:sz="4" w:space="0" w:color="auto"/>
              <w:bottom w:val="single" w:sz="4" w:space="0" w:color="auto"/>
              <w:right w:val="single" w:sz="4" w:space="0" w:color="auto"/>
            </w:tcBorders>
          </w:tcPr>
          <w:p w:rsidR="008E5113" w:rsidRPr="008E5113" w:rsidRDefault="008E5113" w:rsidP="007822A4">
            <w:pPr>
              <w:jc w:val="both"/>
              <w:rPr>
                <w:rFonts w:ascii="Arial" w:hAnsi="Arial" w:cs="Arial"/>
              </w:rPr>
            </w:pPr>
            <w:r w:rsidRPr="008E5113">
              <w:rPr>
                <w:rFonts w:ascii="Arial" w:hAnsi="Arial" w:cs="Arial"/>
              </w:rPr>
              <w:t>6.1.5</w:t>
            </w:r>
          </w:p>
        </w:tc>
        <w:tc>
          <w:tcPr>
            <w:tcW w:w="4536" w:type="dxa"/>
            <w:tcBorders>
              <w:top w:val="single" w:sz="4" w:space="0" w:color="auto"/>
              <w:left w:val="single" w:sz="4" w:space="0" w:color="auto"/>
              <w:bottom w:val="single" w:sz="4" w:space="0" w:color="auto"/>
              <w:right w:val="single" w:sz="4" w:space="0" w:color="auto"/>
            </w:tcBorders>
          </w:tcPr>
          <w:p w:rsidR="008E5113" w:rsidRPr="008E5113" w:rsidRDefault="008E5113" w:rsidP="007822A4">
            <w:pPr>
              <w:rPr>
                <w:rFonts w:ascii="Arial" w:hAnsi="Arial" w:cs="Arial"/>
              </w:rPr>
            </w:pPr>
            <w:r w:rsidRPr="008E5113">
              <w:rPr>
                <w:rFonts w:ascii="Arial" w:hAnsi="Arial" w:cs="Arial"/>
              </w:rPr>
              <w:t xml:space="preserve">Das Zentrum verfügt über einen </w:t>
            </w:r>
            <w:r w:rsidRPr="008E5113">
              <w:rPr>
                <w:rFonts w:ascii="Arial" w:hAnsi="Arial" w:cs="Arial"/>
                <w:b/>
              </w:rPr>
              <w:t>eigenständigen</w:t>
            </w:r>
            <w:r w:rsidR="00612ED2">
              <w:rPr>
                <w:rFonts w:ascii="Arial" w:hAnsi="Arial" w:cs="Arial"/>
              </w:rPr>
              <w:t>, kinder</w:t>
            </w:r>
            <w:r w:rsidRPr="008E5113">
              <w:rPr>
                <w:rFonts w:ascii="Arial" w:hAnsi="Arial" w:cs="Arial"/>
              </w:rPr>
              <w:t xml:space="preserve">onkologischen </w:t>
            </w:r>
            <w:r w:rsidRPr="008E5113">
              <w:rPr>
                <w:rFonts w:ascii="Arial" w:hAnsi="Arial" w:cs="Arial"/>
                <w:b/>
              </w:rPr>
              <w:t>bettenführenden Bereich</w:t>
            </w:r>
            <w:r w:rsidRPr="008E5113">
              <w:rPr>
                <w:rFonts w:ascii="Arial" w:hAnsi="Arial" w:cs="Arial"/>
              </w:rPr>
              <w:t xml:space="preserve"> in der Kinderklinik</w:t>
            </w:r>
            <w:r w:rsidR="00612ED2">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rsidR="008E5113" w:rsidRPr="008E5113" w:rsidRDefault="008E5113" w:rsidP="002707A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8E5113" w:rsidRPr="008E5113" w:rsidRDefault="008E5113" w:rsidP="007822A4">
            <w:pPr>
              <w:rPr>
                <w:rFonts w:ascii="Arial" w:hAnsi="Arial" w:cs="Arial"/>
              </w:rPr>
            </w:pPr>
          </w:p>
        </w:tc>
      </w:tr>
      <w:tr w:rsidR="008E5113" w:rsidRPr="008E5113" w:rsidTr="0099238A">
        <w:trPr>
          <w:trHeight w:val="1248"/>
        </w:trPr>
        <w:tc>
          <w:tcPr>
            <w:tcW w:w="779" w:type="dxa"/>
            <w:tcBorders>
              <w:top w:val="single" w:sz="4" w:space="0" w:color="auto"/>
              <w:left w:val="single" w:sz="4" w:space="0" w:color="auto"/>
              <w:bottom w:val="single" w:sz="4" w:space="0" w:color="auto"/>
              <w:right w:val="single" w:sz="4" w:space="0" w:color="auto"/>
            </w:tcBorders>
          </w:tcPr>
          <w:p w:rsidR="008E5113" w:rsidRPr="008E5113" w:rsidRDefault="008E5113" w:rsidP="007822A4">
            <w:pPr>
              <w:jc w:val="both"/>
              <w:rPr>
                <w:rFonts w:ascii="Arial" w:hAnsi="Arial" w:cs="Arial"/>
              </w:rPr>
            </w:pPr>
            <w:r w:rsidRPr="008E5113">
              <w:rPr>
                <w:rFonts w:ascii="Arial" w:hAnsi="Arial" w:cs="Arial"/>
              </w:rPr>
              <w:t>6.1.6</w:t>
            </w:r>
          </w:p>
        </w:tc>
        <w:tc>
          <w:tcPr>
            <w:tcW w:w="4536" w:type="dxa"/>
            <w:tcBorders>
              <w:top w:val="single" w:sz="4" w:space="0" w:color="auto"/>
              <w:left w:val="single" w:sz="4" w:space="0" w:color="auto"/>
              <w:bottom w:val="single" w:sz="4" w:space="0" w:color="auto"/>
              <w:right w:val="single" w:sz="4" w:space="0" w:color="auto"/>
            </w:tcBorders>
          </w:tcPr>
          <w:p w:rsidR="008E5113" w:rsidRPr="008E5113" w:rsidRDefault="00470276" w:rsidP="008E5113">
            <w:pPr>
              <w:rPr>
                <w:rFonts w:ascii="Arial" w:hAnsi="Arial" w:cs="Arial"/>
                <w:b/>
              </w:rPr>
            </w:pPr>
            <w:r w:rsidRPr="00442ED3">
              <w:rPr>
                <w:rFonts w:ascii="Arial" w:hAnsi="Arial" w:cs="Arial"/>
                <w:b/>
              </w:rPr>
              <w:t>Pädiatrische</w:t>
            </w:r>
            <w:r>
              <w:rPr>
                <w:rFonts w:ascii="Arial" w:hAnsi="Arial" w:cs="Arial"/>
                <w:b/>
              </w:rPr>
              <w:t xml:space="preserve"> </w:t>
            </w:r>
            <w:r w:rsidR="008E5113" w:rsidRPr="008E5113">
              <w:rPr>
                <w:rFonts w:ascii="Arial" w:hAnsi="Arial" w:cs="Arial"/>
                <w:b/>
              </w:rPr>
              <w:t>Intensivmedizin</w:t>
            </w:r>
          </w:p>
          <w:p w:rsidR="008E5113" w:rsidRPr="008E5113" w:rsidRDefault="008E5113" w:rsidP="005846DF">
            <w:pPr>
              <w:pStyle w:val="Listenabsatz"/>
              <w:numPr>
                <w:ilvl w:val="0"/>
                <w:numId w:val="4"/>
              </w:numPr>
              <w:rPr>
                <w:rFonts w:ascii="Arial" w:hAnsi="Arial" w:cs="Arial"/>
              </w:rPr>
            </w:pPr>
            <w:r w:rsidRPr="008E5113">
              <w:rPr>
                <w:rFonts w:ascii="Arial" w:hAnsi="Arial" w:cs="Arial"/>
              </w:rPr>
              <w:t>Das Zentrum verfügt über ausreichende Beatmungskapazitäten für Kinder aller Altersklassen.</w:t>
            </w:r>
          </w:p>
          <w:p w:rsidR="008E5113" w:rsidRPr="008E5113" w:rsidRDefault="008E5113" w:rsidP="005846DF">
            <w:pPr>
              <w:pStyle w:val="Listenabsatz"/>
              <w:numPr>
                <w:ilvl w:val="0"/>
                <w:numId w:val="4"/>
              </w:numPr>
              <w:rPr>
                <w:rFonts w:ascii="Arial" w:hAnsi="Arial" w:cs="Arial"/>
              </w:rPr>
            </w:pPr>
            <w:r w:rsidRPr="008E5113">
              <w:rPr>
                <w:rFonts w:ascii="Arial" w:hAnsi="Arial" w:cs="Arial"/>
              </w:rPr>
              <w:t>Es stehen intensivmedizinische Plätze in der Kinderklinik zur Verfügung.</w:t>
            </w:r>
          </w:p>
        </w:tc>
        <w:tc>
          <w:tcPr>
            <w:tcW w:w="4536" w:type="dxa"/>
            <w:tcBorders>
              <w:top w:val="single" w:sz="4" w:space="0" w:color="auto"/>
              <w:left w:val="single" w:sz="4" w:space="0" w:color="auto"/>
              <w:bottom w:val="single" w:sz="4" w:space="0" w:color="auto"/>
              <w:right w:val="single" w:sz="4" w:space="0" w:color="auto"/>
            </w:tcBorders>
          </w:tcPr>
          <w:p w:rsidR="008E5113" w:rsidRPr="008E5113" w:rsidRDefault="008E5113" w:rsidP="00C4163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8E5113" w:rsidRPr="008E5113" w:rsidRDefault="008E5113" w:rsidP="007822A4">
            <w:pPr>
              <w:rPr>
                <w:rFonts w:ascii="Arial" w:hAnsi="Arial" w:cs="Arial"/>
              </w:rPr>
            </w:pPr>
          </w:p>
        </w:tc>
      </w:tr>
    </w:tbl>
    <w:p w:rsidR="007822A4" w:rsidRDefault="007822A4">
      <w:pPr>
        <w:rPr>
          <w:rFonts w:ascii="Arial" w:hAnsi="Arial"/>
        </w:rPr>
      </w:pPr>
    </w:p>
    <w:p w:rsidR="00482753" w:rsidRPr="00477CEC" w:rsidRDefault="00482753">
      <w:pPr>
        <w:rPr>
          <w:rFonts w:ascii="Arial" w:hAnsi="Arial"/>
        </w:rPr>
      </w:pPr>
    </w:p>
    <w:p w:rsidR="007822A4" w:rsidRPr="00477CEC" w:rsidRDefault="007822A4">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822A4" w:rsidRPr="008E5113" w:rsidTr="00482753">
        <w:trPr>
          <w:cantSplit/>
          <w:tblHeader/>
        </w:trPr>
        <w:tc>
          <w:tcPr>
            <w:tcW w:w="10276" w:type="dxa"/>
            <w:gridSpan w:val="4"/>
            <w:tcBorders>
              <w:top w:val="nil"/>
              <w:left w:val="nil"/>
              <w:bottom w:val="nil"/>
              <w:right w:val="nil"/>
            </w:tcBorders>
          </w:tcPr>
          <w:p w:rsidR="007822A4" w:rsidRPr="008E5113" w:rsidRDefault="007822A4" w:rsidP="00DB673B">
            <w:pPr>
              <w:tabs>
                <w:tab w:val="left" w:pos="709"/>
              </w:tabs>
              <w:rPr>
                <w:rFonts w:ascii="Arial" w:hAnsi="Arial" w:cs="Arial"/>
                <w:b/>
              </w:rPr>
            </w:pPr>
            <w:r w:rsidRPr="008E5113">
              <w:rPr>
                <w:rFonts w:ascii="Arial" w:hAnsi="Arial" w:cs="Arial"/>
                <w:b/>
              </w:rPr>
              <w:t>6.2</w:t>
            </w:r>
            <w:r w:rsidRPr="008E5113">
              <w:rPr>
                <w:rFonts w:ascii="Arial" w:hAnsi="Arial" w:cs="Arial"/>
                <w:b/>
              </w:rPr>
              <w:tab/>
              <w:t xml:space="preserve">Organspezifische medikamentöse </w:t>
            </w:r>
            <w:r w:rsidR="008E5113" w:rsidRPr="008E5113">
              <w:rPr>
                <w:rFonts w:ascii="Arial" w:hAnsi="Arial" w:cs="Arial"/>
                <w:b/>
              </w:rPr>
              <w:t>pädiatrische</w:t>
            </w:r>
            <w:r w:rsidRPr="008E5113">
              <w:rPr>
                <w:rFonts w:ascii="Arial" w:hAnsi="Arial" w:cs="Arial"/>
                <w:b/>
              </w:rPr>
              <w:t xml:space="preserve"> Therapie</w:t>
            </w:r>
          </w:p>
          <w:p w:rsidR="007822A4" w:rsidRPr="008E5113" w:rsidRDefault="007822A4" w:rsidP="007822A4">
            <w:pPr>
              <w:pStyle w:val="Kopfzeile"/>
              <w:tabs>
                <w:tab w:val="clear" w:pos="4536"/>
                <w:tab w:val="clear" w:pos="9072"/>
              </w:tabs>
              <w:rPr>
                <w:rFonts w:ascii="Arial" w:hAnsi="Arial" w:cs="Arial"/>
                <w:bCs/>
              </w:rPr>
            </w:pPr>
          </w:p>
        </w:tc>
      </w:tr>
      <w:tr w:rsidR="007822A4" w:rsidRPr="008E5113" w:rsidTr="00482753">
        <w:trPr>
          <w:tblHeader/>
        </w:trPr>
        <w:tc>
          <w:tcPr>
            <w:tcW w:w="779" w:type="dxa"/>
          </w:tcPr>
          <w:p w:rsidR="007822A4" w:rsidRPr="008E5113" w:rsidRDefault="007822A4" w:rsidP="007822A4">
            <w:pPr>
              <w:jc w:val="center"/>
              <w:rPr>
                <w:rFonts w:ascii="Arial" w:hAnsi="Arial" w:cs="Arial"/>
              </w:rPr>
            </w:pPr>
            <w:r w:rsidRPr="008E5113">
              <w:rPr>
                <w:rFonts w:ascii="Arial" w:hAnsi="Arial" w:cs="Arial"/>
              </w:rPr>
              <w:t>Kap.</w:t>
            </w:r>
          </w:p>
        </w:tc>
        <w:tc>
          <w:tcPr>
            <w:tcW w:w="4536" w:type="dxa"/>
          </w:tcPr>
          <w:p w:rsidR="007822A4" w:rsidRPr="008E5113" w:rsidRDefault="007822A4" w:rsidP="007822A4">
            <w:pPr>
              <w:jc w:val="center"/>
              <w:rPr>
                <w:rFonts w:ascii="Arial" w:hAnsi="Arial" w:cs="Arial"/>
              </w:rPr>
            </w:pPr>
            <w:r w:rsidRPr="008E5113">
              <w:rPr>
                <w:rFonts w:ascii="Arial" w:hAnsi="Arial" w:cs="Arial"/>
              </w:rPr>
              <w:t>Anforderungen</w:t>
            </w:r>
          </w:p>
        </w:tc>
        <w:tc>
          <w:tcPr>
            <w:tcW w:w="4536" w:type="dxa"/>
          </w:tcPr>
          <w:p w:rsidR="007822A4" w:rsidRPr="008E5113" w:rsidRDefault="007822A4" w:rsidP="007822A4">
            <w:pPr>
              <w:jc w:val="center"/>
              <w:rPr>
                <w:rFonts w:ascii="Arial" w:hAnsi="Arial" w:cs="Arial"/>
              </w:rPr>
            </w:pPr>
            <w:r w:rsidRPr="008E5113">
              <w:rPr>
                <w:rFonts w:ascii="Arial" w:hAnsi="Arial" w:cs="Arial"/>
              </w:rPr>
              <w:t>Erläuterungen des Zentrums</w:t>
            </w:r>
          </w:p>
        </w:tc>
        <w:tc>
          <w:tcPr>
            <w:tcW w:w="425" w:type="dxa"/>
          </w:tcPr>
          <w:p w:rsidR="007822A4" w:rsidRPr="008E5113" w:rsidRDefault="007822A4" w:rsidP="007822A4">
            <w:pPr>
              <w:rPr>
                <w:rFonts w:ascii="Arial" w:hAnsi="Arial" w:cs="Arial"/>
              </w:rPr>
            </w:pPr>
          </w:p>
        </w:tc>
      </w:tr>
      <w:tr w:rsidR="007822A4" w:rsidRPr="008E5113" w:rsidTr="007822A4">
        <w:tc>
          <w:tcPr>
            <w:tcW w:w="779" w:type="dxa"/>
          </w:tcPr>
          <w:p w:rsidR="007822A4" w:rsidRPr="008E5113" w:rsidRDefault="007822A4" w:rsidP="007822A4">
            <w:pPr>
              <w:jc w:val="both"/>
              <w:rPr>
                <w:rFonts w:ascii="Arial" w:hAnsi="Arial" w:cs="Arial"/>
              </w:rPr>
            </w:pPr>
            <w:r w:rsidRPr="008E5113">
              <w:rPr>
                <w:rFonts w:ascii="Arial" w:hAnsi="Arial" w:cs="Arial"/>
              </w:rPr>
              <w:t>6.2.1</w:t>
            </w:r>
          </w:p>
        </w:tc>
        <w:tc>
          <w:tcPr>
            <w:tcW w:w="4536" w:type="dxa"/>
          </w:tcPr>
          <w:p w:rsidR="008E5113" w:rsidRPr="008E5113" w:rsidRDefault="008E5113" w:rsidP="008E5113">
            <w:pPr>
              <w:rPr>
                <w:rFonts w:ascii="Arial" w:hAnsi="Arial" w:cs="Arial"/>
              </w:rPr>
            </w:pPr>
            <w:r w:rsidRPr="008E5113">
              <w:rPr>
                <w:rFonts w:ascii="Arial" w:hAnsi="Arial" w:cs="Arial"/>
              </w:rPr>
              <w:t>Die Anforderungen des Erhebungsbogens Onkologische Zentren sind zu erfüllen.</w:t>
            </w:r>
          </w:p>
          <w:p w:rsidR="008E5113" w:rsidRPr="008E5113" w:rsidRDefault="008E5113" w:rsidP="008E5113">
            <w:pPr>
              <w:rPr>
                <w:rFonts w:ascii="Arial" w:hAnsi="Arial" w:cs="Arial"/>
              </w:rPr>
            </w:pPr>
          </w:p>
          <w:p w:rsidR="007822A4" w:rsidRPr="008E5113" w:rsidRDefault="008E5113" w:rsidP="008E5113">
            <w:pPr>
              <w:rPr>
                <w:rFonts w:ascii="Arial" w:hAnsi="Arial" w:cs="Arial"/>
              </w:rPr>
            </w:pPr>
            <w:r w:rsidRPr="008E5113">
              <w:rPr>
                <w:rFonts w:ascii="Arial" w:hAnsi="Arial" w:cs="Arial"/>
              </w:rPr>
              <w:t>Beson</w:t>
            </w:r>
            <w:r w:rsidR="00535DEA">
              <w:rPr>
                <w:rFonts w:ascii="Arial" w:hAnsi="Arial" w:cs="Arial"/>
              </w:rPr>
              <w:t>derheiten für die Kindero</w:t>
            </w:r>
            <w:r w:rsidRPr="008E5113">
              <w:rPr>
                <w:rFonts w:ascii="Arial" w:hAnsi="Arial" w:cs="Arial"/>
              </w:rPr>
              <w:t>nkologie sind an dieser Stelle unter der Angabe von Verantwortlichkeiten zu beschreiben.</w:t>
            </w:r>
          </w:p>
        </w:tc>
        <w:tc>
          <w:tcPr>
            <w:tcW w:w="4536" w:type="dxa"/>
          </w:tcPr>
          <w:p w:rsidR="007822A4" w:rsidRPr="008E5113" w:rsidRDefault="007822A4" w:rsidP="002707A0">
            <w:pPr>
              <w:pStyle w:val="Kopfzeile"/>
              <w:tabs>
                <w:tab w:val="clear" w:pos="4536"/>
                <w:tab w:val="clear" w:pos="9072"/>
              </w:tabs>
              <w:rPr>
                <w:rFonts w:ascii="Arial" w:hAnsi="Arial" w:cs="Arial"/>
              </w:rPr>
            </w:pPr>
          </w:p>
        </w:tc>
        <w:tc>
          <w:tcPr>
            <w:tcW w:w="425" w:type="dxa"/>
          </w:tcPr>
          <w:p w:rsidR="007822A4" w:rsidRPr="008E5113" w:rsidRDefault="007822A4" w:rsidP="007822A4">
            <w:pPr>
              <w:rPr>
                <w:rFonts w:ascii="Arial" w:hAnsi="Arial" w:cs="Arial"/>
              </w:rPr>
            </w:pPr>
          </w:p>
        </w:tc>
      </w:tr>
      <w:tr w:rsidR="008E5113" w:rsidRPr="008E5113" w:rsidTr="007822A4">
        <w:tc>
          <w:tcPr>
            <w:tcW w:w="779" w:type="dxa"/>
          </w:tcPr>
          <w:p w:rsidR="008E5113" w:rsidRPr="008E5113" w:rsidRDefault="008E5113" w:rsidP="007822A4">
            <w:pPr>
              <w:jc w:val="both"/>
              <w:rPr>
                <w:rFonts w:ascii="Arial" w:hAnsi="Arial" w:cs="Arial"/>
              </w:rPr>
            </w:pPr>
            <w:r w:rsidRPr="008E5113">
              <w:rPr>
                <w:rFonts w:ascii="Arial" w:hAnsi="Arial" w:cs="Arial"/>
              </w:rPr>
              <w:t>6.2.2</w:t>
            </w:r>
          </w:p>
        </w:tc>
        <w:tc>
          <w:tcPr>
            <w:tcW w:w="4536" w:type="dxa"/>
          </w:tcPr>
          <w:p w:rsidR="008E5113" w:rsidRPr="008E5113" w:rsidRDefault="004158C7" w:rsidP="008E5113">
            <w:pPr>
              <w:rPr>
                <w:rFonts w:ascii="Arial" w:hAnsi="Arial" w:cs="Arial"/>
                <w:b/>
              </w:rPr>
            </w:pPr>
            <w:r>
              <w:rPr>
                <w:rFonts w:ascii="Arial" w:hAnsi="Arial" w:cs="Arial"/>
                <w:b/>
              </w:rPr>
              <w:t>Verordnung und</w:t>
            </w:r>
            <w:r w:rsidR="008E5113" w:rsidRPr="008E5113">
              <w:rPr>
                <w:rFonts w:ascii="Arial" w:hAnsi="Arial" w:cs="Arial"/>
                <w:b/>
              </w:rPr>
              <w:t xml:space="preserve"> </w:t>
            </w:r>
            <w:r>
              <w:rPr>
                <w:rFonts w:ascii="Arial" w:hAnsi="Arial" w:cs="Arial"/>
                <w:b/>
              </w:rPr>
              <w:t xml:space="preserve">Überwachung </w:t>
            </w:r>
            <w:r w:rsidR="008E5113" w:rsidRPr="008E5113">
              <w:rPr>
                <w:rFonts w:ascii="Arial" w:hAnsi="Arial" w:cs="Arial"/>
                <w:b/>
              </w:rPr>
              <w:t>der medikamentösen onkologischen Therapie durch:</w:t>
            </w:r>
          </w:p>
          <w:p w:rsidR="008E5113" w:rsidRPr="008E5113" w:rsidRDefault="008E5113" w:rsidP="008E5113">
            <w:pPr>
              <w:rPr>
                <w:rFonts w:ascii="Arial" w:hAnsi="Arial" w:cs="Arial"/>
                <w:b/>
              </w:rPr>
            </w:pPr>
            <w:r w:rsidRPr="008E5113">
              <w:rPr>
                <w:rFonts w:ascii="Arial" w:hAnsi="Arial" w:cs="Arial"/>
              </w:rPr>
              <w:t>Facharzt für Kinder- und Jugendmedizin mit der Anerkennung für den Schwerpunkt „Kinder-Hämatologie –Onkol</w:t>
            </w:r>
            <w:r w:rsidR="009225BD">
              <w:rPr>
                <w:rFonts w:ascii="Arial" w:hAnsi="Arial" w:cs="Arial"/>
              </w:rPr>
              <w:t>o</w:t>
            </w:r>
            <w:r w:rsidRPr="008E5113">
              <w:rPr>
                <w:rFonts w:ascii="Arial" w:hAnsi="Arial" w:cs="Arial"/>
              </w:rPr>
              <w:t>gie“</w:t>
            </w:r>
          </w:p>
          <w:p w:rsidR="008E5113" w:rsidRPr="008E5113" w:rsidRDefault="008E5113" w:rsidP="008E5113">
            <w:pPr>
              <w:rPr>
                <w:rFonts w:ascii="Arial" w:hAnsi="Arial" w:cs="Arial"/>
              </w:rPr>
            </w:pPr>
            <w:r w:rsidRPr="008E5113">
              <w:rPr>
                <w:rFonts w:ascii="Arial" w:hAnsi="Arial" w:cs="Arial"/>
              </w:rPr>
              <w:t>Ein Vertreter mit der oben genannten Qualifikation ist zu benennen.</w:t>
            </w:r>
          </w:p>
          <w:p w:rsidR="008E5113" w:rsidRPr="008E5113" w:rsidRDefault="008E5113" w:rsidP="008E5113">
            <w:pPr>
              <w:rPr>
                <w:rFonts w:ascii="Arial" w:hAnsi="Arial" w:cs="Arial"/>
              </w:rPr>
            </w:pPr>
          </w:p>
          <w:p w:rsidR="008E5113" w:rsidRPr="008E5113" w:rsidRDefault="008E5113" w:rsidP="008E5113">
            <w:pPr>
              <w:rPr>
                <w:rFonts w:ascii="Arial" w:hAnsi="Arial" w:cs="Arial"/>
              </w:rPr>
            </w:pPr>
            <w:r w:rsidRPr="008E5113">
              <w:rPr>
                <w:rFonts w:ascii="Arial" w:hAnsi="Arial" w:cs="Arial"/>
              </w:rPr>
              <w:t xml:space="preserve">Die hier benannten Fachärzte müssen die medikamentöse onkologische Therapie überwachen. Das Delegieren von </w:t>
            </w:r>
            <w:r w:rsidRPr="008E5113">
              <w:rPr>
                <w:rFonts w:ascii="Arial" w:hAnsi="Arial" w:cs="Arial"/>
              </w:rPr>
              <w:lastRenderedPageBreak/>
              <w:t>Verantwortlichkeiten an Ärzte ohne die oben genannte Qualifikation ist nicht möglich.</w:t>
            </w:r>
          </w:p>
        </w:tc>
        <w:tc>
          <w:tcPr>
            <w:tcW w:w="4536" w:type="dxa"/>
          </w:tcPr>
          <w:p w:rsidR="00DE5F50" w:rsidRPr="00442ED3" w:rsidRDefault="00DE5F50" w:rsidP="009D08F0">
            <w:pPr>
              <w:pStyle w:val="Listenabsatz"/>
              <w:ind w:left="360"/>
              <w:rPr>
                <w:rFonts w:ascii="Arial" w:hAnsi="Arial" w:cs="Arial"/>
              </w:rPr>
            </w:pPr>
          </w:p>
        </w:tc>
        <w:tc>
          <w:tcPr>
            <w:tcW w:w="425" w:type="dxa"/>
          </w:tcPr>
          <w:p w:rsidR="008E5113" w:rsidRPr="008E5113" w:rsidRDefault="008E5113" w:rsidP="007822A4">
            <w:pPr>
              <w:rPr>
                <w:rFonts w:ascii="Arial" w:hAnsi="Arial" w:cs="Arial"/>
              </w:rPr>
            </w:pPr>
          </w:p>
        </w:tc>
      </w:tr>
      <w:tr w:rsidR="008E5113" w:rsidRPr="008E5113" w:rsidTr="007822A4">
        <w:tc>
          <w:tcPr>
            <w:tcW w:w="779" w:type="dxa"/>
          </w:tcPr>
          <w:p w:rsidR="008E5113" w:rsidRPr="008E5113" w:rsidRDefault="008E5113" w:rsidP="007822A4">
            <w:pPr>
              <w:jc w:val="both"/>
              <w:rPr>
                <w:rFonts w:ascii="Arial" w:hAnsi="Arial" w:cs="Arial"/>
              </w:rPr>
            </w:pPr>
            <w:r w:rsidRPr="008E5113">
              <w:rPr>
                <w:rFonts w:ascii="Arial" w:hAnsi="Arial" w:cs="Arial"/>
              </w:rPr>
              <w:t>6.2.3</w:t>
            </w:r>
          </w:p>
        </w:tc>
        <w:tc>
          <w:tcPr>
            <w:tcW w:w="4536" w:type="dxa"/>
          </w:tcPr>
          <w:p w:rsidR="008E5113" w:rsidRPr="008E5113" w:rsidRDefault="008E5113" w:rsidP="008E5113">
            <w:pPr>
              <w:rPr>
                <w:rFonts w:ascii="Arial" w:hAnsi="Arial" w:cs="Arial"/>
                <w:b/>
              </w:rPr>
            </w:pPr>
            <w:r w:rsidRPr="008E5113">
              <w:rPr>
                <w:rFonts w:ascii="Arial" w:hAnsi="Arial" w:cs="Arial"/>
                <w:b/>
              </w:rPr>
              <w:t>Pflegefachkraft</w:t>
            </w:r>
          </w:p>
          <w:p w:rsidR="00413D9E" w:rsidRDefault="00413D9E" w:rsidP="00413D9E">
            <w:pPr>
              <w:rPr>
                <w:rFonts w:ascii="Arial" w:hAnsi="Arial" w:cs="Arial"/>
                <w:b/>
              </w:rPr>
            </w:pPr>
            <w:r w:rsidRPr="00413D9E">
              <w:rPr>
                <w:rFonts w:ascii="Arial" w:hAnsi="Arial" w:cs="Arial"/>
                <w:b/>
                <w:highlight w:val="green"/>
              </w:rPr>
              <w:t>Applikation von CMR Arzneimitteln findet grundsätzlich im Vieraugenprinzip statt.</w:t>
            </w:r>
          </w:p>
          <w:p w:rsidR="00413D9E" w:rsidRDefault="00413D9E" w:rsidP="00413D9E">
            <w:pPr>
              <w:rPr>
                <w:rFonts w:ascii="Arial" w:hAnsi="Arial" w:cs="Arial"/>
                <w:b/>
              </w:rPr>
            </w:pPr>
          </w:p>
          <w:p w:rsidR="00413D9E" w:rsidRPr="008E5113" w:rsidRDefault="00413D9E" w:rsidP="00413D9E">
            <w:pPr>
              <w:pStyle w:val="Kopfzeile"/>
              <w:tabs>
                <w:tab w:val="clear" w:pos="4536"/>
                <w:tab w:val="clear" w:pos="9072"/>
              </w:tabs>
              <w:rPr>
                <w:rFonts w:ascii="Arial" w:hAnsi="Arial" w:cs="Arial"/>
              </w:rPr>
            </w:pPr>
            <w:r w:rsidRPr="008E5113">
              <w:rPr>
                <w:rFonts w:ascii="Arial" w:hAnsi="Arial" w:cs="Arial"/>
              </w:rPr>
              <w:t xml:space="preserve">Voraussetzungen für </w:t>
            </w:r>
            <w:r w:rsidRPr="00413D9E">
              <w:rPr>
                <w:rFonts w:ascii="Arial" w:hAnsi="Arial" w:cs="Arial"/>
                <w:highlight w:val="green"/>
              </w:rPr>
              <w:t>die Assistenzärzte und</w:t>
            </w:r>
            <w:r>
              <w:rPr>
                <w:rFonts w:ascii="Arial" w:hAnsi="Arial" w:cs="Arial"/>
              </w:rPr>
              <w:t xml:space="preserve"> Pflegefachkrä</w:t>
            </w:r>
            <w:r w:rsidRPr="008E5113">
              <w:rPr>
                <w:rFonts w:ascii="Arial" w:hAnsi="Arial" w:cs="Arial"/>
              </w:rPr>
              <w:t>ft</w:t>
            </w:r>
            <w:r>
              <w:rPr>
                <w:rFonts w:ascii="Arial" w:hAnsi="Arial" w:cs="Arial"/>
              </w:rPr>
              <w:t>e</w:t>
            </w:r>
            <w:r w:rsidRPr="008E5113">
              <w:rPr>
                <w:rFonts w:ascii="Arial" w:hAnsi="Arial" w:cs="Arial"/>
              </w:rPr>
              <w:t>, die eine Chemotherapie verantwortlich applizier</w:t>
            </w:r>
            <w:r>
              <w:rPr>
                <w:rFonts w:ascii="Arial" w:hAnsi="Arial" w:cs="Arial"/>
              </w:rPr>
              <w:t>en</w:t>
            </w:r>
            <w:r w:rsidRPr="008E5113">
              <w:rPr>
                <w:rFonts w:ascii="Arial" w:hAnsi="Arial" w:cs="Arial"/>
              </w:rPr>
              <w:t>:</w:t>
            </w:r>
          </w:p>
          <w:p w:rsidR="00413D9E" w:rsidRPr="008E5113" w:rsidRDefault="00413D9E" w:rsidP="00413D9E">
            <w:pPr>
              <w:pStyle w:val="Listenabsatz"/>
              <w:numPr>
                <w:ilvl w:val="0"/>
                <w:numId w:val="4"/>
              </w:numPr>
              <w:rPr>
                <w:rFonts w:ascii="Arial" w:hAnsi="Arial" w:cs="Arial"/>
              </w:rPr>
            </w:pPr>
            <w:r w:rsidRPr="008E5113">
              <w:rPr>
                <w:rFonts w:ascii="Arial" w:hAnsi="Arial" w:cs="Arial"/>
              </w:rPr>
              <w:t>Mindestens ein Jahr Berufserfahrung in der Onkologie</w:t>
            </w:r>
          </w:p>
          <w:p w:rsidR="00413D9E" w:rsidRPr="008E5113" w:rsidRDefault="00413D9E" w:rsidP="00413D9E">
            <w:pPr>
              <w:pStyle w:val="Listenabsatz"/>
              <w:numPr>
                <w:ilvl w:val="0"/>
                <w:numId w:val="4"/>
              </w:numPr>
              <w:rPr>
                <w:rFonts w:ascii="Arial" w:hAnsi="Arial" w:cs="Arial"/>
              </w:rPr>
            </w:pPr>
            <w:r w:rsidRPr="008E5113">
              <w:rPr>
                <w:rFonts w:ascii="Arial" w:hAnsi="Arial" w:cs="Arial"/>
              </w:rPr>
              <w:t>Mindestens 50 Chemotherapieapplikationen (Bei der Erstzertifizierung kann eine Schätzung abgegeben werden. In den Folgejahren muss ein Nachweis erfolgen.)</w:t>
            </w:r>
          </w:p>
          <w:p w:rsidR="00413D9E" w:rsidRDefault="00413D9E" w:rsidP="00413D9E">
            <w:pPr>
              <w:pStyle w:val="Listenabsatz"/>
              <w:numPr>
                <w:ilvl w:val="0"/>
                <w:numId w:val="4"/>
              </w:numPr>
              <w:rPr>
                <w:rFonts w:ascii="Arial" w:hAnsi="Arial" w:cs="Arial"/>
              </w:rPr>
            </w:pPr>
            <w:r w:rsidRPr="002E5056">
              <w:rPr>
                <w:rFonts w:ascii="Arial" w:hAnsi="Arial" w:cs="Arial"/>
              </w:rPr>
              <w:t xml:space="preserve">Nachweis einer Schulung nach der Handlungsempfehlung der KOK unter Berücksichtigung der pädiatrischen </w:t>
            </w:r>
            <w:r>
              <w:rPr>
                <w:rFonts w:ascii="Arial" w:hAnsi="Arial" w:cs="Arial"/>
              </w:rPr>
              <w:t xml:space="preserve">Besonderheiten </w:t>
            </w:r>
            <w:r w:rsidRPr="008E5113">
              <w:rPr>
                <w:rFonts w:ascii="Arial" w:hAnsi="Arial" w:cs="Arial"/>
              </w:rPr>
              <w:t>(Handlungsempfehlung der KOK, Applikation von Zytostatika durch Pflegefachkräfte)</w:t>
            </w:r>
          </w:p>
          <w:p w:rsidR="00413D9E" w:rsidRPr="002E5056" w:rsidRDefault="00413D9E" w:rsidP="00413D9E">
            <w:pPr>
              <w:pStyle w:val="Listenabsatz"/>
              <w:numPr>
                <w:ilvl w:val="0"/>
                <w:numId w:val="4"/>
              </w:numPr>
              <w:rPr>
                <w:rFonts w:ascii="Arial" w:hAnsi="Arial" w:cs="Arial"/>
              </w:rPr>
            </w:pPr>
            <w:r w:rsidRPr="002E5056">
              <w:rPr>
                <w:rFonts w:ascii="Arial" w:hAnsi="Arial" w:cs="Arial"/>
              </w:rPr>
              <w:t>Aktive Einbindung in die Umsetzung der Anforderungen an die Notfallbehandlung und Therapie von Begleit- und Folgeerkrankungen</w:t>
            </w:r>
          </w:p>
          <w:p w:rsidR="00413D9E" w:rsidRDefault="00413D9E" w:rsidP="00413D9E">
            <w:pPr>
              <w:pStyle w:val="Kopfzeile"/>
              <w:numPr>
                <w:ilvl w:val="0"/>
                <w:numId w:val="4"/>
              </w:numPr>
              <w:tabs>
                <w:tab w:val="clear" w:pos="4536"/>
                <w:tab w:val="clear" w:pos="9072"/>
              </w:tabs>
              <w:rPr>
                <w:rFonts w:ascii="Arial" w:hAnsi="Arial" w:cs="Arial"/>
              </w:rPr>
            </w:pPr>
            <w:r>
              <w:rPr>
                <w:rFonts w:ascii="Arial" w:hAnsi="Arial" w:cs="Arial"/>
              </w:rPr>
              <w:t xml:space="preserve">Die </w:t>
            </w:r>
            <w:r w:rsidRPr="00413D9E">
              <w:rPr>
                <w:rFonts w:ascii="Arial" w:hAnsi="Arial" w:cs="Arial"/>
                <w:strike/>
                <w:highlight w:val="green"/>
              </w:rPr>
              <w:t>pflegerische</w:t>
            </w:r>
            <w:r>
              <w:rPr>
                <w:rFonts w:ascii="Arial" w:hAnsi="Arial" w:cs="Arial"/>
              </w:rPr>
              <w:t xml:space="preserve"> Beratung und/</w:t>
            </w:r>
            <w:r w:rsidRPr="00E03424">
              <w:rPr>
                <w:rFonts w:ascii="Arial" w:hAnsi="Arial" w:cs="Arial"/>
              </w:rPr>
              <w:t>oder Edukation der Patienten ist dokumentiert nachzuweisen.</w:t>
            </w:r>
          </w:p>
          <w:p w:rsidR="008E5113" w:rsidRDefault="00413D9E" w:rsidP="00413D9E">
            <w:pPr>
              <w:pStyle w:val="Listenabsatz"/>
              <w:numPr>
                <w:ilvl w:val="0"/>
                <w:numId w:val="4"/>
              </w:numPr>
              <w:rPr>
                <w:rFonts w:ascii="Arial" w:hAnsi="Arial" w:cs="Arial"/>
              </w:rPr>
            </w:pPr>
            <w:r w:rsidRPr="00413D9E">
              <w:rPr>
                <w:rFonts w:ascii="Arial" w:hAnsi="Arial" w:cs="Arial"/>
                <w:highlight w:val="green"/>
              </w:rPr>
              <w:t>Die entsprechenden personellen Ressourcen sind zu gewährleisten und nachzuweisen</w:t>
            </w:r>
            <w:r>
              <w:rPr>
                <w:rFonts w:ascii="Arial" w:hAnsi="Arial" w:cs="Arial"/>
              </w:rPr>
              <w:t>.</w:t>
            </w:r>
          </w:p>
          <w:p w:rsidR="00413D9E" w:rsidRDefault="00413D9E" w:rsidP="00413D9E">
            <w:pPr>
              <w:rPr>
                <w:rFonts w:ascii="Arial" w:hAnsi="Arial" w:cs="Arial"/>
              </w:rPr>
            </w:pPr>
          </w:p>
          <w:p w:rsidR="00413D9E" w:rsidRPr="00413D9E" w:rsidRDefault="00413D9E" w:rsidP="00413D9E">
            <w:pPr>
              <w:rPr>
                <w:rFonts w:ascii="Arial" w:hAnsi="Arial" w:cs="Arial"/>
              </w:rPr>
            </w:pPr>
            <w:r w:rsidRPr="00AF13DD">
              <w:rPr>
                <w:rFonts w:ascii="Arial" w:hAnsi="Arial" w:cs="Arial"/>
                <w:sz w:val="15"/>
                <w:szCs w:val="15"/>
                <w:highlight w:val="green"/>
              </w:rPr>
              <w:t>Farblegende: Streich</w:t>
            </w:r>
            <w:r>
              <w:rPr>
                <w:rFonts w:ascii="Arial" w:hAnsi="Arial" w:cs="Arial"/>
                <w:sz w:val="15"/>
                <w:szCs w:val="15"/>
                <w:highlight w:val="green"/>
              </w:rPr>
              <w:t>ung/ Ergänzung gegenüber der Version</w:t>
            </w:r>
            <w:r>
              <w:rPr>
                <w:rFonts w:ascii="Arial" w:hAnsi="Arial" w:cs="Arial"/>
                <w:sz w:val="15"/>
                <w:szCs w:val="15"/>
                <w:highlight w:val="green"/>
              </w:rPr>
              <w:br/>
            </w:r>
            <w:r>
              <w:rPr>
                <w:rFonts w:ascii="Arial" w:hAnsi="Arial" w:cs="Arial"/>
                <w:sz w:val="15"/>
                <w:szCs w:val="15"/>
                <w:highlight w:val="green"/>
              </w:rPr>
              <w:tab/>
              <w:t xml:space="preserve">     vom 14.07</w:t>
            </w:r>
            <w:r w:rsidRPr="00AF13DD">
              <w:rPr>
                <w:rFonts w:ascii="Arial" w:hAnsi="Arial" w:cs="Arial"/>
                <w:sz w:val="15"/>
                <w:szCs w:val="15"/>
                <w:highlight w:val="green"/>
              </w:rPr>
              <w:t>.2016</w:t>
            </w:r>
          </w:p>
        </w:tc>
        <w:tc>
          <w:tcPr>
            <w:tcW w:w="4536" w:type="dxa"/>
          </w:tcPr>
          <w:p w:rsidR="008E5113" w:rsidRPr="004576C4" w:rsidRDefault="008E5113" w:rsidP="00413D9E">
            <w:pPr>
              <w:rPr>
                <w:rFonts w:ascii="Arial" w:hAnsi="Arial" w:cs="Arial"/>
              </w:rPr>
            </w:pPr>
          </w:p>
        </w:tc>
        <w:tc>
          <w:tcPr>
            <w:tcW w:w="425" w:type="dxa"/>
          </w:tcPr>
          <w:p w:rsidR="008E5113" w:rsidRPr="008E5113" w:rsidRDefault="008E5113" w:rsidP="007822A4">
            <w:pPr>
              <w:rPr>
                <w:rFonts w:ascii="Arial" w:hAnsi="Arial" w:cs="Arial"/>
              </w:rPr>
            </w:pPr>
          </w:p>
        </w:tc>
      </w:tr>
      <w:tr w:rsidR="008E5113" w:rsidRPr="008E5113" w:rsidTr="007822A4">
        <w:tc>
          <w:tcPr>
            <w:tcW w:w="779" w:type="dxa"/>
          </w:tcPr>
          <w:p w:rsidR="008E5113" w:rsidRPr="008E5113" w:rsidRDefault="008E5113" w:rsidP="007822A4">
            <w:pPr>
              <w:jc w:val="both"/>
              <w:rPr>
                <w:rFonts w:ascii="Arial" w:hAnsi="Arial" w:cs="Arial"/>
              </w:rPr>
            </w:pPr>
            <w:r w:rsidRPr="008E5113">
              <w:rPr>
                <w:rFonts w:ascii="Arial" w:hAnsi="Arial" w:cs="Arial"/>
              </w:rPr>
              <w:t>6.2.4</w:t>
            </w:r>
          </w:p>
        </w:tc>
        <w:tc>
          <w:tcPr>
            <w:tcW w:w="4536" w:type="dxa"/>
          </w:tcPr>
          <w:p w:rsidR="008E5113" w:rsidRPr="008E5113" w:rsidRDefault="008E5113" w:rsidP="008E5113">
            <w:pPr>
              <w:pStyle w:val="Kopfzeile"/>
              <w:rPr>
                <w:rFonts w:ascii="Arial" w:hAnsi="Arial" w:cs="Arial"/>
                <w:b/>
              </w:rPr>
            </w:pPr>
            <w:r w:rsidRPr="008E5113">
              <w:rPr>
                <w:rFonts w:ascii="Arial" w:hAnsi="Arial" w:cs="Arial"/>
                <w:b/>
              </w:rPr>
              <w:t>Standards Begleit- und Folgeerkrankungen</w:t>
            </w:r>
          </w:p>
          <w:p w:rsidR="008E5113" w:rsidRPr="008E5113" w:rsidRDefault="008E5113" w:rsidP="008E5113">
            <w:pPr>
              <w:rPr>
                <w:rFonts w:ascii="Arial" w:hAnsi="Arial" w:cs="Arial"/>
              </w:rPr>
            </w:pPr>
            <w:r w:rsidRPr="008E5113">
              <w:rPr>
                <w:rFonts w:ascii="Arial" w:hAnsi="Arial" w:cs="Arial"/>
              </w:rPr>
              <w:t>Für die Therapie von Begleit- und Folgeerkrankungen, insbesondere die Behandlung von Paravasaten, Infektionen und thromboembolischen Komplikationen</w:t>
            </w:r>
            <w:r w:rsidR="005F48C9">
              <w:rPr>
                <w:rFonts w:ascii="Arial" w:hAnsi="Arial" w:cs="Arial"/>
              </w:rPr>
              <w:t xml:space="preserve"> wie auch für die Transfusion von Blutprodukten</w:t>
            </w:r>
            <w:r w:rsidRPr="008E5113">
              <w:rPr>
                <w:rFonts w:ascii="Arial" w:hAnsi="Arial" w:cs="Arial"/>
              </w:rPr>
              <w:t xml:space="preserve"> sind Standards zu erstellen.</w:t>
            </w:r>
          </w:p>
        </w:tc>
        <w:tc>
          <w:tcPr>
            <w:tcW w:w="4536" w:type="dxa"/>
          </w:tcPr>
          <w:p w:rsidR="008E5113" w:rsidRPr="008E5113" w:rsidRDefault="008E5113" w:rsidP="002707A0">
            <w:pPr>
              <w:pStyle w:val="Kopfzeile"/>
              <w:tabs>
                <w:tab w:val="clear" w:pos="4536"/>
                <w:tab w:val="clear" w:pos="9072"/>
              </w:tabs>
              <w:rPr>
                <w:rFonts w:ascii="Arial" w:hAnsi="Arial" w:cs="Arial"/>
              </w:rPr>
            </w:pPr>
          </w:p>
        </w:tc>
        <w:tc>
          <w:tcPr>
            <w:tcW w:w="425" w:type="dxa"/>
          </w:tcPr>
          <w:p w:rsidR="008E5113" w:rsidRPr="008E5113" w:rsidRDefault="008E5113" w:rsidP="007822A4">
            <w:pPr>
              <w:rPr>
                <w:rFonts w:ascii="Arial" w:hAnsi="Arial" w:cs="Arial"/>
              </w:rPr>
            </w:pPr>
          </w:p>
        </w:tc>
      </w:tr>
      <w:tr w:rsidR="008E5113" w:rsidRPr="008E5113" w:rsidTr="007822A4">
        <w:tc>
          <w:tcPr>
            <w:tcW w:w="779" w:type="dxa"/>
          </w:tcPr>
          <w:p w:rsidR="008E5113" w:rsidRPr="008E5113" w:rsidRDefault="008E5113" w:rsidP="007822A4">
            <w:pPr>
              <w:jc w:val="both"/>
              <w:rPr>
                <w:rFonts w:ascii="Arial" w:hAnsi="Arial" w:cs="Arial"/>
              </w:rPr>
            </w:pPr>
            <w:r w:rsidRPr="008E5113">
              <w:rPr>
                <w:rFonts w:ascii="Arial" w:hAnsi="Arial" w:cs="Arial"/>
              </w:rPr>
              <w:t>6.2.5</w:t>
            </w:r>
          </w:p>
        </w:tc>
        <w:tc>
          <w:tcPr>
            <w:tcW w:w="4536" w:type="dxa"/>
          </w:tcPr>
          <w:p w:rsidR="008E5113" w:rsidRPr="008E5113" w:rsidRDefault="008E5113" w:rsidP="008E5113">
            <w:pPr>
              <w:pStyle w:val="Kopfzeile"/>
              <w:rPr>
                <w:rFonts w:ascii="Arial" w:hAnsi="Arial" w:cs="Arial"/>
                <w:b/>
              </w:rPr>
            </w:pPr>
            <w:r w:rsidRPr="008E5113">
              <w:rPr>
                <w:rFonts w:ascii="Arial" w:hAnsi="Arial" w:cs="Arial"/>
                <w:b/>
              </w:rPr>
              <w:t>Notfallbehandlung</w:t>
            </w:r>
          </w:p>
          <w:p w:rsidR="008E5113" w:rsidRPr="008E5113" w:rsidRDefault="008E5113" w:rsidP="008E5113">
            <w:pPr>
              <w:rPr>
                <w:rFonts w:ascii="Arial" w:hAnsi="Arial" w:cs="Arial"/>
              </w:rPr>
            </w:pPr>
            <w:r w:rsidRPr="008E5113">
              <w:rPr>
                <w:rFonts w:ascii="Arial" w:hAnsi="Arial" w:cs="Arial"/>
              </w:rPr>
              <w:t>Verfügbarkeit Notfallausrüstung und schriftlicher Ablaufplan für Notfälle.</w:t>
            </w:r>
          </w:p>
        </w:tc>
        <w:tc>
          <w:tcPr>
            <w:tcW w:w="4536" w:type="dxa"/>
          </w:tcPr>
          <w:p w:rsidR="008E5113" w:rsidRPr="008E5113" w:rsidRDefault="008E5113" w:rsidP="002707A0">
            <w:pPr>
              <w:pStyle w:val="Kopfzeile"/>
              <w:tabs>
                <w:tab w:val="clear" w:pos="4536"/>
                <w:tab w:val="clear" w:pos="9072"/>
              </w:tabs>
              <w:rPr>
                <w:rFonts w:ascii="Arial" w:hAnsi="Arial" w:cs="Arial"/>
              </w:rPr>
            </w:pPr>
          </w:p>
        </w:tc>
        <w:tc>
          <w:tcPr>
            <w:tcW w:w="425" w:type="dxa"/>
          </w:tcPr>
          <w:p w:rsidR="008E5113" w:rsidRPr="008E5113" w:rsidRDefault="008E5113" w:rsidP="007822A4">
            <w:pPr>
              <w:rPr>
                <w:rFonts w:ascii="Arial" w:hAnsi="Arial" w:cs="Arial"/>
              </w:rPr>
            </w:pPr>
          </w:p>
        </w:tc>
      </w:tr>
      <w:tr w:rsidR="008E5113" w:rsidRPr="008E5113" w:rsidTr="007822A4">
        <w:tc>
          <w:tcPr>
            <w:tcW w:w="779" w:type="dxa"/>
          </w:tcPr>
          <w:p w:rsidR="008E5113" w:rsidRPr="008E5113" w:rsidRDefault="008E5113" w:rsidP="007822A4">
            <w:pPr>
              <w:jc w:val="both"/>
              <w:rPr>
                <w:rFonts w:ascii="Arial" w:hAnsi="Arial" w:cs="Arial"/>
              </w:rPr>
            </w:pPr>
            <w:r w:rsidRPr="008E5113">
              <w:rPr>
                <w:rFonts w:ascii="Arial" w:hAnsi="Arial" w:cs="Arial"/>
              </w:rPr>
              <w:t>6.2.6</w:t>
            </w:r>
          </w:p>
        </w:tc>
        <w:tc>
          <w:tcPr>
            <w:tcW w:w="4536" w:type="dxa"/>
          </w:tcPr>
          <w:p w:rsidR="008E5113" w:rsidRPr="008E5113" w:rsidRDefault="008E5113" w:rsidP="007822A4">
            <w:pPr>
              <w:rPr>
                <w:rFonts w:ascii="Arial" w:hAnsi="Arial" w:cs="Arial"/>
              </w:rPr>
            </w:pPr>
            <w:r w:rsidRPr="008E5113">
              <w:rPr>
                <w:rFonts w:ascii="Arial" w:hAnsi="Arial" w:cs="Arial"/>
              </w:rPr>
              <w:t>Die Behandlung erfolgt nach den Standards der Protokolle der aktuellen Therapieoptimierungsstudien, sowie den aktuellen Registerempfehlungen.</w:t>
            </w:r>
          </w:p>
        </w:tc>
        <w:tc>
          <w:tcPr>
            <w:tcW w:w="4536" w:type="dxa"/>
          </w:tcPr>
          <w:p w:rsidR="008E5113" w:rsidRPr="008E5113" w:rsidRDefault="008E5113" w:rsidP="002707A0">
            <w:pPr>
              <w:pStyle w:val="Kopfzeile"/>
              <w:tabs>
                <w:tab w:val="clear" w:pos="4536"/>
                <w:tab w:val="clear" w:pos="9072"/>
              </w:tabs>
              <w:rPr>
                <w:rFonts w:ascii="Arial" w:hAnsi="Arial" w:cs="Arial"/>
              </w:rPr>
            </w:pPr>
          </w:p>
        </w:tc>
        <w:tc>
          <w:tcPr>
            <w:tcW w:w="425" w:type="dxa"/>
          </w:tcPr>
          <w:p w:rsidR="008E5113" w:rsidRPr="008E5113" w:rsidRDefault="008E5113" w:rsidP="007822A4">
            <w:pPr>
              <w:rPr>
                <w:rFonts w:ascii="Arial" w:hAnsi="Arial" w:cs="Arial"/>
              </w:rPr>
            </w:pPr>
          </w:p>
        </w:tc>
      </w:tr>
      <w:tr w:rsidR="008E5113" w:rsidRPr="008E5113" w:rsidTr="007822A4">
        <w:tc>
          <w:tcPr>
            <w:tcW w:w="779" w:type="dxa"/>
          </w:tcPr>
          <w:p w:rsidR="008E5113" w:rsidRPr="000045CF" w:rsidRDefault="008E5113" w:rsidP="007822A4">
            <w:pPr>
              <w:jc w:val="both"/>
              <w:rPr>
                <w:rFonts w:ascii="Arial" w:hAnsi="Arial" w:cs="Arial"/>
              </w:rPr>
            </w:pPr>
            <w:r w:rsidRPr="000045CF">
              <w:rPr>
                <w:rFonts w:ascii="Arial" w:hAnsi="Arial" w:cs="Arial"/>
              </w:rPr>
              <w:t>6.2.7</w:t>
            </w:r>
          </w:p>
        </w:tc>
        <w:tc>
          <w:tcPr>
            <w:tcW w:w="4536" w:type="dxa"/>
          </w:tcPr>
          <w:p w:rsidR="008E5113" w:rsidRPr="000045CF" w:rsidRDefault="008E5113" w:rsidP="008E5113">
            <w:pPr>
              <w:tabs>
                <w:tab w:val="num" w:pos="-5"/>
              </w:tabs>
              <w:rPr>
                <w:rFonts w:ascii="Arial" w:hAnsi="Arial" w:cs="Arial"/>
              </w:rPr>
            </w:pPr>
            <w:r w:rsidRPr="000045CF">
              <w:rPr>
                <w:rFonts w:ascii="Arial" w:hAnsi="Arial" w:cs="Arial"/>
                <w:b/>
              </w:rPr>
              <w:t>Prozessbeschreibung</w:t>
            </w:r>
            <w:r w:rsidRPr="000045CF">
              <w:rPr>
                <w:rFonts w:ascii="Arial" w:hAnsi="Arial" w:cs="Arial"/>
              </w:rPr>
              <w:t xml:space="preserve"> (SOP):</w:t>
            </w:r>
          </w:p>
          <w:p w:rsidR="008E5113" w:rsidRPr="000045CF" w:rsidRDefault="008E5113" w:rsidP="005846DF">
            <w:pPr>
              <w:pStyle w:val="Listenabsatz"/>
              <w:numPr>
                <w:ilvl w:val="0"/>
                <w:numId w:val="4"/>
              </w:numPr>
              <w:rPr>
                <w:rFonts w:ascii="Arial" w:hAnsi="Arial" w:cs="Arial"/>
              </w:rPr>
            </w:pPr>
            <w:r w:rsidRPr="000045CF">
              <w:rPr>
                <w:rFonts w:ascii="Arial" w:hAnsi="Arial" w:cs="Arial"/>
              </w:rPr>
              <w:t>Standardisierte Prozesse in der Su</w:t>
            </w:r>
            <w:r w:rsidR="0026665F" w:rsidRPr="000045CF">
              <w:rPr>
                <w:rFonts w:ascii="Arial" w:hAnsi="Arial" w:cs="Arial"/>
              </w:rPr>
              <w:t>pportivmedizin sind festzulegen (u.a.:)</w:t>
            </w:r>
          </w:p>
          <w:p w:rsidR="0026665F" w:rsidRPr="000045CF" w:rsidRDefault="0026665F" w:rsidP="005846DF">
            <w:pPr>
              <w:pStyle w:val="Listenabsatz"/>
              <w:numPr>
                <w:ilvl w:val="0"/>
                <w:numId w:val="4"/>
              </w:numPr>
              <w:rPr>
                <w:rFonts w:ascii="Arial" w:hAnsi="Arial" w:cs="Arial"/>
              </w:rPr>
            </w:pPr>
            <w:r w:rsidRPr="000045CF">
              <w:rPr>
                <w:rFonts w:ascii="Arial" w:hAnsi="Arial" w:cs="Arial"/>
              </w:rPr>
              <w:t>Akuter Notfall</w:t>
            </w:r>
          </w:p>
          <w:p w:rsidR="0026665F" w:rsidRPr="000045CF" w:rsidRDefault="0026665F" w:rsidP="005846DF">
            <w:pPr>
              <w:pStyle w:val="Listenabsatz"/>
              <w:numPr>
                <w:ilvl w:val="0"/>
                <w:numId w:val="4"/>
              </w:numPr>
              <w:rPr>
                <w:rFonts w:ascii="Arial" w:hAnsi="Arial" w:cs="Arial"/>
              </w:rPr>
            </w:pPr>
            <w:r w:rsidRPr="000045CF">
              <w:rPr>
                <w:rFonts w:ascii="Arial" w:hAnsi="Arial" w:cs="Arial"/>
              </w:rPr>
              <w:t>Allergische Reaktionen</w:t>
            </w:r>
          </w:p>
          <w:p w:rsidR="0026665F" w:rsidRPr="000045CF" w:rsidRDefault="0026665F" w:rsidP="005846DF">
            <w:pPr>
              <w:pStyle w:val="Listenabsatz"/>
              <w:numPr>
                <w:ilvl w:val="0"/>
                <w:numId w:val="4"/>
              </w:numPr>
              <w:rPr>
                <w:rFonts w:ascii="Arial" w:hAnsi="Arial" w:cs="Arial"/>
              </w:rPr>
            </w:pPr>
            <w:r w:rsidRPr="000045CF">
              <w:rPr>
                <w:rFonts w:ascii="Arial" w:hAnsi="Arial" w:cs="Arial"/>
              </w:rPr>
              <w:t>Blutungskomplikationen</w:t>
            </w:r>
          </w:p>
          <w:p w:rsidR="0026665F" w:rsidRPr="000045CF" w:rsidRDefault="0026665F" w:rsidP="005846DF">
            <w:pPr>
              <w:pStyle w:val="Listenabsatz"/>
              <w:numPr>
                <w:ilvl w:val="0"/>
                <w:numId w:val="4"/>
              </w:numPr>
              <w:rPr>
                <w:rFonts w:ascii="Arial" w:hAnsi="Arial" w:cs="Arial"/>
              </w:rPr>
            </w:pPr>
            <w:r w:rsidRPr="000045CF">
              <w:rPr>
                <w:rFonts w:ascii="Arial" w:hAnsi="Arial" w:cs="Arial"/>
              </w:rPr>
              <w:t>Paravasate</w:t>
            </w:r>
          </w:p>
          <w:p w:rsidR="0026665F" w:rsidRPr="000045CF" w:rsidRDefault="0026665F" w:rsidP="005846DF">
            <w:pPr>
              <w:pStyle w:val="Listenabsatz"/>
              <w:numPr>
                <w:ilvl w:val="0"/>
                <w:numId w:val="4"/>
              </w:numPr>
              <w:rPr>
                <w:rFonts w:ascii="Arial" w:hAnsi="Arial" w:cs="Arial"/>
              </w:rPr>
            </w:pPr>
            <w:r w:rsidRPr="000045CF">
              <w:rPr>
                <w:rFonts w:ascii="Arial" w:hAnsi="Arial" w:cs="Arial"/>
              </w:rPr>
              <w:t>Übelkeit und Erbrechen</w:t>
            </w:r>
          </w:p>
          <w:p w:rsidR="0026665F" w:rsidRPr="000045CF" w:rsidRDefault="0026665F" w:rsidP="005846DF">
            <w:pPr>
              <w:pStyle w:val="Listenabsatz"/>
              <w:numPr>
                <w:ilvl w:val="0"/>
                <w:numId w:val="4"/>
              </w:numPr>
              <w:rPr>
                <w:rFonts w:ascii="Arial" w:hAnsi="Arial" w:cs="Arial"/>
              </w:rPr>
            </w:pPr>
            <w:r w:rsidRPr="000045CF">
              <w:rPr>
                <w:rFonts w:ascii="Arial" w:hAnsi="Arial" w:cs="Arial"/>
              </w:rPr>
              <w:t>Sedierung und Kurznarkosen</w:t>
            </w:r>
          </w:p>
          <w:p w:rsidR="0026665F" w:rsidRPr="000045CF" w:rsidRDefault="0026665F" w:rsidP="005846DF">
            <w:pPr>
              <w:pStyle w:val="Listenabsatz"/>
              <w:numPr>
                <w:ilvl w:val="0"/>
                <w:numId w:val="4"/>
              </w:numPr>
              <w:rPr>
                <w:rFonts w:ascii="Arial" w:hAnsi="Arial" w:cs="Arial"/>
              </w:rPr>
            </w:pPr>
            <w:r w:rsidRPr="000045CF">
              <w:rPr>
                <w:rFonts w:ascii="Arial" w:hAnsi="Arial" w:cs="Arial"/>
              </w:rPr>
              <w:lastRenderedPageBreak/>
              <w:t>Mukositis</w:t>
            </w:r>
          </w:p>
          <w:p w:rsidR="0026665F" w:rsidRPr="000045CF" w:rsidRDefault="0026665F" w:rsidP="005846DF">
            <w:pPr>
              <w:pStyle w:val="Listenabsatz"/>
              <w:numPr>
                <w:ilvl w:val="0"/>
                <w:numId w:val="4"/>
              </w:numPr>
              <w:rPr>
                <w:rFonts w:ascii="Arial" w:hAnsi="Arial" w:cs="Arial"/>
              </w:rPr>
            </w:pPr>
            <w:r w:rsidRPr="000045CF">
              <w:rPr>
                <w:rFonts w:ascii="Arial" w:hAnsi="Arial" w:cs="Arial"/>
              </w:rPr>
              <w:t>Schmerztherapie</w:t>
            </w:r>
          </w:p>
          <w:p w:rsidR="0026665F" w:rsidRPr="000045CF" w:rsidRDefault="0026665F" w:rsidP="005846DF">
            <w:pPr>
              <w:pStyle w:val="Listenabsatz"/>
              <w:numPr>
                <w:ilvl w:val="0"/>
                <w:numId w:val="4"/>
              </w:numPr>
              <w:rPr>
                <w:rFonts w:ascii="Arial" w:hAnsi="Arial" w:cs="Arial"/>
              </w:rPr>
            </w:pPr>
            <w:r w:rsidRPr="000045CF">
              <w:rPr>
                <w:rFonts w:ascii="Arial" w:hAnsi="Arial" w:cs="Arial"/>
              </w:rPr>
              <w:t>Nichtmed. Infektionsprävention</w:t>
            </w:r>
          </w:p>
          <w:p w:rsidR="0026665F" w:rsidRPr="000045CF" w:rsidRDefault="0026665F" w:rsidP="005846DF">
            <w:pPr>
              <w:pStyle w:val="Listenabsatz"/>
              <w:numPr>
                <w:ilvl w:val="0"/>
                <w:numId w:val="4"/>
              </w:numPr>
              <w:rPr>
                <w:rFonts w:ascii="Arial" w:hAnsi="Arial" w:cs="Arial"/>
              </w:rPr>
            </w:pPr>
            <w:r w:rsidRPr="000045CF">
              <w:rPr>
                <w:rFonts w:ascii="Arial" w:hAnsi="Arial" w:cs="Arial"/>
              </w:rPr>
              <w:t>Zentrale Gefä</w:t>
            </w:r>
            <w:r w:rsidR="00413D9E">
              <w:rPr>
                <w:rFonts w:ascii="Arial" w:hAnsi="Arial" w:cs="Arial"/>
              </w:rPr>
              <w:t>ß</w:t>
            </w:r>
            <w:r w:rsidRPr="000045CF">
              <w:rPr>
                <w:rFonts w:ascii="Arial" w:hAnsi="Arial" w:cs="Arial"/>
              </w:rPr>
              <w:t>zugänge</w:t>
            </w:r>
          </w:p>
          <w:p w:rsidR="0026665F" w:rsidRPr="000045CF" w:rsidRDefault="0026665F" w:rsidP="005846DF">
            <w:pPr>
              <w:pStyle w:val="Listenabsatz"/>
              <w:numPr>
                <w:ilvl w:val="0"/>
                <w:numId w:val="4"/>
              </w:numPr>
              <w:rPr>
                <w:rFonts w:ascii="Arial" w:hAnsi="Arial" w:cs="Arial"/>
              </w:rPr>
            </w:pPr>
            <w:r w:rsidRPr="000045CF">
              <w:rPr>
                <w:rFonts w:ascii="Arial" w:hAnsi="Arial" w:cs="Arial"/>
              </w:rPr>
              <w:t>Antibakterielle Therapie</w:t>
            </w:r>
          </w:p>
          <w:p w:rsidR="0026665F" w:rsidRPr="000045CF" w:rsidRDefault="0026665F" w:rsidP="005846DF">
            <w:pPr>
              <w:pStyle w:val="Listenabsatz"/>
              <w:numPr>
                <w:ilvl w:val="0"/>
                <w:numId w:val="4"/>
              </w:numPr>
              <w:rPr>
                <w:rFonts w:ascii="Arial" w:hAnsi="Arial" w:cs="Arial"/>
              </w:rPr>
            </w:pPr>
            <w:r w:rsidRPr="000045CF">
              <w:rPr>
                <w:rFonts w:ascii="Arial" w:hAnsi="Arial" w:cs="Arial"/>
              </w:rPr>
              <w:t>Prophylaxe und Therapie Pneumocystis</w:t>
            </w:r>
            <w:r w:rsidR="00041A9D" w:rsidRPr="000045CF">
              <w:rPr>
                <w:rFonts w:ascii="Arial" w:hAnsi="Arial" w:cs="Arial"/>
              </w:rPr>
              <w:t>, invasiver Pilzinfektion, Virusinfektionen</w:t>
            </w:r>
          </w:p>
          <w:p w:rsidR="0026665F" w:rsidRPr="000045CF" w:rsidRDefault="0026665F" w:rsidP="005846DF">
            <w:pPr>
              <w:pStyle w:val="Listenabsatz"/>
              <w:numPr>
                <w:ilvl w:val="0"/>
                <w:numId w:val="4"/>
              </w:numPr>
              <w:rPr>
                <w:rFonts w:ascii="Arial" w:hAnsi="Arial" w:cs="Arial"/>
              </w:rPr>
            </w:pPr>
            <w:r w:rsidRPr="000045CF">
              <w:rPr>
                <w:rFonts w:ascii="Arial" w:hAnsi="Arial" w:cs="Arial"/>
              </w:rPr>
              <w:t>Impfungen</w:t>
            </w:r>
          </w:p>
          <w:p w:rsidR="00E03424" w:rsidRPr="000045CF" w:rsidRDefault="008E5113" w:rsidP="005846DF">
            <w:pPr>
              <w:pStyle w:val="Listenabsatz"/>
              <w:numPr>
                <w:ilvl w:val="0"/>
                <w:numId w:val="4"/>
              </w:numPr>
              <w:rPr>
                <w:rFonts w:ascii="Arial" w:hAnsi="Arial" w:cs="Arial"/>
              </w:rPr>
            </w:pPr>
            <w:r w:rsidRPr="000045CF">
              <w:rPr>
                <w:rFonts w:ascii="Arial" w:hAnsi="Arial" w:cs="Arial"/>
              </w:rPr>
              <w:t>Prozess bei Kindern mit Fieber bei Ne</w:t>
            </w:r>
            <w:r w:rsidR="00E03424" w:rsidRPr="000045CF">
              <w:rPr>
                <w:rFonts w:ascii="Arial" w:hAnsi="Arial" w:cs="Arial"/>
              </w:rPr>
              <w:t>utropenie muss beschrieben sein</w:t>
            </w:r>
          </w:p>
          <w:p w:rsidR="005F48C9" w:rsidRPr="000045CF" w:rsidRDefault="005F48C9" w:rsidP="005846DF">
            <w:pPr>
              <w:pStyle w:val="Listenabsatz"/>
              <w:numPr>
                <w:ilvl w:val="0"/>
                <w:numId w:val="4"/>
              </w:numPr>
              <w:rPr>
                <w:rFonts w:ascii="Arial" w:hAnsi="Arial" w:cs="Arial"/>
              </w:rPr>
            </w:pPr>
            <w:r w:rsidRPr="000045CF">
              <w:rPr>
                <w:rFonts w:ascii="Arial" w:hAnsi="Arial" w:cs="Arial"/>
              </w:rPr>
              <w:t>Umsetzung krankenhaushygienischer Vorgaben</w:t>
            </w:r>
          </w:p>
          <w:p w:rsidR="003F6D8A" w:rsidRPr="000045CF" w:rsidRDefault="003F6D8A" w:rsidP="005846DF">
            <w:pPr>
              <w:pStyle w:val="Listenabsatz"/>
              <w:numPr>
                <w:ilvl w:val="0"/>
                <w:numId w:val="4"/>
              </w:numPr>
              <w:rPr>
                <w:rFonts w:ascii="Arial" w:hAnsi="Arial" w:cs="Arial"/>
              </w:rPr>
            </w:pPr>
            <w:r w:rsidRPr="000045CF">
              <w:rPr>
                <w:rFonts w:ascii="Arial" w:hAnsi="Arial" w:cs="Arial"/>
              </w:rPr>
              <w:t>Sicherstellung 4-Augen-Prinzip für die Applikation i.v. sy</w:t>
            </w:r>
            <w:r w:rsidR="00442ED3" w:rsidRPr="000045CF">
              <w:rPr>
                <w:rFonts w:ascii="Arial" w:hAnsi="Arial" w:cs="Arial"/>
              </w:rPr>
              <w:t>s</w:t>
            </w:r>
            <w:r w:rsidRPr="000045CF">
              <w:rPr>
                <w:rFonts w:ascii="Arial" w:hAnsi="Arial" w:cs="Arial"/>
              </w:rPr>
              <w:t>temische Therapie</w:t>
            </w:r>
          </w:p>
          <w:p w:rsidR="008E5113" w:rsidRPr="000045CF" w:rsidRDefault="008E5113" w:rsidP="005846DF">
            <w:pPr>
              <w:pStyle w:val="Listenabsatz"/>
              <w:numPr>
                <w:ilvl w:val="0"/>
                <w:numId w:val="4"/>
              </w:numPr>
              <w:rPr>
                <w:rFonts w:ascii="Arial" w:hAnsi="Arial" w:cs="Arial"/>
              </w:rPr>
            </w:pPr>
            <w:r w:rsidRPr="000045CF">
              <w:rPr>
                <w:rFonts w:ascii="Arial" w:hAnsi="Arial" w:cs="Arial"/>
              </w:rPr>
              <w:t>Die Zeit von der Kontaktaufnahme mit dem Zentrum, der Vorstellung im Krankenhaus bis zur Antibiotikagabe muss erfasst werden und mindestens über die Dauer von drei Monaten stichprobenartig statistisch ausgewertet werden.</w:t>
            </w:r>
          </w:p>
        </w:tc>
        <w:tc>
          <w:tcPr>
            <w:tcW w:w="4536" w:type="dxa"/>
          </w:tcPr>
          <w:p w:rsidR="00866FA3" w:rsidRPr="008E5113" w:rsidRDefault="00866FA3" w:rsidP="0058405C">
            <w:pPr>
              <w:pStyle w:val="Kopfzeile"/>
              <w:tabs>
                <w:tab w:val="clear" w:pos="4536"/>
                <w:tab w:val="clear" w:pos="9072"/>
              </w:tabs>
              <w:rPr>
                <w:rFonts w:ascii="Arial" w:hAnsi="Arial" w:cs="Arial"/>
              </w:rPr>
            </w:pPr>
          </w:p>
        </w:tc>
        <w:tc>
          <w:tcPr>
            <w:tcW w:w="425" w:type="dxa"/>
          </w:tcPr>
          <w:p w:rsidR="008E5113" w:rsidRPr="008E5113" w:rsidRDefault="008E5113" w:rsidP="007822A4">
            <w:pPr>
              <w:rPr>
                <w:rFonts w:ascii="Arial" w:hAnsi="Arial" w:cs="Arial"/>
              </w:rPr>
            </w:pPr>
          </w:p>
        </w:tc>
      </w:tr>
      <w:tr w:rsidR="00470276" w:rsidRPr="008E5113" w:rsidTr="007822A4">
        <w:tc>
          <w:tcPr>
            <w:tcW w:w="779" w:type="dxa"/>
          </w:tcPr>
          <w:p w:rsidR="00470276" w:rsidRPr="000045CF" w:rsidRDefault="00442ED3" w:rsidP="007822A4">
            <w:pPr>
              <w:jc w:val="both"/>
              <w:rPr>
                <w:rFonts w:ascii="Arial" w:hAnsi="Arial" w:cs="Arial"/>
              </w:rPr>
            </w:pPr>
            <w:r w:rsidRPr="000045CF">
              <w:rPr>
                <w:rFonts w:ascii="Arial" w:hAnsi="Arial" w:cs="Arial"/>
              </w:rPr>
              <w:t>6.2.8</w:t>
            </w:r>
          </w:p>
        </w:tc>
        <w:tc>
          <w:tcPr>
            <w:tcW w:w="4536" w:type="dxa"/>
          </w:tcPr>
          <w:p w:rsidR="00470276" w:rsidRPr="00547B48" w:rsidRDefault="00470276" w:rsidP="00470276">
            <w:pPr>
              <w:rPr>
                <w:rFonts w:ascii="Arial" w:hAnsi="Arial" w:cs="Arial"/>
                <w:b/>
              </w:rPr>
            </w:pPr>
            <w:r w:rsidRPr="00547B48">
              <w:rPr>
                <w:rFonts w:ascii="Arial" w:hAnsi="Arial" w:cs="Arial"/>
                <w:b/>
              </w:rPr>
              <w:t>Fort-/Weiterbildung</w:t>
            </w:r>
          </w:p>
          <w:p w:rsidR="00413D9E" w:rsidRDefault="00413D9E" w:rsidP="00413D9E">
            <w:pPr>
              <w:numPr>
                <w:ilvl w:val="0"/>
                <w:numId w:val="14"/>
              </w:numPr>
              <w:rPr>
                <w:rFonts w:ascii="Arial" w:hAnsi="Arial" w:cs="Arial"/>
              </w:rPr>
            </w:pPr>
            <w:r w:rsidRPr="00AB126E">
              <w:rPr>
                <w:rFonts w:ascii="Arial" w:hAnsi="Arial" w:cs="Arial"/>
              </w:rPr>
              <w:t xml:space="preserve">Es ist ein Qualifizierungsplan für das </w:t>
            </w:r>
            <w:r w:rsidRPr="00596276">
              <w:rPr>
                <w:rFonts w:ascii="Arial" w:hAnsi="Arial" w:cs="Arial"/>
                <w:highlight w:val="green"/>
              </w:rPr>
              <w:t>ärztliche und pflegerische</w:t>
            </w:r>
            <w:r>
              <w:rPr>
                <w:rFonts w:ascii="Arial" w:hAnsi="Arial" w:cs="Arial"/>
              </w:rPr>
              <w:t xml:space="preserve"> </w:t>
            </w:r>
            <w:r w:rsidRPr="00AB126E">
              <w:rPr>
                <w:rFonts w:ascii="Arial" w:hAnsi="Arial" w:cs="Arial"/>
              </w:rPr>
              <w:t>Personal vorzulegen, in dem die für einen Jahreszeitraum geplanten Qualifizierungen dargestellt sind.</w:t>
            </w:r>
          </w:p>
          <w:p w:rsidR="00470276" w:rsidRDefault="00413D9E" w:rsidP="00413D9E">
            <w:pPr>
              <w:numPr>
                <w:ilvl w:val="0"/>
                <w:numId w:val="14"/>
              </w:numPr>
              <w:rPr>
                <w:rFonts w:ascii="Arial" w:hAnsi="Arial" w:cs="Arial"/>
              </w:rPr>
            </w:pPr>
            <w:r w:rsidRPr="00547B48">
              <w:rPr>
                <w:rFonts w:ascii="Arial" w:hAnsi="Arial" w:cs="Arial"/>
              </w:rPr>
              <w:t>Jährlich mind. 1 kinderonkol</w:t>
            </w:r>
            <w:r w:rsidR="00304DA3">
              <w:rPr>
                <w:rFonts w:ascii="Arial" w:hAnsi="Arial" w:cs="Arial"/>
              </w:rPr>
              <w:t>ogische Fort-/Weiterbildung pro</w:t>
            </w:r>
            <w:r w:rsidRPr="00547B48">
              <w:rPr>
                <w:rFonts w:ascii="Arial" w:hAnsi="Arial" w:cs="Arial"/>
                <w:highlight w:val="green"/>
              </w:rPr>
              <w:t xml:space="preserve"> ärztliche und pflegerische</w:t>
            </w:r>
            <w:r w:rsidRPr="00547B48">
              <w:rPr>
                <w:rFonts w:ascii="Arial" w:hAnsi="Arial" w:cs="Arial"/>
              </w:rPr>
              <w:t xml:space="preserve"> MitarbeiterIn (Dauer &gt; 0,5 Tage), sofern diese/r qualitätsrelevante Tätigkeiten für das Zentrum wahrnimmt.</w:t>
            </w:r>
          </w:p>
          <w:p w:rsidR="00413D9E" w:rsidRPr="00413D9E" w:rsidRDefault="00413D9E" w:rsidP="00413D9E">
            <w:pPr>
              <w:pStyle w:val="Listenabsatz"/>
              <w:numPr>
                <w:ilvl w:val="0"/>
                <w:numId w:val="14"/>
              </w:numPr>
              <w:rPr>
                <w:rFonts w:ascii="Arial" w:hAnsi="Arial" w:cs="Arial"/>
                <w:highlight w:val="green"/>
              </w:rPr>
            </w:pPr>
            <w:r w:rsidRPr="00413D9E">
              <w:rPr>
                <w:rFonts w:ascii="Arial" w:hAnsi="Arial" w:cs="Arial"/>
                <w:highlight w:val="green"/>
              </w:rPr>
              <w:t xml:space="preserve">Nachweis einer Schulung des ärztlichen Personals zur Applikation von Zytostatika unter Berücksichtigung der pädiatrischen Besonderheiten </w:t>
            </w:r>
          </w:p>
          <w:p w:rsidR="00413D9E" w:rsidRDefault="00413D9E" w:rsidP="00413D9E">
            <w:pPr>
              <w:rPr>
                <w:rFonts w:ascii="Arial" w:hAnsi="Arial" w:cs="Arial"/>
              </w:rPr>
            </w:pPr>
          </w:p>
          <w:p w:rsidR="00413D9E" w:rsidRPr="000045CF" w:rsidRDefault="00413D9E" w:rsidP="00413D9E">
            <w:pPr>
              <w:rPr>
                <w:rFonts w:ascii="Arial" w:hAnsi="Arial" w:cs="Arial"/>
              </w:rPr>
            </w:pPr>
            <w:r w:rsidRPr="00AF13DD">
              <w:rPr>
                <w:rFonts w:ascii="Arial" w:hAnsi="Arial" w:cs="Arial"/>
                <w:sz w:val="15"/>
                <w:szCs w:val="15"/>
                <w:highlight w:val="green"/>
              </w:rPr>
              <w:t xml:space="preserve">Farblegende: </w:t>
            </w:r>
            <w:r>
              <w:rPr>
                <w:rFonts w:ascii="Arial" w:hAnsi="Arial" w:cs="Arial"/>
                <w:sz w:val="15"/>
                <w:szCs w:val="15"/>
                <w:highlight w:val="green"/>
              </w:rPr>
              <w:t>Ergänzung gegenüber der Version vom 14.07</w:t>
            </w:r>
            <w:r w:rsidRPr="00AF13DD">
              <w:rPr>
                <w:rFonts w:ascii="Arial" w:hAnsi="Arial" w:cs="Arial"/>
                <w:sz w:val="15"/>
                <w:szCs w:val="15"/>
                <w:highlight w:val="green"/>
              </w:rPr>
              <w:t>.2016</w:t>
            </w:r>
          </w:p>
        </w:tc>
        <w:tc>
          <w:tcPr>
            <w:tcW w:w="4536" w:type="dxa"/>
          </w:tcPr>
          <w:p w:rsidR="00547B48" w:rsidRPr="00413D9E" w:rsidRDefault="00547B48" w:rsidP="00413D9E">
            <w:pPr>
              <w:rPr>
                <w:rFonts w:ascii="Arial" w:hAnsi="Arial" w:cs="Arial"/>
              </w:rPr>
            </w:pPr>
          </w:p>
        </w:tc>
        <w:tc>
          <w:tcPr>
            <w:tcW w:w="425" w:type="dxa"/>
          </w:tcPr>
          <w:p w:rsidR="00470276" w:rsidRPr="008E5113" w:rsidRDefault="00470276" w:rsidP="007822A4">
            <w:pPr>
              <w:rPr>
                <w:rFonts w:ascii="Arial" w:hAnsi="Arial" w:cs="Arial"/>
              </w:rPr>
            </w:pPr>
          </w:p>
        </w:tc>
      </w:tr>
    </w:tbl>
    <w:p w:rsidR="007822A4" w:rsidRPr="00477CEC" w:rsidRDefault="007822A4">
      <w:pPr>
        <w:rPr>
          <w:rFonts w:ascii="Arial" w:hAnsi="Arial"/>
        </w:rPr>
      </w:pPr>
    </w:p>
    <w:p w:rsidR="0099697B" w:rsidRPr="00477CEC" w:rsidRDefault="0099697B">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9697B" w:rsidRPr="00ED50AC" w:rsidTr="00482753">
        <w:trPr>
          <w:tblHeader/>
        </w:trPr>
        <w:tc>
          <w:tcPr>
            <w:tcW w:w="10276" w:type="dxa"/>
            <w:gridSpan w:val="4"/>
            <w:tcBorders>
              <w:top w:val="nil"/>
              <w:left w:val="nil"/>
              <w:right w:val="nil"/>
            </w:tcBorders>
          </w:tcPr>
          <w:p w:rsidR="0099697B" w:rsidRPr="00482753" w:rsidRDefault="0099697B" w:rsidP="00482753">
            <w:pPr>
              <w:tabs>
                <w:tab w:val="left" w:pos="709"/>
              </w:tabs>
              <w:rPr>
                <w:rFonts w:ascii="Arial" w:hAnsi="Arial" w:cs="Arial"/>
                <w:b/>
              </w:rPr>
            </w:pPr>
            <w:r w:rsidRPr="00482753">
              <w:rPr>
                <w:rFonts w:ascii="Arial" w:hAnsi="Arial" w:cs="Arial"/>
                <w:b/>
              </w:rPr>
              <w:br w:type="page"/>
              <w:t>7</w:t>
            </w:r>
            <w:r w:rsidRPr="00482753">
              <w:rPr>
                <w:rFonts w:ascii="Arial" w:hAnsi="Arial" w:cs="Arial"/>
                <w:b/>
              </w:rPr>
              <w:tab/>
              <w:t>Radioonkologie</w:t>
            </w:r>
          </w:p>
          <w:p w:rsidR="0099697B" w:rsidRPr="00482753" w:rsidRDefault="0099697B" w:rsidP="00482753">
            <w:pPr>
              <w:tabs>
                <w:tab w:val="left" w:pos="1900"/>
              </w:tabs>
              <w:ind w:left="1843" w:hanging="1843"/>
              <w:rPr>
                <w:rFonts w:ascii="Arial" w:hAnsi="Arial" w:cs="Arial"/>
                <w:b/>
              </w:rPr>
            </w:pPr>
          </w:p>
        </w:tc>
      </w:tr>
      <w:tr w:rsidR="0097395A" w:rsidRPr="00ED50AC" w:rsidTr="00482753">
        <w:trPr>
          <w:trHeight w:val="154"/>
          <w:tblHeader/>
        </w:trPr>
        <w:tc>
          <w:tcPr>
            <w:tcW w:w="779" w:type="dxa"/>
            <w:tcBorders>
              <w:top w:val="single" w:sz="4" w:space="0" w:color="auto"/>
              <w:left w:val="single" w:sz="4" w:space="0" w:color="auto"/>
            </w:tcBorders>
          </w:tcPr>
          <w:p w:rsidR="0097395A" w:rsidRPr="00ED50AC" w:rsidRDefault="0097395A" w:rsidP="0097395A">
            <w:pPr>
              <w:pStyle w:val="Kopfzeile"/>
              <w:tabs>
                <w:tab w:val="clear" w:pos="4536"/>
                <w:tab w:val="clear" w:pos="9072"/>
              </w:tabs>
              <w:jc w:val="center"/>
              <w:rPr>
                <w:rFonts w:ascii="Arial" w:hAnsi="Arial" w:cs="Arial"/>
              </w:rPr>
            </w:pPr>
            <w:r w:rsidRPr="00ED50AC">
              <w:rPr>
                <w:rFonts w:ascii="Arial" w:hAnsi="Arial" w:cs="Arial"/>
              </w:rPr>
              <w:t>Kap.</w:t>
            </w:r>
          </w:p>
        </w:tc>
        <w:tc>
          <w:tcPr>
            <w:tcW w:w="4536" w:type="dxa"/>
            <w:tcBorders>
              <w:top w:val="single" w:sz="4" w:space="0" w:color="auto"/>
            </w:tcBorders>
          </w:tcPr>
          <w:p w:rsidR="0097395A" w:rsidRPr="00ED50AC" w:rsidRDefault="0097395A" w:rsidP="0097395A">
            <w:pPr>
              <w:jc w:val="center"/>
              <w:rPr>
                <w:rFonts w:ascii="Arial" w:hAnsi="Arial" w:cs="Arial"/>
              </w:rPr>
            </w:pPr>
            <w:r w:rsidRPr="00ED50AC">
              <w:rPr>
                <w:rFonts w:ascii="Arial" w:hAnsi="Arial" w:cs="Arial"/>
              </w:rPr>
              <w:t>Anforderungen</w:t>
            </w:r>
          </w:p>
        </w:tc>
        <w:tc>
          <w:tcPr>
            <w:tcW w:w="4536" w:type="dxa"/>
            <w:tcBorders>
              <w:top w:val="single" w:sz="4" w:space="0" w:color="auto"/>
            </w:tcBorders>
          </w:tcPr>
          <w:p w:rsidR="0097395A" w:rsidRPr="00ED50AC" w:rsidRDefault="00204E1E" w:rsidP="0097395A">
            <w:pPr>
              <w:jc w:val="center"/>
              <w:rPr>
                <w:rFonts w:ascii="Arial" w:hAnsi="Arial" w:cs="Arial"/>
              </w:rPr>
            </w:pPr>
            <w:r w:rsidRPr="00ED50AC">
              <w:rPr>
                <w:rFonts w:ascii="Arial" w:hAnsi="Arial" w:cs="Arial"/>
              </w:rPr>
              <w:t>Erläuterungen des Zentrums</w:t>
            </w:r>
          </w:p>
        </w:tc>
        <w:tc>
          <w:tcPr>
            <w:tcW w:w="425" w:type="dxa"/>
            <w:tcBorders>
              <w:top w:val="single" w:sz="4" w:space="0" w:color="auto"/>
            </w:tcBorders>
          </w:tcPr>
          <w:p w:rsidR="0097395A" w:rsidRPr="00ED50AC" w:rsidRDefault="0097395A" w:rsidP="002B7229">
            <w:pPr>
              <w:rPr>
                <w:rFonts w:ascii="Arial" w:hAnsi="Arial" w:cs="Arial"/>
              </w:rPr>
            </w:pPr>
          </w:p>
        </w:tc>
      </w:tr>
      <w:tr w:rsidR="0097395A" w:rsidRPr="00BA517C" w:rsidTr="0099697B">
        <w:tc>
          <w:tcPr>
            <w:tcW w:w="779" w:type="dxa"/>
          </w:tcPr>
          <w:p w:rsidR="0097395A" w:rsidRPr="00ED50AC" w:rsidRDefault="00CD1931" w:rsidP="0097395A">
            <w:pPr>
              <w:jc w:val="both"/>
              <w:rPr>
                <w:rFonts w:ascii="Arial" w:hAnsi="Arial" w:cs="Arial"/>
              </w:rPr>
            </w:pPr>
            <w:r w:rsidRPr="00ED50AC">
              <w:rPr>
                <w:rFonts w:ascii="Arial" w:hAnsi="Arial" w:cs="Arial"/>
              </w:rPr>
              <w:t>7</w:t>
            </w:r>
            <w:r w:rsidR="0097395A" w:rsidRPr="00ED50AC">
              <w:rPr>
                <w:rFonts w:ascii="Arial" w:hAnsi="Arial" w:cs="Arial"/>
              </w:rPr>
              <w:t>.</w:t>
            </w:r>
            <w:r w:rsidR="00345809">
              <w:rPr>
                <w:rFonts w:ascii="Arial" w:hAnsi="Arial" w:cs="Arial"/>
              </w:rPr>
              <w:t>0</w:t>
            </w:r>
          </w:p>
        </w:tc>
        <w:tc>
          <w:tcPr>
            <w:tcW w:w="4536" w:type="dxa"/>
          </w:tcPr>
          <w:p w:rsidR="00345809" w:rsidRPr="009D7423" w:rsidRDefault="00345809" w:rsidP="00345809">
            <w:pPr>
              <w:pStyle w:val="Kopfzeile"/>
              <w:rPr>
                <w:rFonts w:ascii="Arial" w:hAnsi="Arial" w:cs="Arial"/>
                <w:highlight w:val="yellow"/>
              </w:rPr>
            </w:pPr>
            <w:r w:rsidRPr="009D7423">
              <w:rPr>
                <w:rFonts w:ascii="Arial" w:hAnsi="Arial" w:cs="Arial"/>
                <w:highlight w:val="yellow"/>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rsidR="00345809" w:rsidRPr="009D7423" w:rsidRDefault="00345809" w:rsidP="00345809">
            <w:pPr>
              <w:pStyle w:val="Kopfzeile"/>
              <w:rPr>
                <w:rFonts w:ascii="Arial" w:hAnsi="Arial" w:cs="Arial"/>
                <w:sz w:val="22"/>
                <w:szCs w:val="22"/>
                <w:highlight w:val="yellow"/>
              </w:rPr>
            </w:pPr>
          </w:p>
          <w:p w:rsidR="0097395A" w:rsidRDefault="00345809" w:rsidP="00345809">
            <w:pPr>
              <w:pStyle w:val="Kopfzeile"/>
              <w:tabs>
                <w:tab w:val="clear" w:pos="4536"/>
                <w:tab w:val="clear" w:pos="9072"/>
              </w:tabs>
              <w:rPr>
                <w:rFonts w:ascii="Arial" w:hAnsi="Arial" w:cs="Arial"/>
              </w:rPr>
            </w:pPr>
            <w:r w:rsidRPr="009D7423">
              <w:rPr>
                <w:rFonts w:ascii="Arial" w:hAnsi="Arial" w:cs="Arial"/>
                <w:highlight w:val="yellow"/>
              </w:rPr>
              <w:lastRenderedPageBreak/>
              <w:t xml:space="preserve">Download organübergreifender „Erhebungsbogen Radioonkologie“ unter </w:t>
            </w:r>
            <w:hyperlink r:id="rId13" w:history="1">
              <w:r w:rsidRPr="009D7423">
                <w:rPr>
                  <w:rStyle w:val="Hyperlink"/>
                  <w:rFonts w:ascii="Arial" w:hAnsi="Arial" w:cs="Arial"/>
                  <w:highlight w:val="yellow"/>
                </w:rPr>
                <w:t>www.onkozert.de</w:t>
              </w:r>
            </w:hyperlink>
            <w:r w:rsidRPr="009D7423">
              <w:rPr>
                <w:rFonts w:ascii="Arial" w:hAnsi="Arial" w:cs="Arial"/>
                <w:highlight w:val="yellow"/>
              </w:rPr>
              <w:t>.</w:t>
            </w:r>
          </w:p>
          <w:p w:rsidR="009D7423" w:rsidRDefault="009D7423" w:rsidP="009D7423">
            <w:pPr>
              <w:rPr>
                <w:rFonts w:ascii="Arial" w:hAnsi="Arial" w:cs="Arial"/>
                <w:sz w:val="15"/>
                <w:szCs w:val="15"/>
                <w:highlight w:val="yellow"/>
              </w:rPr>
            </w:pPr>
          </w:p>
          <w:p w:rsidR="009D7423" w:rsidRPr="00345809" w:rsidRDefault="009D7423" w:rsidP="009D7423">
            <w:pPr>
              <w:rPr>
                <w:rFonts w:ascii="Arial" w:hAnsi="Arial" w:cs="Arial"/>
                <w:lang w:val="en-US"/>
              </w:rPr>
            </w:pPr>
            <w:r>
              <w:rPr>
                <w:rFonts w:ascii="Arial" w:hAnsi="Arial" w:cs="Arial"/>
                <w:sz w:val="15"/>
                <w:szCs w:val="15"/>
                <w:highlight w:val="yellow"/>
              </w:rPr>
              <w:t>Farblegende: Änderung</w:t>
            </w:r>
            <w:r w:rsidRPr="00CD5865">
              <w:rPr>
                <w:rFonts w:ascii="Arial" w:hAnsi="Arial" w:cs="Arial"/>
                <w:sz w:val="15"/>
                <w:szCs w:val="15"/>
                <w:highlight w:val="yellow"/>
              </w:rPr>
              <w:t xml:space="preserve"> gegenüber der Version vom </w:t>
            </w:r>
            <w:r>
              <w:rPr>
                <w:rFonts w:ascii="Arial" w:hAnsi="Arial" w:cs="Arial"/>
                <w:sz w:val="15"/>
                <w:szCs w:val="15"/>
                <w:highlight w:val="yellow"/>
              </w:rPr>
              <w:t>09.05</w:t>
            </w:r>
            <w:r w:rsidRPr="00CD5865">
              <w:rPr>
                <w:rFonts w:ascii="Arial" w:hAnsi="Arial" w:cs="Arial"/>
                <w:sz w:val="15"/>
                <w:szCs w:val="15"/>
                <w:highlight w:val="yellow"/>
              </w:rPr>
              <w:t>.201</w:t>
            </w:r>
            <w:r w:rsidRPr="009D7423">
              <w:rPr>
                <w:rFonts w:ascii="Arial" w:hAnsi="Arial" w:cs="Arial"/>
                <w:sz w:val="15"/>
                <w:szCs w:val="15"/>
                <w:highlight w:val="yellow"/>
              </w:rPr>
              <w:t>7</w:t>
            </w:r>
          </w:p>
        </w:tc>
        <w:tc>
          <w:tcPr>
            <w:tcW w:w="4536" w:type="dxa"/>
          </w:tcPr>
          <w:p w:rsidR="0097395A" w:rsidRPr="00BA517C" w:rsidRDefault="0097395A" w:rsidP="002707A0">
            <w:pPr>
              <w:pStyle w:val="Kopfzeile"/>
              <w:tabs>
                <w:tab w:val="clear" w:pos="4536"/>
                <w:tab w:val="clear" w:pos="9072"/>
              </w:tabs>
              <w:rPr>
                <w:rFonts w:ascii="Arial" w:hAnsi="Arial" w:cs="Arial"/>
                <w:lang w:val="en-US"/>
              </w:rPr>
            </w:pPr>
          </w:p>
        </w:tc>
        <w:tc>
          <w:tcPr>
            <w:tcW w:w="425" w:type="dxa"/>
          </w:tcPr>
          <w:p w:rsidR="0097395A" w:rsidRPr="00BA517C" w:rsidRDefault="0097395A" w:rsidP="0097395A">
            <w:pPr>
              <w:rPr>
                <w:rFonts w:ascii="Arial" w:hAnsi="Arial" w:cs="Arial"/>
                <w:lang w:val="en-US"/>
              </w:rPr>
            </w:pPr>
          </w:p>
        </w:tc>
      </w:tr>
    </w:tbl>
    <w:p w:rsidR="0097395A" w:rsidRPr="00477CEC" w:rsidRDefault="0097395A">
      <w:pPr>
        <w:rPr>
          <w:rFonts w:ascii="Arial" w:hAnsi="Arial"/>
        </w:rPr>
      </w:pPr>
    </w:p>
    <w:p w:rsidR="00971D88" w:rsidRDefault="00971D88">
      <w:pPr>
        <w:rPr>
          <w:rFonts w:ascii="Arial" w:hAnsi="Arial"/>
        </w:rPr>
      </w:pPr>
    </w:p>
    <w:p w:rsidR="00482753" w:rsidRPr="00477CEC" w:rsidRDefault="00482753">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ED50AC" w:rsidTr="00482753">
        <w:trPr>
          <w:cantSplit/>
          <w:tblHeader/>
        </w:trPr>
        <w:tc>
          <w:tcPr>
            <w:tcW w:w="10276" w:type="dxa"/>
            <w:gridSpan w:val="4"/>
            <w:tcBorders>
              <w:top w:val="nil"/>
              <w:left w:val="nil"/>
              <w:bottom w:val="nil"/>
              <w:right w:val="nil"/>
            </w:tcBorders>
          </w:tcPr>
          <w:p w:rsidR="005E60FC" w:rsidRPr="00ED50AC" w:rsidRDefault="005E60FC" w:rsidP="00DB673B">
            <w:pPr>
              <w:tabs>
                <w:tab w:val="left" w:pos="709"/>
              </w:tabs>
              <w:rPr>
                <w:rFonts w:ascii="Arial" w:hAnsi="Arial" w:cs="Arial"/>
                <w:b/>
              </w:rPr>
            </w:pPr>
            <w:r w:rsidRPr="00ED50AC">
              <w:rPr>
                <w:rFonts w:ascii="Arial" w:hAnsi="Arial" w:cs="Arial"/>
              </w:rPr>
              <w:br w:type="page"/>
            </w:r>
            <w:r w:rsidR="00FC5207" w:rsidRPr="00ED50AC">
              <w:rPr>
                <w:rFonts w:ascii="Arial" w:hAnsi="Arial" w:cs="Arial"/>
                <w:b/>
              </w:rPr>
              <w:t>8</w:t>
            </w:r>
            <w:r w:rsidRPr="00ED50AC">
              <w:rPr>
                <w:rFonts w:ascii="Arial" w:hAnsi="Arial" w:cs="Arial"/>
                <w:b/>
              </w:rPr>
              <w:tab/>
              <w:t>Pathologie</w:t>
            </w:r>
          </w:p>
          <w:p w:rsidR="005E60FC" w:rsidRPr="00ED50AC" w:rsidRDefault="005E60FC" w:rsidP="00004B7C">
            <w:pPr>
              <w:pStyle w:val="Kopfzeile"/>
              <w:tabs>
                <w:tab w:val="clear" w:pos="4536"/>
                <w:tab w:val="clear" w:pos="9072"/>
              </w:tabs>
              <w:rPr>
                <w:rFonts w:ascii="Arial" w:hAnsi="Arial" w:cs="Arial"/>
                <w:bCs/>
              </w:rPr>
            </w:pPr>
          </w:p>
        </w:tc>
      </w:tr>
      <w:tr w:rsidR="0097395A" w:rsidRPr="00ED50AC" w:rsidTr="00482753">
        <w:trPr>
          <w:trHeight w:val="154"/>
          <w:tblHeader/>
        </w:trPr>
        <w:tc>
          <w:tcPr>
            <w:tcW w:w="779" w:type="dxa"/>
            <w:tcBorders>
              <w:top w:val="single" w:sz="4" w:space="0" w:color="auto"/>
              <w:left w:val="single" w:sz="4" w:space="0" w:color="auto"/>
            </w:tcBorders>
          </w:tcPr>
          <w:p w:rsidR="0097395A" w:rsidRPr="00ED50AC" w:rsidRDefault="0097395A" w:rsidP="0097395A">
            <w:pPr>
              <w:pStyle w:val="Kopfzeile"/>
              <w:tabs>
                <w:tab w:val="clear" w:pos="4536"/>
                <w:tab w:val="clear" w:pos="9072"/>
              </w:tabs>
              <w:jc w:val="center"/>
              <w:rPr>
                <w:rFonts w:ascii="Arial" w:hAnsi="Arial" w:cs="Arial"/>
              </w:rPr>
            </w:pPr>
            <w:r w:rsidRPr="00ED50AC">
              <w:rPr>
                <w:rFonts w:ascii="Arial" w:hAnsi="Arial" w:cs="Arial"/>
              </w:rPr>
              <w:t>Kap.</w:t>
            </w:r>
          </w:p>
        </w:tc>
        <w:tc>
          <w:tcPr>
            <w:tcW w:w="4536" w:type="dxa"/>
            <w:tcBorders>
              <w:top w:val="single" w:sz="4" w:space="0" w:color="auto"/>
            </w:tcBorders>
          </w:tcPr>
          <w:p w:rsidR="0097395A" w:rsidRPr="00ED50AC" w:rsidRDefault="0097395A" w:rsidP="0097395A">
            <w:pPr>
              <w:jc w:val="center"/>
              <w:rPr>
                <w:rFonts w:ascii="Arial" w:hAnsi="Arial" w:cs="Arial"/>
              </w:rPr>
            </w:pPr>
            <w:r w:rsidRPr="00ED50AC">
              <w:rPr>
                <w:rFonts w:ascii="Arial" w:hAnsi="Arial" w:cs="Arial"/>
              </w:rPr>
              <w:t>Anforderungen</w:t>
            </w:r>
          </w:p>
        </w:tc>
        <w:tc>
          <w:tcPr>
            <w:tcW w:w="4536" w:type="dxa"/>
            <w:tcBorders>
              <w:top w:val="single" w:sz="4" w:space="0" w:color="auto"/>
            </w:tcBorders>
          </w:tcPr>
          <w:p w:rsidR="0097395A" w:rsidRPr="00ED50AC" w:rsidRDefault="00204E1E" w:rsidP="0097395A">
            <w:pPr>
              <w:jc w:val="center"/>
              <w:rPr>
                <w:rFonts w:ascii="Arial" w:hAnsi="Arial" w:cs="Arial"/>
              </w:rPr>
            </w:pPr>
            <w:r w:rsidRPr="00ED50AC">
              <w:rPr>
                <w:rFonts w:ascii="Arial" w:hAnsi="Arial" w:cs="Arial"/>
              </w:rPr>
              <w:t>Erläuterungen des Zentrums</w:t>
            </w:r>
          </w:p>
        </w:tc>
        <w:tc>
          <w:tcPr>
            <w:tcW w:w="425" w:type="dxa"/>
            <w:tcBorders>
              <w:top w:val="single" w:sz="4" w:space="0" w:color="auto"/>
            </w:tcBorders>
          </w:tcPr>
          <w:p w:rsidR="0097395A" w:rsidRPr="00ED50AC" w:rsidRDefault="0097395A" w:rsidP="000E1492">
            <w:pPr>
              <w:rPr>
                <w:rFonts w:ascii="Arial" w:hAnsi="Arial" w:cs="Arial"/>
              </w:rPr>
            </w:pPr>
          </w:p>
        </w:tc>
      </w:tr>
      <w:tr w:rsidR="0097395A" w:rsidRPr="00BA517C">
        <w:tc>
          <w:tcPr>
            <w:tcW w:w="779" w:type="dxa"/>
          </w:tcPr>
          <w:p w:rsidR="0097395A" w:rsidRPr="00ED50AC" w:rsidRDefault="00FC5207" w:rsidP="0097395A">
            <w:pPr>
              <w:jc w:val="both"/>
              <w:rPr>
                <w:rFonts w:ascii="Arial" w:hAnsi="Arial" w:cs="Arial"/>
              </w:rPr>
            </w:pPr>
            <w:r w:rsidRPr="00ED50AC">
              <w:rPr>
                <w:rFonts w:ascii="Arial" w:hAnsi="Arial" w:cs="Arial"/>
              </w:rPr>
              <w:t>8</w:t>
            </w:r>
            <w:r w:rsidR="0097395A" w:rsidRPr="00ED50AC">
              <w:rPr>
                <w:rFonts w:ascii="Arial" w:hAnsi="Arial" w:cs="Arial"/>
              </w:rPr>
              <w:t>.</w:t>
            </w:r>
            <w:r w:rsidR="00345809">
              <w:rPr>
                <w:rFonts w:ascii="Arial" w:hAnsi="Arial" w:cs="Arial"/>
              </w:rPr>
              <w:t>0</w:t>
            </w:r>
          </w:p>
        </w:tc>
        <w:tc>
          <w:tcPr>
            <w:tcW w:w="4536" w:type="dxa"/>
          </w:tcPr>
          <w:p w:rsidR="00345809" w:rsidRPr="009D7423" w:rsidRDefault="00345809" w:rsidP="00345809">
            <w:pPr>
              <w:pStyle w:val="Kopfzeile"/>
              <w:rPr>
                <w:rFonts w:ascii="Arial" w:hAnsi="Arial" w:cs="Arial"/>
                <w:highlight w:val="yellow"/>
              </w:rPr>
            </w:pPr>
            <w:r w:rsidRPr="009D7423">
              <w:rPr>
                <w:rFonts w:ascii="Arial" w:hAnsi="Arial" w:cs="Arial"/>
                <w:highlight w:val="yellow"/>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rsidR="00345809" w:rsidRPr="009D7423" w:rsidRDefault="00345809" w:rsidP="00345809">
            <w:pPr>
              <w:pStyle w:val="Kopfzeile"/>
              <w:rPr>
                <w:rFonts w:ascii="Arial" w:hAnsi="Arial" w:cs="Arial"/>
                <w:sz w:val="22"/>
                <w:szCs w:val="22"/>
                <w:highlight w:val="yellow"/>
              </w:rPr>
            </w:pPr>
          </w:p>
          <w:p w:rsidR="00ED50AC" w:rsidRDefault="00345809" w:rsidP="00345809">
            <w:pPr>
              <w:pStyle w:val="Kopfzeile"/>
              <w:tabs>
                <w:tab w:val="clear" w:pos="4536"/>
                <w:tab w:val="clear" w:pos="9072"/>
              </w:tabs>
              <w:rPr>
                <w:rFonts w:ascii="Arial" w:hAnsi="Arial" w:cs="Arial"/>
              </w:rPr>
            </w:pPr>
            <w:r w:rsidRPr="009D7423">
              <w:rPr>
                <w:rFonts w:ascii="Arial" w:hAnsi="Arial" w:cs="Arial"/>
                <w:highlight w:val="yellow"/>
              </w:rPr>
              <w:t xml:space="preserve">Download organübergreifender „Erhebungsbogen Pathologie“ unter </w:t>
            </w:r>
            <w:hyperlink r:id="rId14" w:history="1">
              <w:r w:rsidRPr="009D7423">
                <w:rPr>
                  <w:rStyle w:val="Hyperlink"/>
                  <w:rFonts w:ascii="Arial" w:hAnsi="Arial" w:cs="Arial"/>
                  <w:highlight w:val="yellow"/>
                </w:rPr>
                <w:t>www.onkozert.de</w:t>
              </w:r>
            </w:hyperlink>
            <w:r w:rsidRPr="009D7423">
              <w:rPr>
                <w:rFonts w:ascii="Arial" w:hAnsi="Arial" w:cs="Arial"/>
                <w:highlight w:val="yellow"/>
              </w:rPr>
              <w:t>.</w:t>
            </w:r>
          </w:p>
          <w:p w:rsidR="009D7423" w:rsidRDefault="009D7423" w:rsidP="00345809">
            <w:pPr>
              <w:pStyle w:val="Kopfzeile"/>
              <w:tabs>
                <w:tab w:val="clear" w:pos="4536"/>
                <w:tab w:val="clear" w:pos="9072"/>
              </w:tabs>
              <w:rPr>
                <w:rFonts w:ascii="Arial" w:hAnsi="Arial" w:cs="Arial"/>
              </w:rPr>
            </w:pPr>
          </w:p>
          <w:p w:rsidR="009D7423" w:rsidRPr="009D7423" w:rsidRDefault="009D7423" w:rsidP="009D7423">
            <w:pPr>
              <w:rPr>
                <w:rFonts w:ascii="Arial" w:hAnsi="Arial"/>
                <w:b/>
              </w:rPr>
            </w:pPr>
            <w:r w:rsidRPr="00CD5865">
              <w:rPr>
                <w:rFonts w:ascii="Arial" w:hAnsi="Arial" w:cs="Arial"/>
                <w:sz w:val="15"/>
                <w:szCs w:val="15"/>
                <w:highlight w:val="yellow"/>
              </w:rPr>
              <w:t xml:space="preserve">Farblegende: </w:t>
            </w:r>
            <w:r>
              <w:rPr>
                <w:rFonts w:ascii="Arial" w:hAnsi="Arial" w:cs="Arial"/>
                <w:sz w:val="15"/>
                <w:szCs w:val="15"/>
                <w:highlight w:val="yellow"/>
              </w:rPr>
              <w:t>Änderung</w:t>
            </w:r>
            <w:r w:rsidRPr="00CD5865">
              <w:rPr>
                <w:rFonts w:ascii="Arial" w:hAnsi="Arial" w:cs="Arial"/>
                <w:sz w:val="15"/>
                <w:szCs w:val="15"/>
                <w:highlight w:val="yellow"/>
              </w:rPr>
              <w:t xml:space="preserve"> gegenüber der Version vom </w:t>
            </w:r>
            <w:r>
              <w:rPr>
                <w:rFonts w:ascii="Arial" w:hAnsi="Arial" w:cs="Arial"/>
                <w:sz w:val="15"/>
                <w:szCs w:val="15"/>
                <w:highlight w:val="yellow"/>
              </w:rPr>
              <w:t>09.05</w:t>
            </w:r>
            <w:r w:rsidRPr="00CD5865">
              <w:rPr>
                <w:rFonts w:ascii="Arial" w:hAnsi="Arial" w:cs="Arial"/>
                <w:sz w:val="15"/>
                <w:szCs w:val="15"/>
                <w:highlight w:val="yellow"/>
              </w:rPr>
              <w:t>.201</w:t>
            </w:r>
            <w:r w:rsidRPr="009D7423">
              <w:rPr>
                <w:rFonts w:ascii="Arial" w:hAnsi="Arial" w:cs="Arial"/>
                <w:sz w:val="15"/>
                <w:szCs w:val="15"/>
                <w:highlight w:val="yellow"/>
              </w:rPr>
              <w:t>7</w:t>
            </w:r>
          </w:p>
        </w:tc>
        <w:tc>
          <w:tcPr>
            <w:tcW w:w="4536" w:type="dxa"/>
          </w:tcPr>
          <w:p w:rsidR="0097395A" w:rsidRPr="00BA517C" w:rsidRDefault="0097395A" w:rsidP="002707A0">
            <w:pPr>
              <w:pStyle w:val="Kopfzeile"/>
              <w:tabs>
                <w:tab w:val="clear" w:pos="4536"/>
                <w:tab w:val="clear" w:pos="9072"/>
              </w:tabs>
              <w:rPr>
                <w:rFonts w:ascii="Arial" w:hAnsi="Arial" w:cs="Arial"/>
                <w:lang w:val="en-US"/>
              </w:rPr>
            </w:pPr>
          </w:p>
        </w:tc>
        <w:tc>
          <w:tcPr>
            <w:tcW w:w="425" w:type="dxa"/>
          </w:tcPr>
          <w:p w:rsidR="0097395A" w:rsidRPr="00BA517C" w:rsidRDefault="0097395A" w:rsidP="0097395A">
            <w:pPr>
              <w:rPr>
                <w:rFonts w:ascii="Arial" w:hAnsi="Arial" w:cs="Arial"/>
                <w:lang w:val="en-US"/>
              </w:rPr>
            </w:pPr>
          </w:p>
        </w:tc>
      </w:tr>
    </w:tbl>
    <w:p w:rsidR="004A3D3F" w:rsidRDefault="004A3D3F">
      <w:pPr>
        <w:rPr>
          <w:rFonts w:ascii="Arial" w:hAnsi="Arial"/>
        </w:rPr>
      </w:pPr>
    </w:p>
    <w:p w:rsidR="00612ED2" w:rsidRDefault="00612ED2" w:rsidP="008B4580">
      <w:pPr>
        <w:rPr>
          <w:rFonts w:ascii="Arial" w:hAnsi="Arial"/>
        </w:rPr>
      </w:pPr>
    </w:p>
    <w:p w:rsidR="00612ED2" w:rsidRPr="00477CEC" w:rsidRDefault="00612ED2" w:rsidP="008B4580">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B4580" w:rsidRPr="00ED50AC" w:rsidTr="003D3035">
        <w:trPr>
          <w:cantSplit/>
          <w:tblHeader/>
        </w:trPr>
        <w:tc>
          <w:tcPr>
            <w:tcW w:w="10276" w:type="dxa"/>
            <w:gridSpan w:val="4"/>
            <w:tcBorders>
              <w:top w:val="nil"/>
              <w:left w:val="nil"/>
              <w:bottom w:val="nil"/>
              <w:right w:val="nil"/>
            </w:tcBorders>
          </w:tcPr>
          <w:p w:rsidR="008B4580" w:rsidRDefault="008B4580" w:rsidP="003D3035">
            <w:pPr>
              <w:tabs>
                <w:tab w:val="left" w:pos="709"/>
              </w:tabs>
              <w:rPr>
                <w:rFonts w:ascii="Arial" w:hAnsi="Arial" w:cs="Arial"/>
                <w:b/>
              </w:rPr>
            </w:pPr>
            <w:r w:rsidRPr="00ED50AC">
              <w:rPr>
                <w:rFonts w:ascii="Arial" w:hAnsi="Arial" w:cs="Arial"/>
              </w:rPr>
              <w:br w:type="page"/>
            </w:r>
            <w:r>
              <w:rPr>
                <w:rFonts w:ascii="Arial" w:hAnsi="Arial"/>
                <w:b/>
              </w:rPr>
              <w:t>9</w:t>
            </w:r>
            <w:r w:rsidRPr="00477CEC">
              <w:rPr>
                <w:rFonts w:ascii="Arial" w:hAnsi="Arial"/>
                <w:b/>
              </w:rPr>
              <w:tab/>
            </w:r>
            <w:r>
              <w:rPr>
                <w:rFonts w:ascii="Arial" w:hAnsi="Arial"/>
                <w:b/>
              </w:rPr>
              <w:t>Palliativversorgung und Hospizarbeit</w:t>
            </w:r>
            <w:r w:rsidRPr="00ED50AC">
              <w:rPr>
                <w:rFonts w:ascii="Arial" w:hAnsi="Arial" w:cs="Arial"/>
                <w:b/>
              </w:rPr>
              <w:t xml:space="preserve"> </w:t>
            </w:r>
          </w:p>
          <w:p w:rsidR="008B4580" w:rsidRPr="00482753" w:rsidRDefault="008B4580" w:rsidP="003D3035">
            <w:pPr>
              <w:tabs>
                <w:tab w:val="left" w:pos="709"/>
              </w:tabs>
              <w:rPr>
                <w:rFonts w:ascii="Arial" w:hAnsi="Arial" w:cs="Arial"/>
              </w:rPr>
            </w:pPr>
          </w:p>
          <w:p w:rsidR="008B4580" w:rsidRPr="00ED50AC" w:rsidRDefault="008B4580" w:rsidP="003D3035">
            <w:pPr>
              <w:tabs>
                <w:tab w:val="left" w:pos="709"/>
              </w:tabs>
              <w:rPr>
                <w:rFonts w:ascii="Arial" w:hAnsi="Arial" w:cs="Arial"/>
                <w:b/>
              </w:rPr>
            </w:pPr>
            <w:r w:rsidRPr="00ED50AC">
              <w:rPr>
                <w:rFonts w:ascii="Arial" w:hAnsi="Arial" w:cs="Arial"/>
                <w:b/>
              </w:rPr>
              <w:t>9.1</w:t>
            </w:r>
            <w:r w:rsidRPr="00ED50AC">
              <w:rPr>
                <w:rFonts w:ascii="Arial" w:hAnsi="Arial" w:cs="Arial"/>
                <w:b/>
              </w:rPr>
              <w:tab/>
              <w:t>Ambulante Hospiz- und Palliativversorgung</w:t>
            </w:r>
          </w:p>
          <w:p w:rsidR="008B4580" w:rsidRPr="00ED50AC" w:rsidRDefault="008B4580" w:rsidP="003D3035">
            <w:pPr>
              <w:pStyle w:val="Kopfzeile"/>
              <w:tabs>
                <w:tab w:val="clear" w:pos="4536"/>
                <w:tab w:val="clear" w:pos="9072"/>
              </w:tabs>
              <w:rPr>
                <w:rFonts w:ascii="Arial" w:hAnsi="Arial" w:cs="Arial"/>
                <w:bCs/>
              </w:rPr>
            </w:pPr>
          </w:p>
        </w:tc>
      </w:tr>
      <w:tr w:rsidR="008B4580" w:rsidRPr="00ED50AC" w:rsidTr="00612ED2">
        <w:trPr>
          <w:trHeight w:val="154"/>
          <w:tblHeader/>
        </w:trPr>
        <w:tc>
          <w:tcPr>
            <w:tcW w:w="779" w:type="dxa"/>
            <w:tcBorders>
              <w:top w:val="single" w:sz="4" w:space="0" w:color="auto"/>
              <w:left w:val="single" w:sz="4" w:space="0" w:color="auto"/>
              <w:bottom w:val="single" w:sz="4" w:space="0" w:color="auto"/>
            </w:tcBorders>
          </w:tcPr>
          <w:p w:rsidR="008B4580" w:rsidRPr="00ED50AC" w:rsidRDefault="008B4580" w:rsidP="003D3035">
            <w:pPr>
              <w:pStyle w:val="Kopfzeile"/>
              <w:tabs>
                <w:tab w:val="clear" w:pos="4536"/>
                <w:tab w:val="clear" w:pos="9072"/>
              </w:tabs>
              <w:jc w:val="center"/>
              <w:rPr>
                <w:rFonts w:ascii="Arial" w:hAnsi="Arial" w:cs="Arial"/>
              </w:rPr>
            </w:pPr>
            <w:r w:rsidRPr="00ED50AC">
              <w:rPr>
                <w:rFonts w:ascii="Arial" w:hAnsi="Arial" w:cs="Arial"/>
              </w:rPr>
              <w:t>Kap.</w:t>
            </w:r>
          </w:p>
        </w:tc>
        <w:tc>
          <w:tcPr>
            <w:tcW w:w="4536" w:type="dxa"/>
            <w:tcBorders>
              <w:top w:val="single" w:sz="4" w:space="0" w:color="auto"/>
            </w:tcBorders>
          </w:tcPr>
          <w:p w:rsidR="008B4580" w:rsidRPr="00ED50AC" w:rsidRDefault="008B4580" w:rsidP="003D3035">
            <w:pPr>
              <w:jc w:val="center"/>
              <w:rPr>
                <w:rFonts w:ascii="Arial" w:hAnsi="Arial" w:cs="Arial"/>
              </w:rPr>
            </w:pPr>
            <w:r w:rsidRPr="00ED50AC">
              <w:rPr>
                <w:rFonts w:ascii="Arial" w:hAnsi="Arial" w:cs="Arial"/>
              </w:rPr>
              <w:t>Anforderungen</w:t>
            </w:r>
          </w:p>
        </w:tc>
        <w:tc>
          <w:tcPr>
            <w:tcW w:w="4536" w:type="dxa"/>
            <w:tcBorders>
              <w:top w:val="single" w:sz="4" w:space="0" w:color="auto"/>
            </w:tcBorders>
          </w:tcPr>
          <w:p w:rsidR="008B4580" w:rsidRPr="00ED50AC" w:rsidRDefault="008B4580" w:rsidP="003D3035">
            <w:pPr>
              <w:jc w:val="center"/>
              <w:rPr>
                <w:rFonts w:ascii="Arial" w:hAnsi="Arial" w:cs="Arial"/>
              </w:rPr>
            </w:pPr>
            <w:r w:rsidRPr="00ED50AC">
              <w:rPr>
                <w:rFonts w:ascii="Arial" w:hAnsi="Arial" w:cs="Arial"/>
              </w:rPr>
              <w:t>Erläuterungen des Zentrums</w:t>
            </w:r>
          </w:p>
        </w:tc>
        <w:tc>
          <w:tcPr>
            <w:tcW w:w="425" w:type="dxa"/>
            <w:tcBorders>
              <w:top w:val="single" w:sz="4" w:space="0" w:color="auto"/>
            </w:tcBorders>
          </w:tcPr>
          <w:p w:rsidR="008B4580" w:rsidRPr="00ED50AC" w:rsidRDefault="008B4580" w:rsidP="003D3035">
            <w:pPr>
              <w:rPr>
                <w:rFonts w:ascii="Arial" w:hAnsi="Arial" w:cs="Arial"/>
              </w:rPr>
            </w:pPr>
          </w:p>
        </w:tc>
      </w:tr>
      <w:tr w:rsidR="008B4580" w:rsidRPr="00ED50AC" w:rsidTr="00612ED2">
        <w:tc>
          <w:tcPr>
            <w:tcW w:w="779" w:type="dxa"/>
            <w:tcBorders>
              <w:top w:val="single" w:sz="4" w:space="0" w:color="auto"/>
              <w:left w:val="single" w:sz="4" w:space="0" w:color="auto"/>
              <w:bottom w:val="single" w:sz="4" w:space="0" w:color="auto"/>
              <w:right w:val="single" w:sz="4" w:space="0" w:color="auto"/>
            </w:tcBorders>
          </w:tcPr>
          <w:p w:rsidR="008B4580" w:rsidRPr="00ED50AC" w:rsidRDefault="008B4580" w:rsidP="003D3035">
            <w:pPr>
              <w:rPr>
                <w:rFonts w:ascii="Arial" w:hAnsi="Arial" w:cs="Arial"/>
              </w:rPr>
            </w:pPr>
            <w:r w:rsidRPr="00ED50AC">
              <w:rPr>
                <w:rFonts w:ascii="Arial" w:hAnsi="Arial" w:cs="Arial"/>
              </w:rPr>
              <w:t>9.1</w:t>
            </w:r>
            <w:r>
              <w:rPr>
                <w:rFonts w:ascii="Arial" w:hAnsi="Arial" w:cs="Arial"/>
              </w:rPr>
              <w:t>.1</w:t>
            </w:r>
          </w:p>
        </w:tc>
        <w:tc>
          <w:tcPr>
            <w:tcW w:w="4536" w:type="dxa"/>
            <w:tcBorders>
              <w:left w:val="single" w:sz="4" w:space="0" w:color="auto"/>
            </w:tcBorders>
          </w:tcPr>
          <w:p w:rsidR="008B4580" w:rsidRPr="00ED50AC" w:rsidRDefault="008B4580" w:rsidP="003D3035">
            <w:pPr>
              <w:rPr>
                <w:rFonts w:ascii="Arial" w:hAnsi="Arial" w:cs="Arial"/>
              </w:rPr>
            </w:pPr>
            <w:r w:rsidRPr="00ED50AC">
              <w:rPr>
                <w:rFonts w:ascii="Arial" w:hAnsi="Arial" w:cs="Arial"/>
              </w:rPr>
              <w:t>Die Anforderungen des Erhebungsbogens Onkologische Zentren sind zu erfüllen.</w:t>
            </w:r>
          </w:p>
          <w:p w:rsidR="008B4580" w:rsidRPr="00ED50AC" w:rsidRDefault="008B4580" w:rsidP="003D3035">
            <w:pPr>
              <w:rPr>
                <w:rFonts w:ascii="Arial" w:hAnsi="Arial" w:cs="Arial"/>
              </w:rPr>
            </w:pPr>
          </w:p>
          <w:p w:rsidR="008B4580" w:rsidRPr="00ED50AC" w:rsidRDefault="008B4580" w:rsidP="003D3035">
            <w:pPr>
              <w:rPr>
                <w:rFonts w:ascii="Arial" w:hAnsi="Arial" w:cs="Arial"/>
              </w:rPr>
            </w:pPr>
            <w:r w:rsidRPr="00ED50AC">
              <w:rPr>
                <w:rFonts w:ascii="Arial" w:hAnsi="Arial" w:cs="Arial"/>
              </w:rPr>
              <w:t>Beson</w:t>
            </w:r>
            <w:r>
              <w:rPr>
                <w:rFonts w:ascii="Arial" w:hAnsi="Arial" w:cs="Arial"/>
              </w:rPr>
              <w:t>derheiten für die Kindero</w:t>
            </w:r>
            <w:r w:rsidRPr="00ED50AC">
              <w:rPr>
                <w:rFonts w:ascii="Arial" w:hAnsi="Arial" w:cs="Arial"/>
              </w:rPr>
              <w:t>nkologie sind an dieser Stelle unter der Angabe von Verantwortlichkeiten zu beschreiben.</w:t>
            </w:r>
          </w:p>
        </w:tc>
        <w:tc>
          <w:tcPr>
            <w:tcW w:w="4536" w:type="dxa"/>
          </w:tcPr>
          <w:p w:rsidR="008B4580" w:rsidRPr="00833133" w:rsidRDefault="008B4580" w:rsidP="003D3035">
            <w:pPr>
              <w:pStyle w:val="Kopfzeile"/>
              <w:tabs>
                <w:tab w:val="clear" w:pos="4536"/>
                <w:tab w:val="clear" w:pos="9072"/>
              </w:tabs>
              <w:rPr>
                <w:rFonts w:ascii="Arial" w:hAnsi="Arial" w:cs="Arial"/>
              </w:rPr>
            </w:pPr>
          </w:p>
        </w:tc>
        <w:tc>
          <w:tcPr>
            <w:tcW w:w="425" w:type="dxa"/>
          </w:tcPr>
          <w:p w:rsidR="008B4580" w:rsidRPr="00833133" w:rsidRDefault="008B4580" w:rsidP="003D3035">
            <w:pPr>
              <w:rPr>
                <w:rFonts w:ascii="Arial" w:hAnsi="Arial" w:cs="Arial"/>
              </w:rPr>
            </w:pPr>
          </w:p>
        </w:tc>
      </w:tr>
      <w:tr w:rsidR="008B4580" w:rsidRPr="00ED50AC" w:rsidTr="00612ED2">
        <w:tc>
          <w:tcPr>
            <w:tcW w:w="779" w:type="dxa"/>
            <w:tcBorders>
              <w:top w:val="single" w:sz="4" w:space="0" w:color="auto"/>
              <w:left w:val="single" w:sz="4" w:space="0" w:color="auto"/>
              <w:bottom w:val="nil"/>
              <w:right w:val="single" w:sz="4" w:space="0" w:color="auto"/>
            </w:tcBorders>
          </w:tcPr>
          <w:p w:rsidR="008B4580" w:rsidRPr="00ED50AC" w:rsidRDefault="008B4580" w:rsidP="003D3035">
            <w:pPr>
              <w:rPr>
                <w:rFonts w:ascii="Arial" w:hAnsi="Arial" w:cs="Arial"/>
              </w:rPr>
            </w:pPr>
          </w:p>
        </w:tc>
        <w:tc>
          <w:tcPr>
            <w:tcW w:w="4536" w:type="dxa"/>
            <w:tcBorders>
              <w:left w:val="single" w:sz="4" w:space="0" w:color="auto"/>
            </w:tcBorders>
          </w:tcPr>
          <w:p w:rsidR="008B4580" w:rsidRPr="00ED50AC" w:rsidRDefault="008B4580" w:rsidP="003D3035">
            <w:pPr>
              <w:rPr>
                <w:rFonts w:ascii="Arial" w:hAnsi="Arial" w:cs="Arial"/>
              </w:rPr>
            </w:pPr>
            <w:r w:rsidRPr="00ED50AC">
              <w:rPr>
                <w:rFonts w:ascii="Arial" w:hAnsi="Arial" w:cs="Arial"/>
              </w:rPr>
              <w:t xml:space="preserve">Die Anforderungen, die sich im Erhebungsbogen Onkologische Zentren auf eine SAPV beziehen, sind hier durch eine </w:t>
            </w:r>
            <w:r w:rsidRPr="00ED50AC">
              <w:rPr>
                <w:rStyle w:val="read"/>
                <w:rFonts w:ascii="Arial" w:hAnsi="Arial" w:cs="Arial"/>
                <w:b/>
              </w:rPr>
              <w:t>spezialisierte ambulante pädiatrische Palliativversorgung</w:t>
            </w:r>
            <w:r w:rsidRPr="00ED50AC">
              <w:rPr>
                <w:rStyle w:val="read"/>
                <w:rFonts w:ascii="Arial" w:hAnsi="Arial" w:cs="Arial"/>
              </w:rPr>
              <w:t xml:space="preserve"> (</w:t>
            </w:r>
            <w:r w:rsidRPr="00ED50AC">
              <w:rPr>
                <w:rFonts w:ascii="Arial" w:hAnsi="Arial" w:cs="Arial"/>
              </w:rPr>
              <w:t>SAPPV) zu erbringen und nachzuweisen.</w:t>
            </w:r>
          </w:p>
        </w:tc>
        <w:tc>
          <w:tcPr>
            <w:tcW w:w="4536" w:type="dxa"/>
          </w:tcPr>
          <w:p w:rsidR="008B4580" w:rsidRPr="00ED50AC" w:rsidRDefault="008B4580" w:rsidP="003D3035">
            <w:pPr>
              <w:pStyle w:val="Kopfzeile"/>
              <w:tabs>
                <w:tab w:val="clear" w:pos="4536"/>
                <w:tab w:val="clear" w:pos="9072"/>
              </w:tabs>
              <w:rPr>
                <w:rFonts w:ascii="Arial" w:hAnsi="Arial" w:cs="Arial"/>
              </w:rPr>
            </w:pPr>
          </w:p>
        </w:tc>
        <w:tc>
          <w:tcPr>
            <w:tcW w:w="425" w:type="dxa"/>
          </w:tcPr>
          <w:p w:rsidR="008B4580" w:rsidRPr="00ED50AC" w:rsidRDefault="008B4580" w:rsidP="003D3035">
            <w:pPr>
              <w:rPr>
                <w:rFonts w:ascii="Arial" w:hAnsi="Arial" w:cs="Arial"/>
              </w:rPr>
            </w:pPr>
          </w:p>
        </w:tc>
      </w:tr>
      <w:tr w:rsidR="008B4580" w:rsidRPr="00ED50AC" w:rsidTr="003D3035">
        <w:tc>
          <w:tcPr>
            <w:tcW w:w="779" w:type="dxa"/>
            <w:tcBorders>
              <w:top w:val="nil"/>
              <w:left w:val="single" w:sz="4" w:space="0" w:color="auto"/>
              <w:bottom w:val="single" w:sz="4" w:space="0" w:color="auto"/>
              <w:right w:val="single" w:sz="4" w:space="0" w:color="auto"/>
            </w:tcBorders>
          </w:tcPr>
          <w:p w:rsidR="008B4580" w:rsidRPr="00ED50AC" w:rsidRDefault="008B4580" w:rsidP="003D3035">
            <w:pPr>
              <w:rPr>
                <w:rFonts w:ascii="Arial" w:hAnsi="Arial" w:cs="Arial"/>
              </w:rPr>
            </w:pPr>
          </w:p>
        </w:tc>
        <w:tc>
          <w:tcPr>
            <w:tcW w:w="4536" w:type="dxa"/>
            <w:tcBorders>
              <w:left w:val="single" w:sz="4" w:space="0" w:color="auto"/>
            </w:tcBorders>
          </w:tcPr>
          <w:p w:rsidR="008B4580" w:rsidRDefault="008B4580" w:rsidP="003D3035">
            <w:pPr>
              <w:pStyle w:val="Listenabsatz"/>
              <w:numPr>
                <w:ilvl w:val="0"/>
                <w:numId w:val="16"/>
              </w:numPr>
              <w:rPr>
                <w:rFonts w:ascii="Arial" w:hAnsi="Arial" w:cs="Arial"/>
              </w:rPr>
            </w:pPr>
            <w:r w:rsidRPr="00BA79AA">
              <w:rPr>
                <w:rFonts w:ascii="Arial" w:hAnsi="Arial" w:cs="Arial"/>
              </w:rPr>
              <w:t xml:space="preserve">Das Zentrum soll über ein eigenes SAPPV-Team </w:t>
            </w:r>
            <w:r w:rsidRPr="006C0EEA">
              <w:rPr>
                <w:rFonts w:ascii="Arial" w:hAnsi="Arial" w:cs="Arial"/>
              </w:rPr>
              <w:t>verfügen oder muss e</w:t>
            </w:r>
            <w:r w:rsidR="00612ED2">
              <w:rPr>
                <w:rFonts w:ascii="Arial" w:hAnsi="Arial" w:cs="Arial"/>
              </w:rPr>
              <w:t>ine KP-Vereinbarung nachweisen.</w:t>
            </w:r>
          </w:p>
          <w:p w:rsidR="008B4580" w:rsidRPr="00091E82" w:rsidRDefault="008B4580" w:rsidP="003D3035">
            <w:pPr>
              <w:pStyle w:val="Listenabsatz"/>
              <w:numPr>
                <w:ilvl w:val="0"/>
                <w:numId w:val="16"/>
              </w:numPr>
              <w:rPr>
                <w:rFonts w:ascii="Arial" w:hAnsi="Arial" w:cs="Arial"/>
              </w:rPr>
            </w:pPr>
            <w:r w:rsidRPr="006C0EEA">
              <w:rPr>
                <w:rFonts w:ascii="Arial" w:hAnsi="Arial" w:cs="Arial"/>
              </w:rPr>
              <w:t>Für die im Zentrum behandelten Patienten ist die wohnortnahe Versorgung durch ein SAPPV-Team sicherzustellen.</w:t>
            </w:r>
            <w:r w:rsidRPr="00BA79AA">
              <w:rPr>
                <w:rFonts w:ascii="Arial" w:hAnsi="Arial" w:cs="Arial"/>
              </w:rPr>
              <w:t xml:space="preserve"> </w:t>
            </w:r>
          </w:p>
        </w:tc>
        <w:tc>
          <w:tcPr>
            <w:tcW w:w="4536" w:type="dxa"/>
          </w:tcPr>
          <w:p w:rsidR="008B4580" w:rsidRPr="00833133" w:rsidRDefault="008B4580" w:rsidP="003D3035">
            <w:pPr>
              <w:pStyle w:val="Kopfzeile"/>
              <w:tabs>
                <w:tab w:val="clear" w:pos="4536"/>
                <w:tab w:val="clear" w:pos="9072"/>
              </w:tabs>
              <w:rPr>
                <w:rFonts w:ascii="Arial" w:hAnsi="Arial" w:cs="Arial"/>
              </w:rPr>
            </w:pPr>
          </w:p>
        </w:tc>
        <w:tc>
          <w:tcPr>
            <w:tcW w:w="425" w:type="dxa"/>
          </w:tcPr>
          <w:p w:rsidR="008B4580" w:rsidRPr="00833133" w:rsidRDefault="008B4580" w:rsidP="003D3035">
            <w:pPr>
              <w:rPr>
                <w:rFonts w:ascii="Arial" w:hAnsi="Arial" w:cs="Arial"/>
              </w:rPr>
            </w:pPr>
          </w:p>
        </w:tc>
      </w:tr>
    </w:tbl>
    <w:p w:rsidR="008B4580" w:rsidRDefault="008B4580" w:rsidP="008B4580">
      <w:pPr>
        <w:rPr>
          <w:rFonts w:ascii="Arial" w:hAnsi="Arial" w:cs="Arial"/>
        </w:rPr>
      </w:pPr>
    </w:p>
    <w:p w:rsidR="008B4580" w:rsidRDefault="008B4580" w:rsidP="008B4580">
      <w:pPr>
        <w:rPr>
          <w:rFonts w:ascii="Arial" w:hAnsi="Arial" w:cs="Arial"/>
        </w:rPr>
      </w:pPr>
    </w:p>
    <w:p w:rsidR="008B4580" w:rsidRDefault="008B4580" w:rsidP="008B458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B4580" w:rsidRPr="00477CEC" w:rsidTr="003D3035">
        <w:trPr>
          <w:cantSplit/>
          <w:tblHeader/>
        </w:trPr>
        <w:tc>
          <w:tcPr>
            <w:tcW w:w="10276" w:type="dxa"/>
            <w:gridSpan w:val="4"/>
            <w:tcBorders>
              <w:top w:val="nil"/>
              <w:left w:val="nil"/>
              <w:bottom w:val="nil"/>
              <w:right w:val="nil"/>
            </w:tcBorders>
          </w:tcPr>
          <w:p w:rsidR="008B4580" w:rsidRPr="00477CEC" w:rsidRDefault="008B4580" w:rsidP="003D3035">
            <w:pPr>
              <w:tabs>
                <w:tab w:val="left" w:pos="709"/>
              </w:tabs>
              <w:rPr>
                <w:rFonts w:ascii="Arial" w:hAnsi="Arial"/>
                <w:b/>
              </w:rPr>
            </w:pPr>
            <w:r w:rsidRPr="00477CEC">
              <w:rPr>
                <w:rFonts w:ascii="Arial" w:hAnsi="Arial"/>
              </w:rPr>
              <w:br w:type="page"/>
            </w:r>
            <w:r w:rsidRPr="00477CEC">
              <w:rPr>
                <w:rFonts w:ascii="Arial" w:hAnsi="Arial"/>
                <w:b/>
              </w:rPr>
              <w:t>9</w:t>
            </w:r>
            <w:r>
              <w:rPr>
                <w:rFonts w:ascii="Arial" w:hAnsi="Arial"/>
                <w:b/>
              </w:rPr>
              <w:t>.2</w:t>
            </w:r>
            <w:r w:rsidRPr="00477CEC">
              <w:rPr>
                <w:rFonts w:ascii="Arial" w:hAnsi="Arial"/>
                <w:b/>
              </w:rPr>
              <w:tab/>
            </w:r>
            <w:r>
              <w:rPr>
                <w:rFonts w:ascii="Arial" w:hAnsi="Arial"/>
                <w:b/>
              </w:rPr>
              <w:t>Stationäre Hospiz- und Palliativversorgung</w:t>
            </w:r>
          </w:p>
          <w:p w:rsidR="008B4580" w:rsidRPr="00477CEC" w:rsidRDefault="008B4580" w:rsidP="003D3035">
            <w:pPr>
              <w:pStyle w:val="Kopfzeile"/>
              <w:tabs>
                <w:tab w:val="clear" w:pos="4536"/>
                <w:tab w:val="clear" w:pos="9072"/>
              </w:tabs>
              <w:rPr>
                <w:rFonts w:ascii="Arial" w:hAnsi="Arial" w:cs="Arial"/>
                <w:bCs/>
              </w:rPr>
            </w:pPr>
          </w:p>
        </w:tc>
      </w:tr>
      <w:tr w:rsidR="008B4580" w:rsidRPr="00477CEC" w:rsidTr="003D3035">
        <w:trPr>
          <w:trHeight w:val="154"/>
          <w:tblHeader/>
        </w:trPr>
        <w:tc>
          <w:tcPr>
            <w:tcW w:w="779" w:type="dxa"/>
            <w:tcBorders>
              <w:top w:val="single" w:sz="4" w:space="0" w:color="auto"/>
              <w:left w:val="single" w:sz="4" w:space="0" w:color="auto"/>
            </w:tcBorders>
          </w:tcPr>
          <w:p w:rsidR="008B4580" w:rsidRPr="00477CEC" w:rsidRDefault="008B4580" w:rsidP="003D3035">
            <w:pPr>
              <w:pStyle w:val="Kopfzeile"/>
              <w:tabs>
                <w:tab w:val="clear" w:pos="4536"/>
                <w:tab w:val="clear" w:pos="9072"/>
              </w:tabs>
              <w:jc w:val="center"/>
              <w:rPr>
                <w:rFonts w:ascii="Arial" w:hAnsi="Arial" w:cs="Arial"/>
              </w:rPr>
            </w:pPr>
            <w:r w:rsidRPr="00477CEC">
              <w:rPr>
                <w:rFonts w:ascii="Arial" w:hAnsi="Arial" w:cs="Arial"/>
              </w:rPr>
              <w:t>Kap.</w:t>
            </w:r>
          </w:p>
        </w:tc>
        <w:tc>
          <w:tcPr>
            <w:tcW w:w="4536" w:type="dxa"/>
            <w:tcBorders>
              <w:top w:val="single" w:sz="4" w:space="0" w:color="auto"/>
            </w:tcBorders>
          </w:tcPr>
          <w:p w:rsidR="008B4580" w:rsidRPr="00477CEC" w:rsidRDefault="008B4580" w:rsidP="003D3035">
            <w:pPr>
              <w:jc w:val="center"/>
              <w:rPr>
                <w:rFonts w:ascii="Arial" w:hAnsi="Arial" w:cs="Arial"/>
              </w:rPr>
            </w:pPr>
            <w:r w:rsidRPr="00477CEC">
              <w:rPr>
                <w:rFonts w:ascii="Arial" w:hAnsi="Arial" w:cs="Arial"/>
              </w:rPr>
              <w:t>Anforderungen</w:t>
            </w:r>
          </w:p>
        </w:tc>
        <w:tc>
          <w:tcPr>
            <w:tcW w:w="4536" w:type="dxa"/>
            <w:tcBorders>
              <w:top w:val="single" w:sz="4" w:space="0" w:color="auto"/>
            </w:tcBorders>
          </w:tcPr>
          <w:p w:rsidR="008B4580" w:rsidRPr="00477CEC" w:rsidRDefault="008B4580" w:rsidP="003D3035">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rsidR="008B4580" w:rsidRPr="00477CEC" w:rsidRDefault="008B4580" w:rsidP="003D3035">
            <w:pPr>
              <w:rPr>
                <w:rFonts w:ascii="Arial" w:hAnsi="Arial" w:cs="Arial"/>
              </w:rPr>
            </w:pPr>
          </w:p>
        </w:tc>
      </w:tr>
      <w:tr w:rsidR="008B4580" w:rsidRPr="00477CEC" w:rsidTr="003D3035">
        <w:tc>
          <w:tcPr>
            <w:tcW w:w="779" w:type="dxa"/>
          </w:tcPr>
          <w:p w:rsidR="008B4580" w:rsidRPr="00477CEC" w:rsidRDefault="008B4580" w:rsidP="003D3035">
            <w:pPr>
              <w:rPr>
                <w:rFonts w:ascii="Arial" w:hAnsi="Arial" w:cs="Arial"/>
              </w:rPr>
            </w:pPr>
            <w:r w:rsidRPr="00477CEC">
              <w:rPr>
                <w:rFonts w:ascii="Arial" w:hAnsi="Arial" w:cs="Arial"/>
              </w:rPr>
              <w:t>9</w:t>
            </w:r>
            <w:r>
              <w:rPr>
                <w:rFonts w:ascii="Arial" w:hAnsi="Arial" w:cs="Arial"/>
              </w:rPr>
              <w:t>.2.1</w:t>
            </w:r>
          </w:p>
        </w:tc>
        <w:tc>
          <w:tcPr>
            <w:tcW w:w="4536" w:type="dxa"/>
          </w:tcPr>
          <w:p w:rsidR="008B4580" w:rsidRPr="00ED50AC" w:rsidRDefault="008B4580" w:rsidP="003D3035">
            <w:pPr>
              <w:rPr>
                <w:rFonts w:ascii="Arial" w:hAnsi="Arial" w:cs="Arial"/>
              </w:rPr>
            </w:pPr>
            <w:r w:rsidRPr="00ED50AC">
              <w:rPr>
                <w:rFonts w:ascii="Arial" w:hAnsi="Arial" w:cs="Arial"/>
              </w:rPr>
              <w:t>Eine Kooperation mit einem stationären Kinderhospiz ist wünschenswert.</w:t>
            </w:r>
          </w:p>
        </w:tc>
        <w:tc>
          <w:tcPr>
            <w:tcW w:w="4536" w:type="dxa"/>
          </w:tcPr>
          <w:p w:rsidR="008B4580" w:rsidRPr="00477CEC" w:rsidRDefault="008B4580" w:rsidP="003D3035">
            <w:pPr>
              <w:pStyle w:val="Kopfzeile"/>
              <w:tabs>
                <w:tab w:val="clear" w:pos="4536"/>
                <w:tab w:val="clear" w:pos="9072"/>
              </w:tabs>
              <w:rPr>
                <w:rFonts w:ascii="Arial" w:hAnsi="Arial" w:cs="Arial"/>
              </w:rPr>
            </w:pPr>
          </w:p>
        </w:tc>
        <w:tc>
          <w:tcPr>
            <w:tcW w:w="425" w:type="dxa"/>
          </w:tcPr>
          <w:p w:rsidR="008B4580" w:rsidRPr="00477CEC" w:rsidRDefault="008B4580" w:rsidP="003D3035">
            <w:pPr>
              <w:rPr>
                <w:rFonts w:ascii="Arial" w:hAnsi="Arial" w:cs="Arial"/>
              </w:rPr>
            </w:pPr>
          </w:p>
        </w:tc>
      </w:tr>
    </w:tbl>
    <w:p w:rsidR="008B4580" w:rsidRDefault="008B4580" w:rsidP="008B4580">
      <w:pPr>
        <w:rPr>
          <w:rFonts w:ascii="Arial" w:hAnsi="Arial" w:cs="Arial"/>
        </w:rPr>
      </w:pPr>
    </w:p>
    <w:p w:rsidR="00154865" w:rsidRDefault="00154865">
      <w:pPr>
        <w:rPr>
          <w:rFonts w:ascii="Arial" w:hAnsi="Arial" w:cs="Arial"/>
        </w:rPr>
      </w:pPr>
    </w:p>
    <w:p w:rsidR="008B4580" w:rsidRPr="00477CEC" w:rsidRDefault="008B458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7395A" w:rsidRPr="009767A9" w:rsidTr="00154865">
        <w:trPr>
          <w:cantSplit/>
          <w:tblHeader/>
        </w:trPr>
        <w:tc>
          <w:tcPr>
            <w:tcW w:w="10276" w:type="dxa"/>
            <w:gridSpan w:val="4"/>
            <w:tcBorders>
              <w:top w:val="nil"/>
              <w:left w:val="nil"/>
              <w:bottom w:val="nil"/>
              <w:right w:val="nil"/>
            </w:tcBorders>
          </w:tcPr>
          <w:p w:rsidR="004E7652" w:rsidRDefault="004E7652" w:rsidP="004E7652">
            <w:pPr>
              <w:rPr>
                <w:rFonts w:ascii="Arial" w:hAnsi="Arial" w:cs="Arial"/>
              </w:rPr>
            </w:pPr>
            <w:r>
              <w:rPr>
                <w:rFonts w:ascii="Arial" w:hAnsi="Arial"/>
                <w:b/>
              </w:rPr>
              <w:t>10</w:t>
            </w:r>
            <w:r w:rsidRPr="00477CEC">
              <w:rPr>
                <w:rFonts w:ascii="Arial" w:hAnsi="Arial"/>
                <w:b/>
              </w:rPr>
              <w:tab/>
            </w:r>
            <w:r>
              <w:rPr>
                <w:rFonts w:ascii="Arial" w:hAnsi="Arial"/>
                <w:b/>
              </w:rPr>
              <w:t>Tumordokumentation</w:t>
            </w:r>
          </w:p>
          <w:p w:rsidR="0097395A" w:rsidRPr="00674165" w:rsidRDefault="0097395A" w:rsidP="00674165">
            <w:pPr>
              <w:tabs>
                <w:tab w:val="left" w:pos="709"/>
              </w:tabs>
              <w:rPr>
                <w:rFonts w:ascii="Arial" w:hAnsi="Arial"/>
                <w:b/>
              </w:rPr>
            </w:pPr>
          </w:p>
        </w:tc>
      </w:tr>
      <w:tr w:rsidR="0097395A" w:rsidRPr="009767A9" w:rsidTr="00154865">
        <w:trPr>
          <w:trHeight w:val="154"/>
          <w:tblHeader/>
        </w:trPr>
        <w:tc>
          <w:tcPr>
            <w:tcW w:w="779" w:type="dxa"/>
            <w:tcBorders>
              <w:top w:val="single" w:sz="4" w:space="0" w:color="auto"/>
              <w:left w:val="single" w:sz="4" w:space="0" w:color="auto"/>
            </w:tcBorders>
          </w:tcPr>
          <w:p w:rsidR="0097395A" w:rsidRPr="009767A9" w:rsidRDefault="0097395A" w:rsidP="0097395A">
            <w:pPr>
              <w:pStyle w:val="Kopfzeile"/>
              <w:tabs>
                <w:tab w:val="clear" w:pos="4536"/>
                <w:tab w:val="clear" w:pos="9072"/>
              </w:tabs>
              <w:jc w:val="center"/>
              <w:rPr>
                <w:rFonts w:ascii="Arial" w:hAnsi="Arial" w:cs="Arial"/>
              </w:rPr>
            </w:pPr>
            <w:r w:rsidRPr="009767A9">
              <w:rPr>
                <w:rFonts w:ascii="Arial" w:hAnsi="Arial" w:cs="Arial"/>
              </w:rPr>
              <w:t>Kap.</w:t>
            </w:r>
          </w:p>
        </w:tc>
        <w:tc>
          <w:tcPr>
            <w:tcW w:w="4536" w:type="dxa"/>
            <w:tcBorders>
              <w:top w:val="single" w:sz="4" w:space="0" w:color="auto"/>
            </w:tcBorders>
          </w:tcPr>
          <w:p w:rsidR="0097395A" w:rsidRPr="009767A9" w:rsidRDefault="0097395A" w:rsidP="0097395A">
            <w:pPr>
              <w:jc w:val="center"/>
              <w:rPr>
                <w:rFonts w:ascii="Arial" w:hAnsi="Arial" w:cs="Arial"/>
              </w:rPr>
            </w:pPr>
            <w:r w:rsidRPr="009767A9">
              <w:rPr>
                <w:rFonts w:ascii="Arial" w:hAnsi="Arial" w:cs="Arial"/>
              </w:rPr>
              <w:t>Anforderungen</w:t>
            </w:r>
          </w:p>
        </w:tc>
        <w:tc>
          <w:tcPr>
            <w:tcW w:w="4536" w:type="dxa"/>
            <w:tcBorders>
              <w:top w:val="single" w:sz="4" w:space="0" w:color="auto"/>
            </w:tcBorders>
          </w:tcPr>
          <w:p w:rsidR="0097395A" w:rsidRPr="009767A9" w:rsidRDefault="00204E1E" w:rsidP="0097395A">
            <w:pPr>
              <w:jc w:val="center"/>
              <w:rPr>
                <w:rFonts w:ascii="Arial" w:hAnsi="Arial" w:cs="Arial"/>
              </w:rPr>
            </w:pPr>
            <w:r w:rsidRPr="009767A9">
              <w:rPr>
                <w:rFonts w:ascii="Arial" w:hAnsi="Arial" w:cs="Arial"/>
              </w:rPr>
              <w:t>Erläuterungen des Zentrums</w:t>
            </w:r>
          </w:p>
        </w:tc>
        <w:tc>
          <w:tcPr>
            <w:tcW w:w="425" w:type="dxa"/>
            <w:tcBorders>
              <w:top w:val="single" w:sz="4" w:space="0" w:color="auto"/>
            </w:tcBorders>
          </w:tcPr>
          <w:p w:rsidR="0097395A" w:rsidRPr="009767A9" w:rsidRDefault="0097395A" w:rsidP="000E1492">
            <w:pPr>
              <w:rPr>
                <w:rFonts w:ascii="Arial" w:hAnsi="Arial" w:cs="Arial"/>
              </w:rPr>
            </w:pPr>
          </w:p>
        </w:tc>
      </w:tr>
      <w:tr w:rsidR="0097395A" w:rsidRPr="009767A9" w:rsidTr="009767A9">
        <w:tc>
          <w:tcPr>
            <w:tcW w:w="779" w:type="dxa"/>
            <w:tcBorders>
              <w:bottom w:val="single" w:sz="4" w:space="0" w:color="auto"/>
            </w:tcBorders>
          </w:tcPr>
          <w:p w:rsidR="0097395A" w:rsidRPr="009767A9" w:rsidRDefault="0097395A" w:rsidP="007822A4">
            <w:pPr>
              <w:jc w:val="both"/>
              <w:rPr>
                <w:rFonts w:ascii="Arial" w:hAnsi="Arial" w:cs="Arial"/>
              </w:rPr>
            </w:pPr>
            <w:r w:rsidRPr="009767A9">
              <w:rPr>
                <w:rFonts w:ascii="Arial" w:hAnsi="Arial" w:cs="Arial"/>
              </w:rPr>
              <w:t>1</w:t>
            </w:r>
            <w:r w:rsidR="007822A4" w:rsidRPr="009767A9">
              <w:rPr>
                <w:rFonts w:ascii="Arial" w:hAnsi="Arial" w:cs="Arial"/>
              </w:rPr>
              <w:t>0</w:t>
            </w:r>
            <w:r w:rsidRPr="009767A9">
              <w:rPr>
                <w:rFonts w:ascii="Arial" w:hAnsi="Arial" w:cs="Arial"/>
              </w:rPr>
              <w:t>.1</w:t>
            </w:r>
          </w:p>
        </w:tc>
        <w:tc>
          <w:tcPr>
            <w:tcW w:w="4536" w:type="dxa"/>
          </w:tcPr>
          <w:p w:rsidR="009767A9" w:rsidRPr="009767A9" w:rsidRDefault="009767A9" w:rsidP="009767A9">
            <w:pPr>
              <w:rPr>
                <w:rFonts w:ascii="Arial" w:hAnsi="Arial" w:cs="Arial"/>
              </w:rPr>
            </w:pPr>
            <w:r w:rsidRPr="009767A9">
              <w:rPr>
                <w:rFonts w:ascii="Arial" w:hAnsi="Arial" w:cs="Arial"/>
              </w:rPr>
              <w:t>Die Anforderungen des Erhebungsbogens Onkologische Zentren sind zu erfüllen.</w:t>
            </w:r>
          </w:p>
          <w:p w:rsidR="009767A9" w:rsidRPr="009767A9" w:rsidRDefault="009767A9" w:rsidP="009767A9">
            <w:pPr>
              <w:rPr>
                <w:rFonts w:ascii="Arial" w:hAnsi="Arial" w:cs="Arial"/>
              </w:rPr>
            </w:pPr>
          </w:p>
          <w:p w:rsidR="0097395A" w:rsidRPr="009767A9" w:rsidRDefault="009767A9" w:rsidP="009767A9">
            <w:pPr>
              <w:tabs>
                <w:tab w:val="left" w:pos="1185"/>
              </w:tabs>
              <w:rPr>
                <w:rFonts w:ascii="Arial" w:hAnsi="Arial" w:cs="Arial"/>
              </w:rPr>
            </w:pPr>
            <w:r w:rsidRPr="009767A9">
              <w:rPr>
                <w:rFonts w:ascii="Arial" w:hAnsi="Arial" w:cs="Arial"/>
              </w:rPr>
              <w:t>Beson</w:t>
            </w:r>
            <w:r w:rsidR="00B864A8">
              <w:rPr>
                <w:rFonts w:ascii="Arial" w:hAnsi="Arial" w:cs="Arial"/>
              </w:rPr>
              <w:t>derheiten für die Kindero</w:t>
            </w:r>
            <w:r w:rsidRPr="009767A9">
              <w:rPr>
                <w:rFonts w:ascii="Arial" w:hAnsi="Arial" w:cs="Arial"/>
              </w:rPr>
              <w:t>nkologie sind an dieser Stelle unter der Angabe von Verantwortlichkeiten zu beschreiben.</w:t>
            </w:r>
          </w:p>
        </w:tc>
        <w:tc>
          <w:tcPr>
            <w:tcW w:w="4536" w:type="dxa"/>
          </w:tcPr>
          <w:p w:rsidR="0097395A" w:rsidRPr="006C0EEA" w:rsidRDefault="0097395A" w:rsidP="00057F8E">
            <w:pPr>
              <w:pStyle w:val="Kopfzeile"/>
              <w:tabs>
                <w:tab w:val="clear" w:pos="4536"/>
                <w:tab w:val="clear" w:pos="9072"/>
              </w:tabs>
              <w:rPr>
                <w:rFonts w:ascii="Arial" w:hAnsi="Arial" w:cs="Arial"/>
              </w:rPr>
            </w:pPr>
          </w:p>
        </w:tc>
        <w:tc>
          <w:tcPr>
            <w:tcW w:w="425" w:type="dxa"/>
          </w:tcPr>
          <w:p w:rsidR="0097395A" w:rsidRPr="009767A9" w:rsidRDefault="0097395A" w:rsidP="0097395A">
            <w:pPr>
              <w:rPr>
                <w:rFonts w:ascii="Arial" w:hAnsi="Arial" w:cs="Arial"/>
              </w:rPr>
            </w:pPr>
          </w:p>
        </w:tc>
      </w:tr>
      <w:tr w:rsidR="008B4580" w:rsidRPr="009767A9" w:rsidTr="009767A9">
        <w:tc>
          <w:tcPr>
            <w:tcW w:w="779" w:type="dxa"/>
            <w:tcBorders>
              <w:top w:val="single" w:sz="4" w:space="0" w:color="auto"/>
              <w:left w:val="single" w:sz="4" w:space="0" w:color="auto"/>
              <w:bottom w:val="nil"/>
              <w:right w:val="single" w:sz="4" w:space="0" w:color="auto"/>
            </w:tcBorders>
          </w:tcPr>
          <w:p w:rsidR="008B4580" w:rsidRDefault="008B4580" w:rsidP="008B4580">
            <w:pPr>
              <w:rPr>
                <w:rFonts w:ascii="Arial" w:hAnsi="Arial" w:cs="Arial"/>
              </w:rPr>
            </w:pPr>
            <w:r w:rsidRPr="009767A9">
              <w:rPr>
                <w:rFonts w:ascii="Arial" w:hAnsi="Arial" w:cs="Arial"/>
              </w:rPr>
              <w:t>10.2</w:t>
            </w:r>
          </w:p>
          <w:p w:rsidR="008B4580" w:rsidRPr="009767A9" w:rsidRDefault="008B4580" w:rsidP="008B4580">
            <w:pPr>
              <w:rPr>
                <w:rFonts w:ascii="Arial" w:hAnsi="Arial" w:cs="Arial"/>
              </w:rPr>
            </w:pPr>
            <w:r w:rsidRPr="0094449B">
              <w:rPr>
                <w:rFonts w:cs="Arial"/>
                <w:sz w:val="12"/>
                <w:szCs w:val="12"/>
              </w:rPr>
              <w:t>§6 (2)</w:t>
            </w:r>
          </w:p>
        </w:tc>
        <w:tc>
          <w:tcPr>
            <w:tcW w:w="4536" w:type="dxa"/>
            <w:tcBorders>
              <w:left w:val="single" w:sz="4" w:space="0" w:color="auto"/>
            </w:tcBorders>
          </w:tcPr>
          <w:p w:rsidR="008B4580" w:rsidRDefault="008B4580" w:rsidP="008B4580">
            <w:pPr>
              <w:rPr>
                <w:rFonts w:ascii="Arial" w:hAnsi="Arial" w:cs="Arial"/>
              </w:rPr>
            </w:pPr>
            <w:r w:rsidRPr="009767A9">
              <w:rPr>
                <w:rFonts w:ascii="Arial" w:hAnsi="Arial" w:cs="Arial"/>
              </w:rPr>
              <w:t xml:space="preserve">Das Zentrum meldet die neu erkrankten Patienten mit pädiatrisch-onkologischen Erkrankungen </w:t>
            </w:r>
            <w:r>
              <w:rPr>
                <w:rFonts w:ascii="Arial" w:hAnsi="Arial" w:cs="Arial"/>
              </w:rPr>
              <w:t xml:space="preserve">(mit </w:t>
            </w:r>
            <w:r w:rsidRPr="00654627">
              <w:rPr>
                <w:rFonts w:ascii="Arial" w:hAnsi="Arial" w:cs="Arial"/>
                <w:highlight w:val="green"/>
              </w:rPr>
              <w:t>nationalem</w:t>
            </w:r>
            <w:r>
              <w:rPr>
                <w:rFonts w:ascii="Arial" w:hAnsi="Arial" w:cs="Arial"/>
              </w:rPr>
              <w:t xml:space="preserve"> Wohnsitz </w:t>
            </w:r>
            <w:r w:rsidRPr="00654627">
              <w:rPr>
                <w:rFonts w:ascii="Arial" w:hAnsi="Arial" w:cs="Arial"/>
                <w:strike/>
                <w:highlight w:val="green"/>
              </w:rPr>
              <w:t>in Deutschland</w:t>
            </w:r>
            <w:r>
              <w:rPr>
                <w:rFonts w:ascii="Arial" w:hAnsi="Arial" w:cs="Arial"/>
              </w:rPr>
              <w:t xml:space="preserve">) </w:t>
            </w:r>
            <w:r w:rsidRPr="009767A9">
              <w:rPr>
                <w:rFonts w:ascii="Arial" w:hAnsi="Arial" w:cs="Arial"/>
              </w:rPr>
              <w:t xml:space="preserve">an </w:t>
            </w:r>
            <w:r w:rsidRPr="006C0EEA">
              <w:rPr>
                <w:rFonts w:ascii="Arial" w:hAnsi="Arial" w:cs="Arial"/>
              </w:rPr>
              <w:t xml:space="preserve">das </w:t>
            </w:r>
            <w:r w:rsidRPr="00654627">
              <w:rPr>
                <w:rFonts w:ascii="Arial" w:hAnsi="Arial" w:cs="Arial"/>
                <w:b/>
                <w:highlight w:val="green"/>
              </w:rPr>
              <w:t>Deutsche</w:t>
            </w:r>
            <w:r w:rsidRPr="00654627">
              <w:rPr>
                <w:rFonts w:ascii="Arial" w:hAnsi="Arial" w:cs="Arial"/>
                <w:highlight w:val="green"/>
              </w:rPr>
              <w:t xml:space="preserve"> (bzw. </w:t>
            </w:r>
            <w:r w:rsidRPr="00654627">
              <w:rPr>
                <w:rFonts w:ascii="Arial" w:hAnsi="Arial" w:cs="Arial"/>
                <w:b/>
                <w:highlight w:val="green"/>
              </w:rPr>
              <w:t>nationale)</w:t>
            </w:r>
            <w:r>
              <w:rPr>
                <w:rFonts w:ascii="Arial" w:hAnsi="Arial" w:cs="Arial"/>
              </w:rPr>
              <w:t xml:space="preserve"> </w:t>
            </w:r>
            <w:r w:rsidRPr="009767A9">
              <w:rPr>
                <w:rFonts w:ascii="Arial" w:hAnsi="Arial" w:cs="Arial"/>
                <w:b/>
              </w:rPr>
              <w:t>Kinderkrebsregister</w:t>
            </w:r>
            <w:r w:rsidRPr="009767A9">
              <w:rPr>
                <w:rFonts w:ascii="Arial" w:hAnsi="Arial" w:cs="Arial"/>
              </w:rPr>
              <w:t xml:space="preserve"> </w:t>
            </w:r>
            <w:r w:rsidRPr="00654627">
              <w:rPr>
                <w:rFonts w:ascii="Arial" w:hAnsi="Arial" w:cs="Arial"/>
                <w:strike/>
                <w:highlight w:val="green"/>
              </w:rPr>
              <w:t>am Institut für Medizinische Biometrie, Epidemiologie und Informatik (IMBEI)</w:t>
            </w:r>
            <w:r w:rsidRPr="00654627">
              <w:rPr>
                <w:rFonts w:ascii="Arial" w:hAnsi="Arial" w:cs="Arial"/>
                <w:highlight w:val="green"/>
              </w:rPr>
              <w:t>.</w:t>
            </w:r>
          </w:p>
          <w:p w:rsidR="008B4580" w:rsidRDefault="008B4580" w:rsidP="008B4580">
            <w:pPr>
              <w:rPr>
                <w:rFonts w:ascii="Arial" w:hAnsi="Arial" w:cs="Arial"/>
              </w:rPr>
            </w:pPr>
          </w:p>
          <w:p w:rsidR="008B4580" w:rsidRPr="009767A9" w:rsidRDefault="008B4580" w:rsidP="008B4580">
            <w:pPr>
              <w:rPr>
                <w:rFonts w:ascii="Arial" w:hAnsi="Arial" w:cs="Arial"/>
              </w:rPr>
            </w:pPr>
            <w:r w:rsidRPr="00AF13DD">
              <w:rPr>
                <w:rFonts w:ascii="Arial" w:hAnsi="Arial" w:cs="Arial"/>
                <w:sz w:val="15"/>
                <w:szCs w:val="15"/>
                <w:highlight w:val="green"/>
              </w:rPr>
              <w:t>Farblegende: Streich</w:t>
            </w:r>
            <w:r>
              <w:rPr>
                <w:rFonts w:ascii="Arial" w:hAnsi="Arial" w:cs="Arial"/>
                <w:sz w:val="15"/>
                <w:szCs w:val="15"/>
                <w:highlight w:val="green"/>
              </w:rPr>
              <w:t>ung/ Ergänzung gegenüber der Version</w:t>
            </w:r>
            <w:r>
              <w:rPr>
                <w:rFonts w:ascii="Arial" w:hAnsi="Arial" w:cs="Arial"/>
                <w:sz w:val="15"/>
                <w:szCs w:val="15"/>
                <w:highlight w:val="green"/>
              </w:rPr>
              <w:br/>
            </w:r>
            <w:r>
              <w:rPr>
                <w:rFonts w:ascii="Arial" w:hAnsi="Arial" w:cs="Arial"/>
                <w:sz w:val="15"/>
                <w:szCs w:val="15"/>
                <w:highlight w:val="green"/>
              </w:rPr>
              <w:tab/>
              <w:t xml:space="preserve">     vom 14.07</w:t>
            </w:r>
            <w:r w:rsidRPr="00AF13DD">
              <w:rPr>
                <w:rFonts w:ascii="Arial" w:hAnsi="Arial" w:cs="Arial"/>
                <w:sz w:val="15"/>
                <w:szCs w:val="15"/>
                <w:highlight w:val="green"/>
              </w:rPr>
              <w:t>.2016</w:t>
            </w:r>
          </w:p>
        </w:tc>
        <w:tc>
          <w:tcPr>
            <w:tcW w:w="4536" w:type="dxa"/>
          </w:tcPr>
          <w:p w:rsidR="008B4580" w:rsidRPr="009767A9" w:rsidRDefault="008B4580" w:rsidP="008B4580">
            <w:pPr>
              <w:rPr>
                <w:rFonts w:ascii="Arial" w:hAnsi="Arial" w:cs="Arial"/>
              </w:rPr>
            </w:pPr>
          </w:p>
        </w:tc>
        <w:tc>
          <w:tcPr>
            <w:tcW w:w="425" w:type="dxa"/>
          </w:tcPr>
          <w:p w:rsidR="008B4580" w:rsidRPr="009767A9" w:rsidRDefault="008B4580" w:rsidP="008B4580">
            <w:pPr>
              <w:rPr>
                <w:rFonts w:ascii="Arial" w:hAnsi="Arial" w:cs="Arial"/>
              </w:rPr>
            </w:pPr>
          </w:p>
        </w:tc>
      </w:tr>
      <w:tr w:rsidR="008B4580" w:rsidRPr="009767A9" w:rsidTr="009767A9">
        <w:tc>
          <w:tcPr>
            <w:tcW w:w="779" w:type="dxa"/>
            <w:tcBorders>
              <w:top w:val="nil"/>
              <w:left w:val="single" w:sz="4" w:space="0" w:color="auto"/>
              <w:bottom w:val="single" w:sz="4" w:space="0" w:color="auto"/>
              <w:right w:val="single" w:sz="4" w:space="0" w:color="auto"/>
            </w:tcBorders>
          </w:tcPr>
          <w:p w:rsidR="008B4580" w:rsidRPr="009767A9" w:rsidRDefault="008B4580" w:rsidP="008B4580">
            <w:pPr>
              <w:rPr>
                <w:rFonts w:ascii="Arial" w:hAnsi="Arial" w:cs="Arial"/>
              </w:rPr>
            </w:pPr>
          </w:p>
        </w:tc>
        <w:tc>
          <w:tcPr>
            <w:tcW w:w="4536" w:type="dxa"/>
            <w:tcBorders>
              <w:left w:val="single" w:sz="4" w:space="0" w:color="auto"/>
            </w:tcBorders>
          </w:tcPr>
          <w:p w:rsidR="008B4580" w:rsidRDefault="008B4580" w:rsidP="008B4580">
            <w:pPr>
              <w:rPr>
                <w:rFonts w:ascii="Arial" w:hAnsi="Arial" w:cs="Arial"/>
              </w:rPr>
            </w:pPr>
            <w:r w:rsidRPr="009767A9">
              <w:rPr>
                <w:rFonts w:ascii="Arial" w:hAnsi="Arial" w:cs="Arial"/>
              </w:rPr>
              <w:t xml:space="preserve">Die </w:t>
            </w:r>
            <w:r w:rsidRPr="00654627">
              <w:rPr>
                <w:rFonts w:ascii="Arial" w:hAnsi="Arial" w:cs="Arial"/>
                <w:b/>
                <w:strike/>
                <w:highlight w:val="green"/>
              </w:rPr>
              <w:t>Erst</w:t>
            </w:r>
            <w:r w:rsidRPr="00654627">
              <w:rPr>
                <w:rFonts w:ascii="Arial" w:hAnsi="Arial" w:cs="Arial"/>
                <w:b/>
                <w:highlight w:val="green"/>
              </w:rPr>
              <w:t>M</w:t>
            </w:r>
            <w:r w:rsidRPr="009767A9">
              <w:rPr>
                <w:rFonts w:ascii="Arial" w:hAnsi="Arial" w:cs="Arial"/>
                <w:b/>
              </w:rPr>
              <w:t>eldung</w:t>
            </w:r>
            <w:r w:rsidRPr="009767A9">
              <w:rPr>
                <w:rFonts w:ascii="Arial" w:hAnsi="Arial" w:cs="Arial"/>
              </w:rPr>
              <w:t xml:space="preserve"> beim </w:t>
            </w:r>
            <w:r w:rsidRPr="00654627">
              <w:rPr>
                <w:rFonts w:ascii="Arial" w:hAnsi="Arial" w:cs="Arial"/>
                <w:strike/>
                <w:highlight w:val="green"/>
              </w:rPr>
              <w:t xml:space="preserve">Deutschen </w:t>
            </w:r>
            <w:r w:rsidRPr="00654627">
              <w:rPr>
                <w:rFonts w:ascii="Arial" w:hAnsi="Arial" w:cs="Arial"/>
                <w:highlight w:val="green"/>
              </w:rPr>
              <w:t>nationalen</w:t>
            </w:r>
            <w:r w:rsidRPr="009767A9">
              <w:rPr>
                <w:rFonts w:ascii="Arial" w:hAnsi="Arial" w:cs="Arial"/>
              </w:rPr>
              <w:t xml:space="preserve"> Kinderkrebsregister </w:t>
            </w:r>
            <w:r w:rsidRPr="00654627">
              <w:rPr>
                <w:rFonts w:ascii="Arial" w:hAnsi="Arial" w:cs="Arial"/>
                <w:strike/>
                <w:highlight w:val="green"/>
              </w:rPr>
              <w:t>(DKKR)</w:t>
            </w:r>
            <w:r w:rsidRPr="009767A9">
              <w:rPr>
                <w:rFonts w:ascii="Arial" w:hAnsi="Arial" w:cs="Arial"/>
              </w:rPr>
              <w:t xml:space="preserve"> muss nachgewiesen werden: Sollvorgabe ≥ 95%</w:t>
            </w:r>
          </w:p>
          <w:p w:rsidR="008B4580" w:rsidRDefault="008B4580" w:rsidP="008B4580">
            <w:pPr>
              <w:rPr>
                <w:rFonts w:ascii="Arial" w:hAnsi="Arial" w:cs="Arial"/>
              </w:rPr>
            </w:pPr>
          </w:p>
          <w:p w:rsidR="008B4580" w:rsidRPr="006C0EEA" w:rsidRDefault="008B4580" w:rsidP="008B4580">
            <w:pPr>
              <w:rPr>
                <w:rFonts w:ascii="Arial" w:hAnsi="Arial" w:cs="Arial"/>
                <w:highlight w:val="yellow"/>
              </w:rPr>
            </w:pPr>
            <w:r w:rsidRPr="00AF13DD">
              <w:rPr>
                <w:rFonts w:ascii="Arial" w:hAnsi="Arial" w:cs="Arial"/>
                <w:sz w:val="15"/>
                <w:szCs w:val="15"/>
                <w:highlight w:val="green"/>
              </w:rPr>
              <w:t>Farblegende: Streich</w:t>
            </w:r>
            <w:r>
              <w:rPr>
                <w:rFonts w:ascii="Arial" w:hAnsi="Arial" w:cs="Arial"/>
                <w:sz w:val="15"/>
                <w:szCs w:val="15"/>
                <w:highlight w:val="green"/>
              </w:rPr>
              <w:t>ung/ Ergänzung gegenüber der Version</w:t>
            </w:r>
            <w:r>
              <w:rPr>
                <w:rFonts w:ascii="Arial" w:hAnsi="Arial" w:cs="Arial"/>
                <w:sz w:val="15"/>
                <w:szCs w:val="15"/>
                <w:highlight w:val="green"/>
              </w:rPr>
              <w:br/>
            </w:r>
            <w:r>
              <w:rPr>
                <w:rFonts w:ascii="Arial" w:hAnsi="Arial" w:cs="Arial"/>
                <w:sz w:val="15"/>
                <w:szCs w:val="15"/>
                <w:highlight w:val="green"/>
              </w:rPr>
              <w:tab/>
              <w:t xml:space="preserve">     vom 14.07</w:t>
            </w:r>
            <w:r w:rsidRPr="00AF13DD">
              <w:rPr>
                <w:rFonts w:ascii="Arial" w:hAnsi="Arial" w:cs="Arial"/>
                <w:sz w:val="15"/>
                <w:szCs w:val="15"/>
                <w:highlight w:val="green"/>
              </w:rPr>
              <w:t>.2016</w:t>
            </w:r>
          </w:p>
        </w:tc>
        <w:tc>
          <w:tcPr>
            <w:tcW w:w="4536" w:type="dxa"/>
          </w:tcPr>
          <w:p w:rsidR="008B4580" w:rsidRPr="006C0EEA" w:rsidRDefault="008B4580" w:rsidP="009D5429">
            <w:pPr>
              <w:jc w:val="center"/>
              <w:rPr>
                <w:rFonts w:ascii="Arial" w:hAnsi="Arial" w:cs="Arial"/>
                <w:highlight w:val="yellow"/>
              </w:rPr>
            </w:pPr>
            <w:r w:rsidRPr="000045CF">
              <w:rPr>
                <w:rFonts w:ascii="Arial" w:hAnsi="Arial" w:cs="Arial"/>
              </w:rPr>
              <w:t xml:space="preserve">Angabe in </w:t>
            </w:r>
            <w:r w:rsidR="003421CF">
              <w:rPr>
                <w:rFonts w:ascii="Arial" w:hAnsi="Arial" w:cs="Arial"/>
              </w:rPr>
              <w:t>Datenblatt</w:t>
            </w:r>
            <w:r w:rsidR="003421CF" w:rsidRPr="000045CF">
              <w:rPr>
                <w:rFonts w:ascii="Arial" w:hAnsi="Arial" w:cs="Arial"/>
              </w:rPr>
              <w:t xml:space="preserve"> </w:t>
            </w:r>
            <w:r w:rsidRPr="000045CF">
              <w:rPr>
                <w:rFonts w:ascii="Arial" w:hAnsi="Arial" w:cs="Arial"/>
              </w:rPr>
              <w:t>(Excel-Vorlage)</w:t>
            </w:r>
          </w:p>
        </w:tc>
        <w:tc>
          <w:tcPr>
            <w:tcW w:w="425" w:type="dxa"/>
          </w:tcPr>
          <w:p w:rsidR="008B4580" w:rsidRPr="009767A9" w:rsidRDefault="008B4580" w:rsidP="008B4580">
            <w:pPr>
              <w:rPr>
                <w:rFonts w:ascii="Arial" w:hAnsi="Arial" w:cs="Arial"/>
              </w:rPr>
            </w:pPr>
          </w:p>
        </w:tc>
      </w:tr>
      <w:tr w:rsidR="009767A9" w:rsidRPr="009767A9" w:rsidTr="009767A9">
        <w:tc>
          <w:tcPr>
            <w:tcW w:w="779" w:type="dxa"/>
            <w:tcBorders>
              <w:top w:val="single" w:sz="4" w:space="0" w:color="auto"/>
            </w:tcBorders>
          </w:tcPr>
          <w:p w:rsidR="009767A9" w:rsidRPr="009767A9" w:rsidRDefault="009767A9" w:rsidP="007822A4">
            <w:pPr>
              <w:rPr>
                <w:rFonts w:ascii="Arial" w:hAnsi="Arial" w:cs="Arial"/>
              </w:rPr>
            </w:pPr>
            <w:r w:rsidRPr="009767A9">
              <w:rPr>
                <w:rFonts w:ascii="Arial" w:hAnsi="Arial" w:cs="Arial"/>
              </w:rPr>
              <w:t>10.3</w:t>
            </w:r>
          </w:p>
        </w:tc>
        <w:tc>
          <w:tcPr>
            <w:tcW w:w="4536" w:type="dxa"/>
          </w:tcPr>
          <w:p w:rsidR="009767A9" w:rsidRPr="009767A9" w:rsidRDefault="009767A9" w:rsidP="00F901ED">
            <w:pPr>
              <w:rPr>
                <w:rFonts w:ascii="Arial" w:hAnsi="Arial" w:cs="Arial"/>
              </w:rPr>
            </w:pPr>
            <w:r w:rsidRPr="009767A9">
              <w:rPr>
                <w:rFonts w:ascii="Arial" w:hAnsi="Arial" w:cs="Arial"/>
              </w:rPr>
              <w:t xml:space="preserve">Die </w:t>
            </w:r>
            <w:r w:rsidRPr="009767A9">
              <w:rPr>
                <w:rFonts w:ascii="Arial" w:hAnsi="Arial" w:cs="Arial"/>
                <w:b/>
              </w:rPr>
              <w:t>Verlaufsdokumentation</w:t>
            </w:r>
            <w:r w:rsidRPr="009767A9">
              <w:rPr>
                <w:rFonts w:ascii="Arial" w:hAnsi="Arial" w:cs="Arial"/>
              </w:rPr>
              <w:t xml:space="preserve"> erfolgt über die Studienleitungen der je</w:t>
            </w:r>
            <w:r w:rsidR="009266DD">
              <w:rPr>
                <w:rFonts w:ascii="Arial" w:hAnsi="Arial" w:cs="Arial"/>
              </w:rPr>
              <w:t>weiligen Therapieoptimierungs-/</w:t>
            </w:r>
            <w:r w:rsidRPr="009767A9">
              <w:rPr>
                <w:rFonts w:ascii="Arial" w:hAnsi="Arial" w:cs="Arial"/>
              </w:rPr>
              <w:t>Registerstudien</w:t>
            </w:r>
            <w:r w:rsidR="00F901ED">
              <w:rPr>
                <w:rFonts w:ascii="Arial" w:hAnsi="Arial" w:cs="Arial"/>
              </w:rPr>
              <w:t>.</w:t>
            </w:r>
            <w:r w:rsidR="00F901ED">
              <w:rPr>
                <w:rFonts w:ascii="Arial" w:hAnsi="Arial" w:cs="Arial"/>
              </w:rPr>
              <w:br/>
            </w:r>
            <w:r w:rsidR="00F901ED" w:rsidRPr="00F901ED">
              <w:rPr>
                <w:rFonts w:ascii="Arial" w:hAnsi="Arial" w:cs="Arial"/>
              </w:rPr>
              <w:t xml:space="preserve">Sie richtet sich nach den studienspezifischen „Case-Report-Forms“ </w:t>
            </w:r>
            <w:r w:rsidR="00CD5865">
              <w:rPr>
                <w:rFonts w:ascii="Arial" w:hAnsi="Arial" w:cs="Arial"/>
              </w:rPr>
              <w:t>(CRF</w:t>
            </w:r>
            <w:r w:rsidR="00F901ED" w:rsidRPr="00F901ED">
              <w:rPr>
                <w:rFonts w:ascii="Arial" w:hAnsi="Arial" w:cs="Arial"/>
              </w:rPr>
              <w:t>).</w:t>
            </w:r>
          </w:p>
        </w:tc>
        <w:tc>
          <w:tcPr>
            <w:tcW w:w="4536" w:type="dxa"/>
          </w:tcPr>
          <w:p w:rsidR="009767A9" w:rsidRPr="009767A9" w:rsidRDefault="009767A9" w:rsidP="00057F8E">
            <w:pPr>
              <w:rPr>
                <w:rFonts w:ascii="Arial" w:hAnsi="Arial" w:cs="Arial"/>
              </w:rPr>
            </w:pPr>
          </w:p>
        </w:tc>
        <w:tc>
          <w:tcPr>
            <w:tcW w:w="425" w:type="dxa"/>
          </w:tcPr>
          <w:p w:rsidR="009767A9" w:rsidRPr="009767A9" w:rsidRDefault="009767A9" w:rsidP="0097395A">
            <w:pPr>
              <w:rPr>
                <w:rFonts w:ascii="Arial" w:hAnsi="Arial" w:cs="Arial"/>
              </w:rPr>
            </w:pPr>
          </w:p>
        </w:tc>
      </w:tr>
      <w:tr w:rsidR="009767A9" w:rsidRPr="009767A9">
        <w:tc>
          <w:tcPr>
            <w:tcW w:w="779" w:type="dxa"/>
          </w:tcPr>
          <w:p w:rsidR="009767A9" w:rsidRPr="009767A9" w:rsidRDefault="009767A9" w:rsidP="007822A4">
            <w:pPr>
              <w:rPr>
                <w:rFonts w:ascii="Arial" w:hAnsi="Arial" w:cs="Arial"/>
              </w:rPr>
            </w:pPr>
            <w:r w:rsidRPr="009767A9">
              <w:rPr>
                <w:rFonts w:ascii="Arial" w:hAnsi="Arial" w:cs="Arial"/>
              </w:rPr>
              <w:t>10.4</w:t>
            </w:r>
          </w:p>
        </w:tc>
        <w:tc>
          <w:tcPr>
            <w:tcW w:w="4536" w:type="dxa"/>
          </w:tcPr>
          <w:p w:rsidR="009767A9" w:rsidRPr="009767A9" w:rsidRDefault="009767A9" w:rsidP="009767A9">
            <w:pPr>
              <w:rPr>
                <w:rFonts w:ascii="Arial" w:hAnsi="Arial" w:cs="Arial"/>
              </w:rPr>
            </w:pPr>
            <w:r w:rsidRPr="009767A9">
              <w:rPr>
                <w:rFonts w:ascii="Arial" w:hAnsi="Arial" w:cs="Arial"/>
                <w:b/>
              </w:rPr>
              <w:t>Ressourcen</w:t>
            </w:r>
          </w:p>
          <w:p w:rsidR="009767A9" w:rsidRPr="0026665F" w:rsidRDefault="009767A9" w:rsidP="00C74805">
            <w:pPr>
              <w:rPr>
                <w:rFonts w:ascii="Arial" w:hAnsi="Arial" w:cs="Arial"/>
              </w:rPr>
            </w:pPr>
            <w:r w:rsidRPr="009767A9">
              <w:rPr>
                <w:rFonts w:ascii="Arial" w:hAnsi="Arial" w:cs="Arial"/>
              </w:rPr>
              <w:t>Ein Dokumentationsassistent steht dem Zentrum zur Verfügung. Als Richtwert gilt eine VK</w:t>
            </w:r>
            <w:r w:rsidR="00990D46">
              <w:rPr>
                <w:rFonts w:ascii="Arial" w:hAnsi="Arial" w:cs="Arial"/>
              </w:rPr>
              <w:t>*</w:t>
            </w:r>
            <w:r w:rsidRPr="009767A9">
              <w:rPr>
                <w:rFonts w:ascii="Arial" w:hAnsi="Arial" w:cs="Arial"/>
              </w:rPr>
              <w:t xml:space="preserve">/50 </w:t>
            </w:r>
            <w:r w:rsidR="00C74805" w:rsidRPr="0026665F">
              <w:rPr>
                <w:rFonts w:ascii="Arial" w:hAnsi="Arial" w:cs="Arial"/>
              </w:rPr>
              <w:t>Zentrumsfälle</w:t>
            </w:r>
            <w:r w:rsidRPr="0026665F">
              <w:rPr>
                <w:rFonts w:ascii="Arial" w:hAnsi="Arial" w:cs="Arial"/>
              </w:rPr>
              <w:t>.</w:t>
            </w:r>
          </w:p>
          <w:p w:rsidR="00990D46" w:rsidRPr="009767A9" w:rsidRDefault="002D2D25" w:rsidP="00990D46">
            <w:pPr>
              <w:rPr>
                <w:rFonts w:ascii="Arial" w:hAnsi="Arial" w:cs="Arial"/>
              </w:rPr>
            </w:pPr>
            <w:r>
              <w:rPr>
                <w:rFonts w:ascii="Arial" w:hAnsi="Arial" w:cs="Arial"/>
              </w:rPr>
              <w:t>*zusammen mit Studiena</w:t>
            </w:r>
            <w:r w:rsidR="00990D46" w:rsidRPr="0026665F">
              <w:rPr>
                <w:rFonts w:ascii="Arial" w:hAnsi="Arial" w:cs="Arial"/>
              </w:rPr>
              <w:t>ssistenz vgl. 1.7.6)</w:t>
            </w:r>
          </w:p>
        </w:tc>
        <w:tc>
          <w:tcPr>
            <w:tcW w:w="4536" w:type="dxa"/>
          </w:tcPr>
          <w:p w:rsidR="001272BC" w:rsidRPr="009767A9" w:rsidRDefault="001272BC" w:rsidP="00D350CA">
            <w:pPr>
              <w:rPr>
                <w:rFonts w:ascii="Arial" w:hAnsi="Arial" w:cs="Arial"/>
              </w:rPr>
            </w:pPr>
          </w:p>
        </w:tc>
        <w:tc>
          <w:tcPr>
            <w:tcW w:w="425" w:type="dxa"/>
          </w:tcPr>
          <w:p w:rsidR="009767A9" w:rsidRPr="009767A9" w:rsidRDefault="009767A9" w:rsidP="0097395A">
            <w:pPr>
              <w:rPr>
                <w:rFonts w:ascii="Arial" w:hAnsi="Arial" w:cs="Arial"/>
              </w:rPr>
            </w:pPr>
          </w:p>
        </w:tc>
      </w:tr>
    </w:tbl>
    <w:p w:rsidR="009D5429" w:rsidRPr="009D5429" w:rsidRDefault="009D5429" w:rsidP="005417D5">
      <w:pPr>
        <w:rPr>
          <w:rFonts w:ascii="Arial" w:hAnsi="Arial" w:cs="Arial"/>
          <w:b/>
        </w:rPr>
      </w:pPr>
    </w:p>
    <w:p w:rsidR="009D5429" w:rsidRPr="009D5429" w:rsidRDefault="009D5429" w:rsidP="005417D5">
      <w:pPr>
        <w:rPr>
          <w:rFonts w:ascii="Arial" w:hAnsi="Arial" w:cs="Arial"/>
          <w:b/>
        </w:rPr>
      </w:pPr>
    </w:p>
    <w:p w:rsidR="009D5429" w:rsidRPr="009D5429" w:rsidRDefault="009D5429" w:rsidP="005417D5">
      <w:pPr>
        <w:rPr>
          <w:rFonts w:ascii="Arial" w:hAnsi="Arial" w:cs="Arial"/>
          <w:b/>
        </w:rPr>
      </w:pPr>
    </w:p>
    <w:p w:rsidR="005417D5" w:rsidRPr="009D5429" w:rsidRDefault="00850BF6" w:rsidP="005417D5">
      <w:pPr>
        <w:rPr>
          <w:rFonts w:ascii="Arial" w:hAnsi="Arial" w:cs="Arial"/>
          <w:b/>
        </w:rPr>
      </w:pPr>
      <w:r>
        <w:rPr>
          <w:rFonts w:ascii="Arial" w:hAnsi="Arial" w:cs="Arial"/>
          <w:b/>
          <w:bCs/>
        </w:rPr>
        <w:t>Datenblatt</w:t>
      </w:r>
    </w:p>
    <w:p w:rsidR="005417D5" w:rsidRPr="009D5429" w:rsidRDefault="005417D5" w:rsidP="005417D5">
      <w:pPr>
        <w:rPr>
          <w:rFonts w:ascii="Arial" w:hAnsi="Arial" w:cs="Arial"/>
        </w:rPr>
      </w:pPr>
    </w:p>
    <w:p w:rsidR="005417D5" w:rsidRDefault="005417D5" w:rsidP="009D5429">
      <w:pPr>
        <w:jc w:val="both"/>
        <w:rPr>
          <w:rFonts w:ascii="Arial" w:eastAsia="Calibri" w:hAnsi="Arial" w:cs="Arial"/>
          <w:lang w:bidi="ar-SA"/>
        </w:rPr>
      </w:pPr>
      <w:r w:rsidRPr="009D5429">
        <w:rPr>
          <w:rFonts w:ascii="Arial" w:eastAsia="Calibri" w:hAnsi="Arial" w:cs="Arial"/>
          <w:lang w:bidi="ar-SA"/>
        </w:rPr>
        <w:t>Zur Erfassung der Basisdaten/</w:t>
      </w:r>
      <w:r w:rsidR="009D5429">
        <w:rPr>
          <w:rFonts w:ascii="Arial" w:eastAsia="Calibri" w:hAnsi="Arial" w:cs="Arial"/>
          <w:lang w:bidi="ar-SA"/>
        </w:rPr>
        <w:t xml:space="preserve"> </w:t>
      </w:r>
      <w:r w:rsidRPr="009D5429">
        <w:rPr>
          <w:rFonts w:ascii="Arial" w:eastAsia="Calibri" w:hAnsi="Arial" w:cs="Arial"/>
          <w:lang w:bidi="ar-SA"/>
        </w:rPr>
        <w:t>Kennzahlen steht eine strukturierte Excel-Vorlage zur Verfügung, bestehend aus Basisdaten</w:t>
      </w:r>
      <w:r>
        <w:rPr>
          <w:rFonts w:ascii="Arial" w:eastAsia="Calibri" w:hAnsi="Arial" w:cs="Arial"/>
          <w:lang w:bidi="ar-SA"/>
        </w:rPr>
        <w:t xml:space="preserve"> und Kennzahlenbogen</w:t>
      </w:r>
      <w:r w:rsidRPr="001608E7">
        <w:rPr>
          <w:rFonts w:ascii="Arial" w:eastAsia="Calibri" w:hAnsi="Arial" w:cs="Arial"/>
          <w:lang w:bidi="ar-SA"/>
        </w:rPr>
        <w:t>. Diese Excel-Vorlage beinhaltet auch eine automatische Ermittlung der Datenqualität. Für die Zertifizierung sind ausschließlich Kennzahlendarlegungen möglich, die auf Basis der von OnkoZert bereitgestellten Excel-Vorlage erfolgen. Die Excel-Vorlage darf nicht verändert werden.</w:t>
      </w:r>
    </w:p>
    <w:p w:rsidR="009D5429" w:rsidRPr="001608E7" w:rsidRDefault="009D5429" w:rsidP="005417D5">
      <w:pPr>
        <w:rPr>
          <w:rFonts w:ascii="Arial" w:eastAsia="Calibri" w:hAnsi="Arial" w:cs="Arial"/>
          <w:lang w:bidi="ar-SA"/>
        </w:rPr>
      </w:pPr>
    </w:p>
    <w:p w:rsidR="005131CA" w:rsidRDefault="005417D5" w:rsidP="005417D5">
      <w:pPr>
        <w:rPr>
          <w:rFonts w:ascii="Arial" w:hAnsi="Arial" w:cs="Arial"/>
        </w:rPr>
      </w:pPr>
      <w:r w:rsidRPr="001608E7">
        <w:rPr>
          <w:rFonts w:ascii="Arial" w:hAnsi="Arial" w:cs="Arial"/>
        </w:rPr>
        <w:t xml:space="preserve">Die EXCEL-Vorlage ist als Download unter </w:t>
      </w:r>
      <w:hyperlink r:id="rId15" w:history="1">
        <w:r w:rsidRPr="001608E7">
          <w:rPr>
            <w:rFonts w:ascii="Arial" w:hAnsi="Arial" w:cs="Arial"/>
            <w:color w:val="0000FF"/>
            <w:u w:val="single"/>
          </w:rPr>
          <w:t>www.krebsgesellschaft.de</w:t>
        </w:r>
      </w:hyperlink>
      <w:r w:rsidRPr="001608E7">
        <w:rPr>
          <w:rFonts w:ascii="Arial" w:hAnsi="Arial" w:cs="Arial"/>
        </w:rPr>
        <w:t xml:space="preserve"> und </w:t>
      </w:r>
      <w:hyperlink r:id="rId16" w:history="1">
        <w:r w:rsidRPr="001608E7">
          <w:rPr>
            <w:rFonts w:ascii="Arial" w:hAnsi="Arial" w:cs="Arial"/>
            <w:color w:val="0000FF"/>
            <w:u w:val="single"/>
          </w:rPr>
          <w:t>www.onkozert.de</w:t>
        </w:r>
      </w:hyperlink>
      <w:r w:rsidRPr="001608E7">
        <w:rPr>
          <w:rFonts w:ascii="Arial" w:hAnsi="Arial" w:cs="Arial"/>
        </w:rPr>
        <w:t xml:space="preserve"> abrufbar.</w:t>
      </w:r>
    </w:p>
    <w:p w:rsidR="005417D5" w:rsidRPr="005131CA" w:rsidRDefault="005417D5" w:rsidP="005131CA">
      <w:pPr>
        <w:rPr>
          <w:rFonts w:ascii="Arial" w:hAnsi="Arial" w:cs="Arial"/>
        </w:rPr>
      </w:pPr>
    </w:p>
    <w:sectPr w:rsidR="005417D5" w:rsidRPr="005131CA" w:rsidSect="004E7652">
      <w:headerReference w:type="default" r:id="rId17"/>
      <w:footerReference w:type="default" r:id="rId18"/>
      <w:pgSz w:w="11906" w:h="16838" w:code="9"/>
      <w:pgMar w:top="567" w:right="567" w:bottom="567"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240" w:rsidRDefault="005A1240" w:rsidP="0097395A">
      <w:r>
        <w:separator/>
      </w:r>
    </w:p>
  </w:endnote>
  <w:endnote w:type="continuationSeparator" w:id="0">
    <w:p w:rsidR="005A1240" w:rsidRDefault="005A1240" w:rsidP="0097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240" w:rsidRPr="002B0BC7" w:rsidRDefault="005A1240" w:rsidP="009266DD">
    <w:pPr>
      <w:pStyle w:val="Fuzeile"/>
      <w:tabs>
        <w:tab w:val="clear" w:pos="4536"/>
        <w:tab w:val="clear" w:pos="9072"/>
        <w:tab w:val="center" w:pos="5670"/>
        <w:tab w:val="right" w:pos="10065"/>
      </w:tabs>
      <w:rPr>
        <w:sz w:val="14"/>
        <w:szCs w:val="14"/>
      </w:rPr>
    </w:pPr>
    <w:r w:rsidRPr="00BC4F3C">
      <w:rPr>
        <w:rFonts w:ascii="Arial" w:hAnsi="Arial" w:cs="Arial"/>
        <w:sz w:val="14"/>
        <w:szCs w:val="14"/>
      </w:rPr>
      <w:fldChar w:fldCharType="begin"/>
    </w:r>
    <w:r w:rsidRPr="00BC4F3C">
      <w:rPr>
        <w:rFonts w:ascii="Arial" w:hAnsi="Arial" w:cs="Arial"/>
        <w:sz w:val="14"/>
        <w:szCs w:val="14"/>
      </w:rPr>
      <w:instrText xml:space="preserve"> FILENAME </w:instrText>
    </w:r>
    <w:r w:rsidRPr="00BC4F3C">
      <w:rPr>
        <w:rFonts w:ascii="Arial" w:hAnsi="Arial" w:cs="Arial"/>
        <w:sz w:val="14"/>
        <w:szCs w:val="14"/>
      </w:rPr>
      <w:fldChar w:fldCharType="separate"/>
    </w:r>
    <w:r w:rsidR="00A97B1A">
      <w:rPr>
        <w:rFonts w:ascii="Arial" w:hAnsi="Arial" w:cs="Arial"/>
        <w:noProof/>
        <w:sz w:val="14"/>
        <w:szCs w:val="14"/>
      </w:rPr>
      <w:t>eb_mkio-B2_171020</w:t>
    </w:r>
    <w:r w:rsidRPr="00BC4F3C">
      <w:rPr>
        <w:rFonts w:ascii="Arial" w:hAnsi="Arial" w:cs="Arial"/>
        <w:sz w:val="14"/>
        <w:szCs w:val="14"/>
      </w:rPr>
      <w:fldChar w:fldCharType="end"/>
    </w:r>
    <w:r w:rsidRPr="005A1240">
      <w:rPr>
        <w:rFonts w:ascii="Arial" w:hAnsi="Arial" w:cs="Arial"/>
        <w:sz w:val="14"/>
        <w:szCs w:val="14"/>
      </w:rPr>
      <w:tab/>
      <w:t xml:space="preserve">© DKG  Alle Rechte </w:t>
    </w:r>
    <w:r w:rsidRPr="00BC4F3C">
      <w:rPr>
        <w:rFonts w:ascii="Arial" w:hAnsi="Arial" w:cs="Arial"/>
        <w:sz w:val="14"/>
        <w:szCs w:val="14"/>
      </w:rPr>
      <w:t xml:space="preserve">vorbehalten  (Vers.B2; </w:t>
    </w:r>
    <w:r w:rsidR="00BC4F3C" w:rsidRPr="00BC4F3C">
      <w:rPr>
        <w:rFonts w:ascii="Arial" w:hAnsi="Arial" w:cs="Arial"/>
        <w:sz w:val="14"/>
        <w:szCs w:val="14"/>
      </w:rPr>
      <w:t>20.10.2017</w:t>
    </w:r>
    <w:r w:rsidRPr="00BC4F3C">
      <w:rPr>
        <w:rFonts w:ascii="Arial" w:hAnsi="Arial" w:cs="Arial"/>
        <w:sz w:val="14"/>
        <w:szCs w:val="14"/>
      </w:rPr>
      <w:t>)</w:t>
    </w:r>
    <w:r w:rsidRPr="005A1240">
      <w:rPr>
        <w:rFonts w:ascii="Arial" w:hAnsi="Arial" w:cs="Arial"/>
        <w:sz w:val="14"/>
        <w:szCs w:val="14"/>
      </w:rPr>
      <w:tab/>
      <w:t xml:space="preserve">Seite </w:t>
    </w:r>
    <w:r w:rsidRPr="005A1240">
      <w:rPr>
        <w:rFonts w:ascii="Arial" w:hAnsi="Arial" w:cs="Arial"/>
        <w:sz w:val="14"/>
        <w:szCs w:val="14"/>
      </w:rPr>
      <w:fldChar w:fldCharType="begin"/>
    </w:r>
    <w:r w:rsidRPr="005A1240">
      <w:rPr>
        <w:rFonts w:ascii="Arial" w:hAnsi="Arial" w:cs="Arial"/>
        <w:sz w:val="14"/>
        <w:szCs w:val="14"/>
      </w:rPr>
      <w:instrText>PAGE</w:instrText>
    </w:r>
    <w:r w:rsidRPr="005A1240">
      <w:rPr>
        <w:rFonts w:ascii="Arial" w:hAnsi="Arial" w:cs="Arial"/>
        <w:sz w:val="14"/>
        <w:szCs w:val="14"/>
      </w:rPr>
      <w:fldChar w:fldCharType="separate"/>
    </w:r>
    <w:r w:rsidR="009B11F3">
      <w:rPr>
        <w:rFonts w:ascii="Arial" w:hAnsi="Arial" w:cs="Arial"/>
        <w:noProof/>
        <w:sz w:val="14"/>
        <w:szCs w:val="14"/>
      </w:rPr>
      <w:t>1</w:t>
    </w:r>
    <w:r w:rsidRPr="005A1240">
      <w:rPr>
        <w:rFonts w:ascii="Arial" w:hAnsi="Arial" w:cs="Arial"/>
        <w:sz w:val="14"/>
        <w:szCs w:val="14"/>
      </w:rPr>
      <w:fldChar w:fldCharType="end"/>
    </w:r>
    <w:r w:rsidRPr="005A1240">
      <w:rPr>
        <w:rFonts w:ascii="Arial" w:hAnsi="Arial" w:cs="Arial"/>
        <w:sz w:val="14"/>
        <w:szCs w:val="14"/>
      </w:rPr>
      <w:t xml:space="preserve"> von </w:t>
    </w:r>
    <w:r w:rsidRPr="005A1240">
      <w:rPr>
        <w:rFonts w:ascii="Arial" w:hAnsi="Arial" w:cs="Arial"/>
        <w:sz w:val="14"/>
        <w:szCs w:val="14"/>
      </w:rPr>
      <w:fldChar w:fldCharType="begin"/>
    </w:r>
    <w:r w:rsidRPr="005A1240">
      <w:rPr>
        <w:rFonts w:ascii="Arial" w:hAnsi="Arial" w:cs="Arial"/>
        <w:sz w:val="14"/>
        <w:szCs w:val="14"/>
      </w:rPr>
      <w:instrText>NUMPAGES</w:instrText>
    </w:r>
    <w:r w:rsidRPr="005A1240">
      <w:rPr>
        <w:rFonts w:ascii="Arial" w:hAnsi="Arial" w:cs="Arial"/>
        <w:sz w:val="14"/>
        <w:szCs w:val="14"/>
      </w:rPr>
      <w:fldChar w:fldCharType="separate"/>
    </w:r>
    <w:r w:rsidR="009B11F3">
      <w:rPr>
        <w:rFonts w:ascii="Arial" w:hAnsi="Arial" w:cs="Arial"/>
        <w:noProof/>
        <w:sz w:val="14"/>
        <w:szCs w:val="14"/>
      </w:rPr>
      <w:t>27</w:t>
    </w:r>
    <w:r w:rsidRPr="005A1240">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240" w:rsidRDefault="005A1240" w:rsidP="0097395A">
      <w:r>
        <w:separator/>
      </w:r>
    </w:p>
  </w:footnote>
  <w:footnote w:type="continuationSeparator" w:id="0">
    <w:p w:rsidR="005A1240" w:rsidRDefault="005A1240" w:rsidP="00973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5A1240" w:rsidTr="00921F27">
      <w:tc>
        <w:tcPr>
          <w:tcW w:w="3227" w:type="dxa"/>
          <w:tcBorders>
            <w:top w:val="nil"/>
            <w:left w:val="nil"/>
            <w:bottom w:val="nil"/>
            <w:right w:val="nil"/>
          </w:tcBorders>
          <w:shd w:val="clear" w:color="auto" w:fill="auto"/>
          <w:vAlign w:val="bottom"/>
        </w:tcPr>
        <w:p w:rsidR="005A1240" w:rsidRPr="00EA5796" w:rsidRDefault="005A1240" w:rsidP="00921F27">
          <w:pPr>
            <w:pStyle w:val="Kopfzeile"/>
            <w:jc w:val="right"/>
            <w:rPr>
              <w:rFonts w:ascii="Arial" w:hAnsi="Arial"/>
            </w:rPr>
          </w:pPr>
          <w:r w:rsidRPr="00CD3225">
            <w:rPr>
              <w:noProof/>
              <w:lang w:bidi="ar-SA"/>
            </w:rPr>
            <w:drawing>
              <wp:inline distT="0" distB="0" distL="0" distR="0">
                <wp:extent cx="1771650" cy="7524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52475"/>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rsidR="005A1240" w:rsidRPr="00EA5796" w:rsidRDefault="005A1240" w:rsidP="00985877">
          <w:pPr>
            <w:pStyle w:val="Kopfzeile"/>
            <w:jc w:val="right"/>
            <w:rPr>
              <w:rFonts w:ascii="Arial" w:hAnsi="Arial"/>
            </w:rPr>
          </w:pPr>
          <w:r>
            <w:rPr>
              <w:rFonts w:ascii="Arial" w:hAnsi="Arial"/>
              <w:noProof/>
              <w:lang w:bidi="ar-SA"/>
            </w:rPr>
            <w:drawing>
              <wp:inline distT="0" distB="0" distL="0" distR="0">
                <wp:extent cx="2075180" cy="739775"/>
                <wp:effectExtent l="19050" t="0" r="1270" b="0"/>
                <wp:docPr id="4" name="Bild 2" descr="h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ier"/>
                        <pic:cNvPicPr>
                          <a:picLocks noChangeAspect="1" noChangeArrowheads="1"/>
                        </pic:cNvPicPr>
                      </pic:nvPicPr>
                      <pic:blipFill>
                        <a:blip r:embed="rId2"/>
                        <a:srcRect/>
                        <a:stretch>
                          <a:fillRect/>
                        </a:stretch>
                      </pic:blipFill>
                      <pic:spPr bwMode="auto">
                        <a:xfrm>
                          <a:off x="0" y="0"/>
                          <a:ext cx="2075180" cy="739775"/>
                        </a:xfrm>
                        <a:prstGeom prst="rect">
                          <a:avLst/>
                        </a:prstGeom>
                        <a:noFill/>
                        <a:ln w="9525">
                          <a:noFill/>
                          <a:miter lim="800000"/>
                          <a:headEnd/>
                          <a:tailEnd/>
                        </a:ln>
                      </pic:spPr>
                    </pic:pic>
                  </a:graphicData>
                </a:graphic>
              </wp:inline>
            </w:drawing>
          </w:r>
        </w:p>
      </w:tc>
    </w:tr>
  </w:tbl>
  <w:p w:rsidR="005A1240" w:rsidRDefault="005A124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5BAB"/>
    <w:multiLevelType w:val="hybridMultilevel"/>
    <w:tmpl w:val="FD24D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BB3A4A"/>
    <w:multiLevelType w:val="hybridMultilevel"/>
    <w:tmpl w:val="ECB6BD4A"/>
    <w:lvl w:ilvl="0" w:tplc="0CAC5DA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B577BD"/>
    <w:multiLevelType w:val="hybridMultilevel"/>
    <w:tmpl w:val="BF20D1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EC65DA"/>
    <w:multiLevelType w:val="hybridMultilevel"/>
    <w:tmpl w:val="6166F88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664A6E"/>
    <w:multiLevelType w:val="hybridMultilevel"/>
    <w:tmpl w:val="F3DCD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011F2E"/>
    <w:multiLevelType w:val="hybridMultilevel"/>
    <w:tmpl w:val="FB48A3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EAF72B2"/>
    <w:multiLevelType w:val="hybridMultilevel"/>
    <w:tmpl w:val="D84A5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092C4E"/>
    <w:multiLevelType w:val="hybridMultilevel"/>
    <w:tmpl w:val="C28AB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4B7B36"/>
    <w:multiLevelType w:val="hybridMultilevel"/>
    <w:tmpl w:val="4752AA7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9B5873"/>
    <w:multiLevelType w:val="hybridMultilevel"/>
    <w:tmpl w:val="9C025ED6"/>
    <w:lvl w:ilvl="0" w:tplc="852ED48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121AEF"/>
    <w:multiLevelType w:val="hybridMultilevel"/>
    <w:tmpl w:val="00C85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4D3A2F"/>
    <w:multiLevelType w:val="hybridMultilevel"/>
    <w:tmpl w:val="D3BEBEC0"/>
    <w:lvl w:ilvl="0" w:tplc="04070001">
      <w:start w:val="1"/>
      <w:numFmt w:val="bullet"/>
      <w:lvlText w:val=""/>
      <w:lvlJc w:val="left"/>
      <w:pPr>
        <w:ind w:left="923" w:hanging="360"/>
      </w:pPr>
      <w:rPr>
        <w:rFonts w:ascii="Symbol" w:hAnsi="Symbol" w:hint="default"/>
      </w:rPr>
    </w:lvl>
    <w:lvl w:ilvl="1" w:tplc="04070003" w:tentative="1">
      <w:start w:val="1"/>
      <w:numFmt w:val="bullet"/>
      <w:lvlText w:val="o"/>
      <w:lvlJc w:val="left"/>
      <w:pPr>
        <w:ind w:left="1643" w:hanging="360"/>
      </w:pPr>
      <w:rPr>
        <w:rFonts w:ascii="Courier New" w:hAnsi="Courier New" w:cs="Courier New" w:hint="default"/>
      </w:rPr>
    </w:lvl>
    <w:lvl w:ilvl="2" w:tplc="04070005" w:tentative="1">
      <w:start w:val="1"/>
      <w:numFmt w:val="bullet"/>
      <w:lvlText w:val=""/>
      <w:lvlJc w:val="left"/>
      <w:pPr>
        <w:ind w:left="2363" w:hanging="360"/>
      </w:pPr>
      <w:rPr>
        <w:rFonts w:ascii="Wingdings" w:hAnsi="Wingdings" w:hint="default"/>
      </w:rPr>
    </w:lvl>
    <w:lvl w:ilvl="3" w:tplc="04070001" w:tentative="1">
      <w:start w:val="1"/>
      <w:numFmt w:val="bullet"/>
      <w:lvlText w:val=""/>
      <w:lvlJc w:val="left"/>
      <w:pPr>
        <w:ind w:left="3083" w:hanging="360"/>
      </w:pPr>
      <w:rPr>
        <w:rFonts w:ascii="Symbol" w:hAnsi="Symbol" w:hint="default"/>
      </w:rPr>
    </w:lvl>
    <w:lvl w:ilvl="4" w:tplc="04070003" w:tentative="1">
      <w:start w:val="1"/>
      <w:numFmt w:val="bullet"/>
      <w:lvlText w:val="o"/>
      <w:lvlJc w:val="left"/>
      <w:pPr>
        <w:ind w:left="3803" w:hanging="360"/>
      </w:pPr>
      <w:rPr>
        <w:rFonts w:ascii="Courier New" w:hAnsi="Courier New" w:cs="Courier New" w:hint="default"/>
      </w:rPr>
    </w:lvl>
    <w:lvl w:ilvl="5" w:tplc="04070005" w:tentative="1">
      <w:start w:val="1"/>
      <w:numFmt w:val="bullet"/>
      <w:lvlText w:val=""/>
      <w:lvlJc w:val="left"/>
      <w:pPr>
        <w:ind w:left="4523" w:hanging="360"/>
      </w:pPr>
      <w:rPr>
        <w:rFonts w:ascii="Wingdings" w:hAnsi="Wingdings" w:hint="default"/>
      </w:rPr>
    </w:lvl>
    <w:lvl w:ilvl="6" w:tplc="04070001" w:tentative="1">
      <w:start w:val="1"/>
      <w:numFmt w:val="bullet"/>
      <w:lvlText w:val=""/>
      <w:lvlJc w:val="left"/>
      <w:pPr>
        <w:ind w:left="5243" w:hanging="360"/>
      </w:pPr>
      <w:rPr>
        <w:rFonts w:ascii="Symbol" w:hAnsi="Symbol" w:hint="default"/>
      </w:rPr>
    </w:lvl>
    <w:lvl w:ilvl="7" w:tplc="04070003" w:tentative="1">
      <w:start w:val="1"/>
      <w:numFmt w:val="bullet"/>
      <w:lvlText w:val="o"/>
      <w:lvlJc w:val="left"/>
      <w:pPr>
        <w:ind w:left="5963" w:hanging="360"/>
      </w:pPr>
      <w:rPr>
        <w:rFonts w:ascii="Courier New" w:hAnsi="Courier New" w:cs="Courier New" w:hint="default"/>
      </w:rPr>
    </w:lvl>
    <w:lvl w:ilvl="8" w:tplc="04070005" w:tentative="1">
      <w:start w:val="1"/>
      <w:numFmt w:val="bullet"/>
      <w:lvlText w:val=""/>
      <w:lvlJc w:val="left"/>
      <w:pPr>
        <w:ind w:left="6683" w:hanging="360"/>
      </w:pPr>
      <w:rPr>
        <w:rFonts w:ascii="Wingdings" w:hAnsi="Wingdings" w:hint="default"/>
      </w:rPr>
    </w:lvl>
  </w:abstractNum>
  <w:abstractNum w:abstractNumId="12" w15:restartNumberingAfterBreak="0">
    <w:nsid w:val="3B1F4EE9"/>
    <w:multiLevelType w:val="hybridMultilevel"/>
    <w:tmpl w:val="F9C0DD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D62139D"/>
    <w:multiLevelType w:val="hybridMultilevel"/>
    <w:tmpl w:val="58F8757C"/>
    <w:lvl w:ilvl="0" w:tplc="D81A1184">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0713E4"/>
    <w:multiLevelType w:val="hybridMultilevel"/>
    <w:tmpl w:val="740A36E2"/>
    <w:lvl w:ilvl="0" w:tplc="6C0A4C52">
      <w:start w:val="1"/>
      <w:numFmt w:val="decimal"/>
      <w:lvlText w:val="%1)"/>
      <w:lvlJc w:val="left"/>
      <w:pPr>
        <w:ind w:left="720" w:hanging="360"/>
      </w:pPr>
      <w:rPr>
        <w:rFonts w:eastAsia="Times New Roman" w:hint="default"/>
        <w:b w:val="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3F761B"/>
    <w:multiLevelType w:val="hybridMultilevel"/>
    <w:tmpl w:val="53F077A0"/>
    <w:lvl w:ilvl="0" w:tplc="F8A096D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8907E86"/>
    <w:multiLevelType w:val="hybridMultilevel"/>
    <w:tmpl w:val="53A20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052923"/>
    <w:multiLevelType w:val="hybridMultilevel"/>
    <w:tmpl w:val="EDCC7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B62738"/>
    <w:multiLevelType w:val="hybridMultilevel"/>
    <w:tmpl w:val="19B231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D172FBE"/>
    <w:multiLevelType w:val="hybridMultilevel"/>
    <w:tmpl w:val="7376E8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FC21ADD"/>
    <w:multiLevelType w:val="hybridMultilevel"/>
    <w:tmpl w:val="73141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FE41F9"/>
    <w:multiLevelType w:val="hybridMultilevel"/>
    <w:tmpl w:val="492C72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7400CFA"/>
    <w:multiLevelType w:val="hybridMultilevel"/>
    <w:tmpl w:val="1C9AA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C31F5E"/>
    <w:multiLevelType w:val="hybridMultilevel"/>
    <w:tmpl w:val="5B4E227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2922B7"/>
    <w:multiLevelType w:val="hybridMultilevel"/>
    <w:tmpl w:val="1E14423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C0471F"/>
    <w:multiLevelType w:val="hybridMultilevel"/>
    <w:tmpl w:val="6CDA5A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6F34993"/>
    <w:multiLevelType w:val="hybridMultilevel"/>
    <w:tmpl w:val="993E74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68ED0E52"/>
    <w:multiLevelType w:val="hybridMultilevel"/>
    <w:tmpl w:val="43F8E2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B637873"/>
    <w:multiLevelType w:val="hybridMultilevel"/>
    <w:tmpl w:val="3710C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FB60BD"/>
    <w:multiLevelType w:val="hybridMultilevel"/>
    <w:tmpl w:val="F68A92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F916D16"/>
    <w:multiLevelType w:val="hybridMultilevel"/>
    <w:tmpl w:val="DB62D5F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2" w15:restartNumberingAfterBreak="0">
    <w:nsid w:val="718E1265"/>
    <w:multiLevelType w:val="hybridMultilevel"/>
    <w:tmpl w:val="C2D4D8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2434599"/>
    <w:multiLevelType w:val="hybridMultilevel"/>
    <w:tmpl w:val="70A02A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48C6C59"/>
    <w:multiLevelType w:val="hybridMultilevel"/>
    <w:tmpl w:val="CCA20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4B2266E"/>
    <w:multiLevelType w:val="hybridMultilevel"/>
    <w:tmpl w:val="AF5864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5A33DD5"/>
    <w:multiLevelType w:val="hybridMultilevel"/>
    <w:tmpl w:val="0F3CABA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8" w15:restartNumberingAfterBreak="0">
    <w:nsid w:val="75DC4ED9"/>
    <w:multiLevelType w:val="hybridMultilevel"/>
    <w:tmpl w:val="B234F28C"/>
    <w:lvl w:ilvl="0" w:tplc="53C8ACFC">
      <w:start w:val="2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9C0394"/>
    <w:multiLevelType w:val="hybridMultilevel"/>
    <w:tmpl w:val="E564E7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7084F7D"/>
    <w:multiLevelType w:val="hybridMultilevel"/>
    <w:tmpl w:val="446E9A1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15:restartNumberingAfterBreak="0">
    <w:nsid w:val="78FC1B48"/>
    <w:multiLevelType w:val="hybridMultilevel"/>
    <w:tmpl w:val="078E2B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9E80528"/>
    <w:multiLevelType w:val="hybridMultilevel"/>
    <w:tmpl w:val="FE0CA6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A987DC8"/>
    <w:multiLevelType w:val="hybridMultilevel"/>
    <w:tmpl w:val="8B8265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AA01A9D"/>
    <w:multiLevelType w:val="hybridMultilevel"/>
    <w:tmpl w:val="686C6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C407C03"/>
    <w:multiLevelType w:val="hybridMultilevel"/>
    <w:tmpl w:val="27E4A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C842FD5"/>
    <w:multiLevelType w:val="hybridMultilevel"/>
    <w:tmpl w:val="772C5C32"/>
    <w:lvl w:ilvl="0" w:tplc="04070003">
      <w:start w:val="1"/>
      <w:numFmt w:val="bullet"/>
      <w:lvlText w:val="o"/>
      <w:lvlJc w:val="left"/>
      <w:pPr>
        <w:ind w:left="574" w:hanging="360"/>
      </w:pPr>
      <w:rPr>
        <w:rFonts w:ascii="Courier New" w:hAnsi="Courier New" w:cs="Courier New" w:hint="default"/>
      </w:rPr>
    </w:lvl>
    <w:lvl w:ilvl="1" w:tplc="04070003" w:tentative="1">
      <w:start w:val="1"/>
      <w:numFmt w:val="bullet"/>
      <w:lvlText w:val="o"/>
      <w:lvlJc w:val="left"/>
      <w:pPr>
        <w:ind w:left="1294" w:hanging="360"/>
      </w:pPr>
      <w:rPr>
        <w:rFonts w:ascii="Courier New" w:hAnsi="Courier New" w:cs="Courier New" w:hint="default"/>
      </w:rPr>
    </w:lvl>
    <w:lvl w:ilvl="2" w:tplc="04070005" w:tentative="1">
      <w:start w:val="1"/>
      <w:numFmt w:val="bullet"/>
      <w:lvlText w:val=""/>
      <w:lvlJc w:val="left"/>
      <w:pPr>
        <w:ind w:left="2014" w:hanging="360"/>
      </w:pPr>
      <w:rPr>
        <w:rFonts w:ascii="Wingdings" w:hAnsi="Wingdings" w:hint="default"/>
      </w:rPr>
    </w:lvl>
    <w:lvl w:ilvl="3" w:tplc="04070001" w:tentative="1">
      <w:start w:val="1"/>
      <w:numFmt w:val="bullet"/>
      <w:lvlText w:val=""/>
      <w:lvlJc w:val="left"/>
      <w:pPr>
        <w:ind w:left="2734" w:hanging="360"/>
      </w:pPr>
      <w:rPr>
        <w:rFonts w:ascii="Symbol" w:hAnsi="Symbol" w:hint="default"/>
      </w:rPr>
    </w:lvl>
    <w:lvl w:ilvl="4" w:tplc="04070003" w:tentative="1">
      <w:start w:val="1"/>
      <w:numFmt w:val="bullet"/>
      <w:lvlText w:val="o"/>
      <w:lvlJc w:val="left"/>
      <w:pPr>
        <w:ind w:left="3454" w:hanging="360"/>
      </w:pPr>
      <w:rPr>
        <w:rFonts w:ascii="Courier New" w:hAnsi="Courier New" w:cs="Courier New" w:hint="default"/>
      </w:rPr>
    </w:lvl>
    <w:lvl w:ilvl="5" w:tplc="04070005" w:tentative="1">
      <w:start w:val="1"/>
      <w:numFmt w:val="bullet"/>
      <w:lvlText w:val=""/>
      <w:lvlJc w:val="left"/>
      <w:pPr>
        <w:ind w:left="4174" w:hanging="360"/>
      </w:pPr>
      <w:rPr>
        <w:rFonts w:ascii="Wingdings" w:hAnsi="Wingdings" w:hint="default"/>
      </w:rPr>
    </w:lvl>
    <w:lvl w:ilvl="6" w:tplc="04070001" w:tentative="1">
      <w:start w:val="1"/>
      <w:numFmt w:val="bullet"/>
      <w:lvlText w:val=""/>
      <w:lvlJc w:val="left"/>
      <w:pPr>
        <w:ind w:left="4894" w:hanging="360"/>
      </w:pPr>
      <w:rPr>
        <w:rFonts w:ascii="Symbol" w:hAnsi="Symbol" w:hint="default"/>
      </w:rPr>
    </w:lvl>
    <w:lvl w:ilvl="7" w:tplc="04070003" w:tentative="1">
      <w:start w:val="1"/>
      <w:numFmt w:val="bullet"/>
      <w:lvlText w:val="o"/>
      <w:lvlJc w:val="left"/>
      <w:pPr>
        <w:ind w:left="5614" w:hanging="360"/>
      </w:pPr>
      <w:rPr>
        <w:rFonts w:ascii="Courier New" w:hAnsi="Courier New" w:cs="Courier New" w:hint="default"/>
      </w:rPr>
    </w:lvl>
    <w:lvl w:ilvl="8" w:tplc="04070005" w:tentative="1">
      <w:start w:val="1"/>
      <w:numFmt w:val="bullet"/>
      <w:lvlText w:val=""/>
      <w:lvlJc w:val="left"/>
      <w:pPr>
        <w:ind w:left="6334" w:hanging="360"/>
      </w:pPr>
      <w:rPr>
        <w:rFonts w:ascii="Wingdings" w:hAnsi="Wingdings" w:hint="default"/>
      </w:rPr>
    </w:lvl>
  </w:abstractNum>
  <w:abstractNum w:abstractNumId="47" w15:restartNumberingAfterBreak="0">
    <w:nsid w:val="7D4E7A25"/>
    <w:multiLevelType w:val="hybridMultilevel"/>
    <w:tmpl w:val="5F7C6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16"/>
  </w:num>
  <w:num w:numId="4">
    <w:abstractNumId w:val="18"/>
  </w:num>
  <w:num w:numId="5">
    <w:abstractNumId w:val="23"/>
  </w:num>
  <w:num w:numId="6">
    <w:abstractNumId w:val="13"/>
  </w:num>
  <w:num w:numId="7">
    <w:abstractNumId w:val="24"/>
  </w:num>
  <w:num w:numId="8">
    <w:abstractNumId w:val="17"/>
  </w:num>
  <w:num w:numId="9">
    <w:abstractNumId w:val="4"/>
  </w:num>
  <w:num w:numId="10">
    <w:abstractNumId w:val="29"/>
  </w:num>
  <w:num w:numId="11">
    <w:abstractNumId w:val="27"/>
  </w:num>
  <w:num w:numId="12">
    <w:abstractNumId w:val="44"/>
  </w:num>
  <w:num w:numId="13">
    <w:abstractNumId w:val="20"/>
  </w:num>
  <w:num w:numId="14">
    <w:abstractNumId w:val="30"/>
  </w:num>
  <w:num w:numId="15">
    <w:abstractNumId w:val="39"/>
  </w:num>
  <w:num w:numId="16">
    <w:abstractNumId w:val="43"/>
  </w:num>
  <w:num w:numId="17">
    <w:abstractNumId w:val="21"/>
  </w:num>
  <w:num w:numId="18">
    <w:abstractNumId w:val="0"/>
  </w:num>
  <w:num w:numId="19">
    <w:abstractNumId w:val="8"/>
  </w:num>
  <w:num w:numId="20">
    <w:abstractNumId w:val="36"/>
  </w:num>
  <w:num w:numId="21">
    <w:abstractNumId w:val="22"/>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5"/>
  </w:num>
  <w:num w:numId="25">
    <w:abstractNumId w:val="1"/>
  </w:num>
  <w:num w:numId="26">
    <w:abstractNumId w:val="9"/>
  </w:num>
  <w:num w:numId="27">
    <w:abstractNumId w:val="2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5"/>
  </w:num>
  <w:num w:numId="31">
    <w:abstractNumId w:val="11"/>
  </w:num>
  <w:num w:numId="32">
    <w:abstractNumId w:val="2"/>
  </w:num>
  <w:num w:numId="33">
    <w:abstractNumId w:val="46"/>
  </w:num>
  <w:num w:numId="34">
    <w:abstractNumId w:val="6"/>
  </w:num>
  <w:num w:numId="35">
    <w:abstractNumId w:val="12"/>
  </w:num>
  <w:num w:numId="36">
    <w:abstractNumId w:val="41"/>
  </w:num>
  <w:num w:numId="37">
    <w:abstractNumId w:val="35"/>
  </w:num>
  <w:num w:numId="38">
    <w:abstractNumId w:val="5"/>
  </w:num>
  <w:num w:numId="39">
    <w:abstractNumId w:val="42"/>
  </w:num>
  <w:num w:numId="40">
    <w:abstractNumId w:val="33"/>
  </w:num>
  <w:num w:numId="41">
    <w:abstractNumId w:val="32"/>
  </w:num>
  <w:num w:numId="42">
    <w:abstractNumId w:val="10"/>
  </w:num>
  <w:num w:numId="43">
    <w:abstractNumId w:val="14"/>
  </w:num>
  <w:num w:numId="44">
    <w:abstractNumId w:val="47"/>
  </w:num>
  <w:num w:numId="45">
    <w:abstractNumId w:val="7"/>
  </w:num>
  <w:num w:numId="46">
    <w:abstractNumId w:val="3"/>
  </w:num>
  <w:num w:numId="47">
    <w:abstractNumId w:val="40"/>
  </w:num>
  <w:num w:numId="48">
    <w:abstractNumId w:val="19"/>
  </w:num>
  <w:num w:numId="49">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75875C0-8F95-474B-ACDA-C6A5735D7A74}"/>
    <w:docVar w:name="dgnword-eventsink" w:val="89244696"/>
  </w:docVars>
  <w:rsids>
    <w:rsidRoot w:val="00961CBC"/>
    <w:rsid w:val="0000056B"/>
    <w:rsid w:val="000045CF"/>
    <w:rsid w:val="00004B7C"/>
    <w:rsid w:val="00006DB3"/>
    <w:rsid w:val="0001032F"/>
    <w:rsid w:val="000117A7"/>
    <w:rsid w:val="00013803"/>
    <w:rsid w:val="0001383A"/>
    <w:rsid w:val="000172A2"/>
    <w:rsid w:val="00017788"/>
    <w:rsid w:val="000253AE"/>
    <w:rsid w:val="000271A9"/>
    <w:rsid w:val="00027F16"/>
    <w:rsid w:val="00030ED7"/>
    <w:rsid w:val="00034744"/>
    <w:rsid w:val="00036651"/>
    <w:rsid w:val="00041A9D"/>
    <w:rsid w:val="00042167"/>
    <w:rsid w:val="00042F5C"/>
    <w:rsid w:val="000439CA"/>
    <w:rsid w:val="00044A1E"/>
    <w:rsid w:val="000457BE"/>
    <w:rsid w:val="00047B8D"/>
    <w:rsid w:val="00050226"/>
    <w:rsid w:val="00050828"/>
    <w:rsid w:val="00051AD2"/>
    <w:rsid w:val="00052898"/>
    <w:rsid w:val="00052F25"/>
    <w:rsid w:val="0005373E"/>
    <w:rsid w:val="00053F95"/>
    <w:rsid w:val="00055CFE"/>
    <w:rsid w:val="00057D22"/>
    <w:rsid w:val="00057F8E"/>
    <w:rsid w:val="0006034F"/>
    <w:rsid w:val="00061BB0"/>
    <w:rsid w:val="00064496"/>
    <w:rsid w:val="000665CD"/>
    <w:rsid w:val="00071459"/>
    <w:rsid w:val="00072212"/>
    <w:rsid w:val="0007287E"/>
    <w:rsid w:val="0007327C"/>
    <w:rsid w:val="00073DCC"/>
    <w:rsid w:val="00074560"/>
    <w:rsid w:val="000767C7"/>
    <w:rsid w:val="00077450"/>
    <w:rsid w:val="000778DF"/>
    <w:rsid w:val="00077C1D"/>
    <w:rsid w:val="000803F4"/>
    <w:rsid w:val="00080D33"/>
    <w:rsid w:val="00083693"/>
    <w:rsid w:val="00084666"/>
    <w:rsid w:val="000861E0"/>
    <w:rsid w:val="00091789"/>
    <w:rsid w:val="00091B26"/>
    <w:rsid w:val="00091E82"/>
    <w:rsid w:val="000957AF"/>
    <w:rsid w:val="000A01BF"/>
    <w:rsid w:val="000A0FB6"/>
    <w:rsid w:val="000A6655"/>
    <w:rsid w:val="000B108E"/>
    <w:rsid w:val="000B2BAB"/>
    <w:rsid w:val="000B31F0"/>
    <w:rsid w:val="000B3961"/>
    <w:rsid w:val="000B72E0"/>
    <w:rsid w:val="000C0B77"/>
    <w:rsid w:val="000C1211"/>
    <w:rsid w:val="000C32B4"/>
    <w:rsid w:val="000C63D2"/>
    <w:rsid w:val="000D0E13"/>
    <w:rsid w:val="000D23D2"/>
    <w:rsid w:val="000D2DE7"/>
    <w:rsid w:val="000D52A3"/>
    <w:rsid w:val="000D7532"/>
    <w:rsid w:val="000D7C38"/>
    <w:rsid w:val="000E12EC"/>
    <w:rsid w:val="000E1492"/>
    <w:rsid w:val="000E2F29"/>
    <w:rsid w:val="000E33C4"/>
    <w:rsid w:val="000E387D"/>
    <w:rsid w:val="000E3AF8"/>
    <w:rsid w:val="000E6619"/>
    <w:rsid w:val="000E7CA7"/>
    <w:rsid w:val="000F1570"/>
    <w:rsid w:val="000F4318"/>
    <w:rsid w:val="000F78C3"/>
    <w:rsid w:val="001027D4"/>
    <w:rsid w:val="001034D0"/>
    <w:rsid w:val="0010591C"/>
    <w:rsid w:val="00106E86"/>
    <w:rsid w:val="001079BD"/>
    <w:rsid w:val="00113165"/>
    <w:rsid w:val="00115BFB"/>
    <w:rsid w:val="00121EBA"/>
    <w:rsid w:val="001247A0"/>
    <w:rsid w:val="001250D2"/>
    <w:rsid w:val="001272BC"/>
    <w:rsid w:val="00127D16"/>
    <w:rsid w:val="0013161F"/>
    <w:rsid w:val="00131FA5"/>
    <w:rsid w:val="00132A64"/>
    <w:rsid w:val="00134244"/>
    <w:rsid w:val="001361ED"/>
    <w:rsid w:val="00143998"/>
    <w:rsid w:val="001475FE"/>
    <w:rsid w:val="00147C75"/>
    <w:rsid w:val="0015072D"/>
    <w:rsid w:val="001515E8"/>
    <w:rsid w:val="001519BB"/>
    <w:rsid w:val="00151F37"/>
    <w:rsid w:val="00152286"/>
    <w:rsid w:val="0015249C"/>
    <w:rsid w:val="00152E4A"/>
    <w:rsid w:val="00154031"/>
    <w:rsid w:val="00154865"/>
    <w:rsid w:val="001570CA"/>
    <w:rsid w:val="001608E7"/>
    <w:rsid w:val="00160E91"/>
    <w:rsid w:val="00161363"/>
    <w:rsid w:val="00162634"/>
    <w:rsid w:val="00171393"/>
    <w:rsid w:val="00172EF6"/>
    <w:rsid w:val="00173A56"/>
    <w:rsid w:val="00176E1A"/>
    <w:rsid w:val="001773A0"/>
    <w:rsid w:val="00181CAB"/>
    <w:rsid w:val="00190D9F"/>
    <w:rsid w:val="00193F5E"/>
    <w:rsid w:val="001967E3"/>
    <w:rsid w:val="00197215"/>
    <w:rsid w:val="001A19E3"/>
    <w:rsid w:val="001A4FEF"/>
    <w:rsid w:val="001A74F9"/>
    <w:rsid w:val="001B082E"/>
    <w:rsid w:val="001B44B7"/>
    <w:rsid w:val="001C0EC2"/>
    <w:rsid w:val="001C14B2"/>
    <w:rsid w:val="001C297F"/>
    <w:rsid w:val="001C3238"/>
    <w:rsid w:val="001C3454"/>
    <w:rsid w:val="001C4799"/>
    <w:rsid w:val="001C5B47"/>
    <w:rsid w:val="001D14E8"/>
    <w:rsid w:val="001D19BA"/>
    <w:rsid w:val="001D253C"/>
    <w:rsid w:val="001D284F"/>
    <w:rsid w:val="001D6CB6"/>
    <w:rsid w:val="001E1F3E"/>
    <w:rsid w:val="001E3EF6"/>
    <w:rsid w:val="001E46BB"/>
    <w:rsid w:val="001E4832"/>
    <w:rsid w:val="001E4C9A"/>
    <w:rsid w:val="001E5CE0"/>
    <w:rsid w:val="001E632D"/>
    <w:rsid w:val="001E65A9"/>
    <w:rsid w:val="001F20B9"/>
    <w:rsid w:val="001F322A"/>
    <w:rsid w:val="001F401B"/>
    <w:rsid w:val="001F4179"/>
    <w:rsid w:val="001F65FA"/>
    <w:rsid w:val="001F6D12"/>
    <w:rsid w:val="0020230D"/>
    <w:rsid w:val="00202B9B"/>
    <w:rsid w:val="00204C21"/>
    <w:rsid w:val="00204E1E"/>
    <w:rsid w:val="002059B3"/>
    <w:rsid w:val="00205DB0"/>
    <w:rsid w:val="00206195"/>
    <w:rsid w:val="00214016"/>
    <w:rsid w:val="002173EB"/>
    <w:rsid w:val="002221CB"/>
    <w:rsid w:val="002262A7"/>
    <w:rsid w:val="002304D9"/>
    <w:rsid w:val="002325EE"/>
    <w:rsid w:val="0023414D"/>
    <w:rsid w:val="00235E39"/>
    <w:rsid w:val="002365E8"/>
    <w:rsid w:val="0023795F"/>
    <w:rsid w:val="002424A0"/>
    <w:rsid w:val="00244282"/>
    <w:rsid w:val="00244AD2"/>
    <w:rsid w:val="00244F9B"/>
    <w:rsid w:val="0024540F"/>
    <w:rsid w:val="00245905"/>
    <w:rsid w:val="002459C3"/>
    <w:rsid w:val="00246639"/>
    <w:rsid w:val="0024735A"/>
    <w:rsid w:val="002477F1"/>
    <w:rsid w:val="00247BC2"/>
    <w:rsid w:val="002529DB"/>
    <w:rsid w:val="002539E7"/>
    <w:rsid w:val="00257319"/>
    <w:rsid w:val="00260B7E"/>
    <w:rsid w:val="0026216D"/>
    <w:rsid w:val="00262464"/>
    <w:rsid w:val="00262BCE"/>
    <w:rsid w:val="002652A8"/>
    <w:rsid w:val="0026665F"/>
    <w:rsid w:val="00266A6D"/>
    <w:rsid w:val="00266DFC"/>
    <w:rsid w:val="002707A0"/>
    <w:rsid w:val="0027159F"/>
    <w:rsid w:val="00272ABD"/>
    <w:rsid w:val="00275618"/>
    <w:rsid w:val="00275B73"/>
    <w:rsid w:val="002765A0"/>
    <w:rsid w:val="00286020"/>
    <w:rsid w:val="00286FC4"/>
    <w:rsid w:val="002902D9"/>
    <w:rsid w:val="00292175"/>
    <w:rsid w:val="002925F6"/>
    <w:rsid w:val="00293A59"/>
    <w:rsid w:val="00293C55"/>
    <w:rsid w:val="00295180"/>
    <w:rsid w:val="00296AD8"/>
    <w:rsid w:val="002B0BC7"/>
    <w:rsid w:val="002B10B5"/>
    <w:rsid w:val="002B167E"/>
    <w:rsid w:val="002B19A8"/>
    <w:rsid w:val="002B4DFB"/>
    <w:rsid w:val="002B59C0"/>
    <w:rsid w:val="002B7229"/>
    <w:rsid w:val="002C037B"/>
    <w:rsid w:val="002C094B"/>
    <w:rsid w:val="002C4D37"/>
    <w:rsid w:val="002C6042"/>
    <w:rsid w:val="002D1D9D"/>
    <w:rsid w:val="002D2D25"/>
    <w:rsid w:val="002E210D"/>
    <w:rsid w:val="002E4584"/>
    <w:rsid w:val="002E61B1"/>
    <w:rsid w:val="002E6638"/>
    <w:rsid w:val="002F14C7"/>
    <w:rsid w:val="002F3CCE"/>
    <w:rsid w:val="002F4B93"/>
    <w:rsid w:val="002F5D70"/>
    <w:rsid w:val="0030041F"/>
    <w:rsid w:val="0030134F"/>
    <w:rsid w:val="003035A3"/>
    <w:rsid w:val="00304570"/>
    <w:rsid w:val="00304DA3"/>
    <w:rsid w:val="003051D7"/>
    <w:rsid w:val="003138E9"/>
    <w:rsid w:val="003167E5"/>
    <w:rsid w:val="00317908"/>
    <w:rsid w:val="00321AD2"/>
    <w:rsid w:val="00322001"/>
    <w:rsid w:val="00322185"/>
    <w:rsid w:val="003252F2"/>
    <w:rsid w:val="00326226"/>
    <w:rsid w:val="00326954"/>
    <w:rsid w:val="00330DF4"/>
    <w:rsid w:val="0033154F"/>
    <w:rsid w:val="003352F5"/>
    <w:rsid w:val="00335FA5"/>
    <w:rsid w:val="00336180"/>
    <w:rsid w:val="003421CF"/>
    <w:rsid w:val="00342BD2"/>
    <w:rsid w:val="00342C4D"/>
    <w:rsid w:val="00342E19"/>
    <w:rsid w:val="00343784"/>
    <w:rsid w:val="00345809"/>
    <w:rsid w:val="00350407"/>
    <w:rsid w:val="00350F06"/>
    <w:rsid w:val="00354D83"/>
    <w:rsid w:val="0035522E"/>
    <w:rsid w:val="00357754"/>
    <w:rsid w:val="003615EA"/>
    <w:rsid w:val="003645A3"/>
    <w:rsid w:val="0037329C"/>
    <w:rsid w:val="00376733"/>
    <w:rsid w:val="00377A88"/>
    <w:rsid w:val="00381901"/>
    <w:rsid w:val="0038320B"/>
    <w:rsid w:val="0038464D"/>
    <w:rsid w:val="00384E8E"/>
    <w:rsid w:val="00390633"/>
    <w:rsid w:val="00392FDD"/>
    <w:rsid w:val="00396D2B"/>
    <w:rsid w:val="003A24F3"/>
    <w:rsid w:val="003A2538"/>
    <w:rsid w:val="003B0BA7"/>
    <w:rsid w:val="003B239A"/>
    <w:rsid w:val="003B5044"/>
    <w:rsid w:val="003B78E0"/>
    <w:rsid w:val="003C56EF"/>
    <w:rsid w:val="003C5C14"/>
    <w:rsid w:val="003D075B"/>
    <w:rsid w:val="003D1117"/>
    <w:rsid w:val="003D2318"/>
    <w:rsid w:val="003D2EA6"/>
    <w:rsid w:val="003D3035"/>
    <w:rsid w:val="003D4854"/>
    <w:rsid w:val="003D5C7B"/>
    <w:rsid w:val="003D7CB9"/>
    <w:rsid w:val="003E0B6A"/>
    <w:rsid w:val="003E3A02"/>
    <w:rsid w:val="003E48F6"/>
    <w:rsid w:val="003F1ACF"/>
    <w:rsid w:val="003F5FE1"/>
    <w:rsid w:val="003F6293"/>
    <w:rsid w:val="003F6D8A"/>
    <w:rsid w:val="003F7047"/>
    <w:rsid w:val="003F74E0"/>
    <w:rsid w:val="003F7E18"/>
    <w:rsid w:val="00400942"/>
    <w:rsid w:val="00400B84"/>
    <w:rsid w:val="00401F44"/>
    <w:rsid w:val="00401F70"/>
    <w:rsid w:val="00403026"/>
    <w:rsid w:val="004070D2"/>
    <w:rsid w:val="00407509"/>
    <w:rsid w:val="004111B5"/>
    <w:rsid w:val="00413D9E"/>
    <w:rsid w:val="00414436"/>
    <w:rsid w:val="004147E7"/>
    <w:rsid w:val="004158C7"/>
    <w:rsid w:val="004169BB"/>
    <w:rsid w:val="00427DC1"/>
    <w:rsid w:val="00431CB7"/>
    <w:rsid w:val="0043559F"/>
    <w:rsid w:val="00440784"/>
    <w:rsid w:val="00440CD4"/>
    <w:rsid w:val="00441E5F"/>
    <w:rsid w:val="00442D8B"/>
    <w:rsid w:val="00442ED3"/>
    <w:rsid w:val="0044304A"/>
    <w:rsid w:val="004433FF"/>
    <w:rsid w:val="004506E4"/>
    <w:rsid w:val="00450B78"/>
    <w:rsid w:val="00451A2E"/>
    <w:rsid w:val="00452114"/>
    <w:rsid w:val="00452C1F"/>
    <w:rsid w:val="004534BD"/>
    <w:rsid w:val="00455AD2"/>
    <w:rsid w:val="00456DD2"/>
    <w:rsid w:val="004576C4"/>
    <w:rsid w:val="00464C3E"/>
    <w:rsid w:val="0046597A"/>
    <w:rsid w:val="004659CD"/>
    <w:rsid w:val="00466A7E"/>
    <w:rsid w:val="00470276"/>
    <w:rsid w:val="00471BD0"/>
    <w:rsid w:val="00477CEC"/>
    <w:rsid w:val="0048181F"/>
    <w:rsid w:val="004825F0"/>
    <w:rsid w:val="00482753"/>
    <w:rsid w:val="00483262"/>
    <w:rsid w:val="004858A2"/>
    <w:rsid w:val="00485C41"/>
    <w:rsid w:val="00486163"/>
    <w:rsid w:val="004866ED"/>
    <w:rsid w:val="0048721E"/>
    <w:rsid w:val="00490D67"/>
    <w:rsid w:val="0049120A"/>
    <w:rsid w:val="0049203E"/>
    <w:rsid w:val="00494CD6"/>
    <w:rsid w:val="004964BA"/>
    <w:rsid w:val="004970CA"/>
    <w:rsid w:val="004A37FA"/>
    <w:rsid w:val="004A38B6"/>
    <w:rsid w:val="004A3D3F"/>
    <w:rsid w:val="004A4D63"/>
    <w:rsid w:val="004A5A15"/>
    <w:rsid w:val="004B049A"/>
    <w:rsid w:val="004B134A"/>
    <w:rsid w:val="004B189C"/>
    <w:rsid w:val="004B1E0E"/>
    <w:rsid w:val="004B2622"/>
    <w:rsid w:val="004B474D"/>
    <w:rsid w:val="004B5238"/>
    <w:rsid w:val="004B5D82"/>
    <w:rsid w:val="004B5ED5"/>
    <w:rsid w:val="004B7BB7"/>
    <w:rsid w:val="004C26CF"/>
    <w:rsid w:val="004C3905"/>
    <w:rsid w:val="004C52A5"/>
    <w:rsid w:val="004C6F8F"/>
    <w:rsid w:val="004E1FA0"/>
    <w:rsid w:val="004E3CD9"/>
    <w:rsid w:val="004E5308"/>
    <w:rsid w:val="004E7652"/>
    <w:rsid w:val="004F2CE2"/>
    <w:rsid w:val="004F40A8"/>
    <w:rsid w:val="004F4B1E"/>
    <w:rsid w:val="004F5BEB"/>
    <w:rsid w:val="004F6311"/>
    <w:rsid w:val="004F72EB"/>
    <w:rsid w:val="004F7B1E"/>
    <w:rsid w:val="005000BB"/>
    <w:rsid w:val="005016AB"/>
    <w:rsid w:val="00504101"/>
    <w:rsid w:val="00504AA1"/>
    <w:rsid w:val="00506C13"/>
    <w:rsid w:val="0050747C"/>
    <w:rsid w:val="005131CA"/>
    <w:rsid w:val="00513E91"/>
    <w:rsid w:val="005203D4"/>
    <w:rsid w:val="005266E0"/>
    <w:rsid w:val="005267BC"/>
    <w:rsid w:val="00535BCF"/>
    <w:rsid w:val="00535D92"/>
    <w:rsid w:val="00535DEA"/>
    <w:rsid w:val="005366C8"/>
    <w:rsid w:val="00537783"/>
    <w:rsid w:val="005417D5"/>
    <w:rsid w:val="0054197C"/>
    <w:rsid w:val="0054329F"/>
    <w:rsid w:val="00545FFF"/>
    <w:rsid w:val="00546FB1"/>
    <w:rsid w:val="00546FE1"/>
    <w:rsid w:val="00547B48"/>
    <w:rsid w:val="0055092D"/>
    <w:rsid w:val="00551834"/>
    <w:rsid w:val="00552525"/>
    <w:rsid w:val="00554C58"/>
    <w:rsid w:val="0055560B"/>
    <w:rsid w:val="0055587F"/>
    <w:rsid w:val="005563FE"/>
    <w:rsid w:val="00556515"/>
    <w:rsid w:val="00557A55"/>
    <w:rsid w:val="00564346"/>
    <w:rsid w:val="00565B0E"/>
    <w:rsid w:val="00566A02"/>
    <w:rsid w:val="005711F6"/>
    <w:rsid w:val="00571726"/>
    <w:rsid w:val="00574E11"/>
    <w:rsid w:val="005754C9"/>
    <w:rsid w:val="005775F5"/>
    <w:rsid w:val="00581998"/>
    <w:rsid w:val="0058405C"/>
    <w:rsid w:val="005846DF"/>
    <w:rsid w:val="005864FC"/>
    <w:rsid w:val="00587B07"/>
    <w:rsid w:val="00590C1C"/>
    <w:rsid w:val="00593BBF"/>
    <w:rsid w:val="0059461C"/>
    <w:rsid w:val="005970FA"/>
    <w:rsid w:val="005A0E5C"/>
    <w:rsid w:val="005A1240"/>
    <w:rsid w:val="005A1EF8"/>
    <w:rsid w:val="005A2573"/>
    <w:rsid w:val="005A3FF0"/>
    <w:rsid w:val="005A52D1"/>
    <w:rsid w:val="005A577B"/>
    <w:rsid w:val="005A6981"/>
    <w:rsid w:val="005B0792"/>
    <w:rsid w:val="005B111E"/>
    <w:rsid w:val="005B2F01"/>
    <w:rsid w:val="005B551A"/>
    <w:rsid w:val="005B5CA0"/>
    <w:rsid w:val="005C1A8E"/>
    <w:rsid w:val="005C6E51"/>
    <w:rsid w:val="005D0256"/>
    <w:rsid w:val="005D0F52"/>
    <w:rsid w:val="005D2894"/>
    <w:rsid w:val="005D31B8"/>
    <w:rsid w:val="005D59A1"/>
    <w:rsid w:val="005D694A"/>
    <w:rsid w:val="005D6F17"/>
    <w:rsid w:val="005E25A6"/>
    <w:rsid w:val="005E2639"/>
    <w:rsid w:val="005E3FDE"/>
    <w:rsid w:val="005E60FC"/>
    <w:rsid w:val="005E697E"/>
    <w:rsid w:val="005F155C"/>
    <w:rsid w:val="005F48C9"/>
    <w:rsid w:val="005F4EDF"/>
    <w:rsid w:val="005F620C"/>
    <w:rsid w:val="005F62CD"/>
    <w:rsid w:val="005F6C3F"/>
    <w:rsid w:val="00601AA6"/>
    <w:rsid w:val="006032CE"/>
    <w:rsid w:val="00606B95"/>
    <w:rsid w:val="006107E4"/>
    <w:rsid w:val="00610D5E"/>
    <w:rsid w:val="006127BD"/>
    <w:rsid w:val="00612ED2"/>
    <w:rsid w:val="006141DA"/>
    <w:rsid w:val="00615314"/>
    <w:rsid w:val="0061605E"/>
    <w:rsid w:val="00616402"/>
    <w:rsid w:val="006210FB"/>
    <w:rsid w:val="00623A4E"/>
    <w:rsid w:val="00624181"/>
    <w:rsid w:val="0062736F"/>
    <w:rsid w:val="00630C6F"/>
    <w:rsid w:val="006331FD"/>
    <w:rsid w:val="00634892"/>
    <w:rsid w:val="00640A2E"/>
    <w:rsid w:val="00640EC4"/>
    <w:rsid w:val="00644236"/>
    <w:rsid w:val="00644D36"/>
    <w:rsid w:val="00654627"/>
    <w:rsid w:val="00655254"/>
    <w:rsid w:val="006554AD"/>
    <w:rsid w:val="0066076F"/>
    <w:rsid w:val="00660E8E"/>
    <w:rsid w:val="00661279"/>
    <w:rsid w:val="00662E57"/>
    <w:rsid w:val="006672EF"/>
    <w:rsid w:val="00667737"/>
    <w:rsid w:val="00671E23"/>
    <w:rsid w:val="00672434"/>
    <w:rsid w:val="00673666"/>
    <w:rsid w:val="0067411B"/>
    <w:rsid w:val="00674165"/>
    <w:rsid w:val="006752D1"/>
    <w:rsid w:val="0067577A"/>
    <w:rsid w:val="00682F0E"/>
    <w:rsid w:val="00684E1C"/>
    <w:rsid w:val="00685919"/>
    <w:rsid w:val="00685B80"/>
    <w:rsid w:val="0068722D"/>
    <w:rsid w:val="00692628"/>
    <w:rsid w:val="006961B1"/>
    <w:rsid w:val="006A1401"/>
    <w:rsid w:val="006A2C1B"/>
    <w:rsid w:val="006A4B2D"/>
    <w:rsid w:val="006A71AF"/>
    <w:rsid w:val="006A729C"/>
    <w:rsid w:val="006B111C"/>
    <w:rsid w:val="006B2DF6"/>
    <w:rsid w:val="006B7004"/>
    <w:rsid w:val="006C01A1"/>
    <w:rsid w:val="006C0EEA"/>
    <w:rsid w:val="006C3AFA"/>
    <w:rsid w:val="006C4132"/>
    <w:rsid w:val="006C59B5"/>
    <w:rsid w:val="006D0A1F"/>
    <w:rsid w:val="006D4C98"/>
    <w:rsid w:val="006D6E9F"/>
    <w:rsid w:val="006D7CE5"/>
    <w:rsid w:val="006E120A"/>
    <w:rsid w:val="006E2C56"/>
    <w:rsid w:val="006E33EC"/>
    <w:rsid w:val="006E3531"/>
    <w:rsid w:val="006E417C"/>
    <w:rsid w:val="006E4D58"/>
    <w:rsid w:val="006E7153"/>
    <w:rsid w:val="006F3377"/>
    <w:rsid w:val="006F52F0"/>
    <w:rsid w:val="006F56C3"/>
    <w:rsid w:val="006F6CCC"/>
    <w:rsid w:val="0070116D"/>
    <w:rsid w:val="00701EEC"/>
    <w:rsid w:val="00702D25"/>
    <w:rsid w:val="007057FC"/>
    <w:rsid w:val="00706029"/>
    <w:rsid w:val="00710A0A"/>
    <w:rsid w:val="00711DC0"/>
    <w:rsid w:val="00715CFE"/>
    <w:rsid w:val="00715D84"/>
    <w:rsid w:val="00721B0A"/>
    <w:rsid w:val="007336A5"/>
    <w:rsid w:val="0074086A"/>
    <w:rsid w:val="0074742D"/>
    <w:rsid w:val="0075234A"/>
    <w:rsid w:val="00755AB9"/>
    <w:rsid w:val="00756752"/>
    <w:rsid w:val="0075696F"/>
    <w:rsid w:val="00757628"/>
    <w:rsid w:val="00760079"/>
    <w:rsid w:val="00763506"/>
    <w:rsid w:val="00763A43"/>
    <w:rsid w:val="007655D7"/>
    <w:rsid w:val="00766E05"/>
    <w:rsid w:val="0077543D"/>
    <w:rsid w:val="0077561D"/>
    <w:rsid w:val="007778C8"/>
    <w:rsid w:val="00777C2C"/>
    <w:rsid w:val="00777C91"/>
    <w:rsid w:val="00777D8E"/>
    <w:rsid w:val="0078133F"/>
    <w:rsid w:val="007822A4"/>
    <w:rsid w:val="00782306"/>
    <w:rsid w:val="007848ED"/>
    <w:rsid w:val="007856EF"/>
    <w:rsid w:val="007873DA"/>
    <w:rsid w:val="00792448"/>
    <w:rsid w:val="0079482E"/>
    <w:rsid w:val="00794A19"/>
    <w:rsid w:val="00794A7B"/>
    <w:rsid w:val="007962A4"/>
    <w:rsid w:val="007A1912"/>
    <w:rsid w:val="007A3C0E"/>
    <w:rsid w:val="007B3304"/>
    <w:rsid w:val="007B5BD8"/>
    <w:rsid w:val="007B5FF8"/>
    <w:rsid w:val="007B624E"/>
    <w:rsid w:val="007C1534"/>
    <w:rsid w:val="007C179D"/>
    <w:rsid w:val="007C344E"/>
    <w:rsid w:val="007C46E5"/>
    <w:rsid w:val="007C5615"/>
    <w:rsid w:val="007C6D4F"/>
    <w:rsid w:val="007C7F14"/>
    <w:rsid w:val="007D07D7"/>
    <w:rsid w:val="007D2E05"/>
    <w:rsid w:val="007D2F47"/>
    <w:rsid w:val="007D3620"/>
    <w:rsid w:val="007D5A9D"/>
    <w:rsid w:val="007D5CD2"/>
    <w:rsid w:val="007D7EF1"/>
    <w:rsid w:val="007E0258"/>
    <w:rsid w:val="007E1685"/>
    <w:rsid w:val="007E5C1F"/>
    <w:rsid w:val="007E6764"/>
    <w:rsid w:val="007E683E"/>
    <w:rsid w:val="007E6A0A"/>
    <w:rsid w:val="007E77E8"/>
    <w:rsid w:val="007F04F1"/>
    <w:rsid w:val="007F08F3"/>
    <w:rsid w:val="007F35EB"/>
    <w:rsid w:val="007F7624"/>
    <w:rsid w:val="00804F36"/>
    <w:rsid w:val="00806692"/>
    <w:rsid w:val="008068C3"/>
    <w:rsid w:val="00816AD0"/>
    <w:rsid w:val="00816CC1"/>
    <w:rsid w:val="00817C11"/>
    <w:rsid w:val="00823971"/>
    <w:rsid w:val="00824344"/>
    <w:rsid w:val="00827C61"/>
    <w:rsid w:val="00833133"/>
    <w:rsid w:val="008332A2"/>
    <w:rsid w:val="00833D37"/>
    <w:rsid w:val="00837EB1"/>
    <w:rsid w:val="00841F34"/>
    <w:rsid w:val="00843C15"/>
    <w:rsid w:val="00844F9A"/>
    <w:rsid w:val="00845345"/>
    <w:rsid w:val="00846A66"/>
    <w:rsid w:val="00846FB1"/>
    <w:rsid w:val="008509BC"/>
    <w:rsid w:val="00850BF6"/>
    <w:rsid w:val="00852F50"/>
    <w:rsid w:val="0085550F"/>
    <w:rsid w:val="008557CC"/>
    <w:rsid w:val="008636D9"/>
    <w:rsid w:val="00863D92"/>
    <w:rsid w:val="00864190"/>
    <w:rsid w:val="00864554"/>
    <w:rsid w:val="00865557"/>
    <w:rsid w:val="00866272"/>
    <w:rsid w:val="00866EEB"/>
    <w:rsid w:val="00866FA3"/>
    <w:rsid w:val="008737E9"/>
    <w:rsid w:val="00875107"/>
    <w:rsid w:val="00876C2B"/>
    <w:rsid w:val="00880038"/>
    <w:rsid w:val="0088071E"/>
    <w:rsid w:val="008807A7"/>
    <w:rsid w:val="00881AFD"/>
    <w:rsid w:val="00885693"/>
    <w:rsid w:val="0088714A"/>
    <w:rsid w:val="00887641"/>
    <w:rsid w:val="00890A11"/>
    <w:rsid w:val="00890EF9"/>
    <w:rsid w:val="00890F79"/>
    <w:rsid w:val="00893C82"/>
    <w:rsid w:val="00895716"/>
    <w:rsid w:val="008957F3"/>
    <w:rsid w:val="0089613A"/>
    <w:rsid w:val="008A0C70"/>
    <w:rsid w:val="008A1C13"/>
    <w:rsid w:val="008A4A43"/>
    <w:rsid w:val="008B4580"/>
    <w:rsid w:val="008B4835"/>
    <w:rsid w:val="008B542E"/>
    <w:rsid w:val="008C1CDF"/>
    <w:rsid w:val="008C61FE"/>
    <w:rsid w:val="008C7045"/>
    <w:rsid w:val="008C7C57"/>
    <w:rsid w:val="008D0690"/>
    <w:rsid w:val="008D0B9C"/>
    <w:rsid w:val="008D2872"/>
    <w:rsid w:val="008D31EA"/>
    <w:rsid w:val="008D4660"/>
    <w:rsid w:val="008D67A7"/>
    <w:rsid w:val="008E0453"/>
    <w:rsid w:val="008E413E"/>
    <w:rsid w:val="008E4EF8"/>
    <w:rsid w:val="008E5113"/>
    <w:rsid w:val="008E6085"/>
    <w:rsid w:val="008E648A"/>
    <w:rsid w:val="008E6786"/>
    <w:rsid w:val="008E7FFD"/>
    <w:rsid w:val="008F031A"/>
    <w:rsid w:val="008F2919"/>
    <w:rsid w:val="008F6324"/>
    <w:rsid w:val="00902B35"/>
    <w:rsid w:val="00903693"/>
    <w:rsid w:val="009146CC"/>
    <w:rsid w:val="00914828"/>
    <w:rsid w:val="00914B12"/>
    <w:rsid w:val="009156DF"/>
    <w:rsid w:val="00915AC8"/>
    <w:rsid w:val="009171B5"/>
    <w:rsid w:val="00921A56"/>
    <w:rsid w:val="00921F27"/>
    <w:rsid w:val="009225BD"/>
    <w:rsid w:val="00923AE1"/>
    <w:rsid w:val="00923D37"/>
    <w:rsid w:val="009241A7"/>
    <w:rsid w:val="00924A9E"/>
    <w:rsid w:val="009266DD"/>
    <w:rsid w:val="00926A58"/>
    <w:rsid w:val="0093223E"/>
    <w:rsid w:val="0093253A"/>
    <w:rsid w:val="00934C5C"/>
    <w:rsid w:val="00934FCA"/>
    <w:rsid w:val="0093556E"/>
    <w:rsid w:val="0093602A"/>
    <w:rsid w:val="009370D9"/>
    <w:rsid w:val="00942FB3"/>
    <w:rsid w:val="00943B7B"/>
    <w:rsid w:val="00943D1A"/>
    <w:rsid w:val="0094537A"/>
    <w:rsid w:val="009466B4"/>
    <w:rsid w:val="00947E72"/>
    <w:rsid w:val="00947F95"/>
    <w:rsid w:val="00950A3E"/>
    <w:rsid w:val="00951989"/>
    <w:rsid w:val="00952EFA"/>
    <w:rsid w:val="00953242"/>
    <w:rsid w:val="0095331B"/>
    <w:rsid w:val="00956318"/>
    <w:rsid w:val="00956C3E"/>
    <w:rsid w:val="009571FF"/>
    <w:rsid w:val="00961CBC"/>
    <w:rsid w:val="0096612B"/>
    <w:rsid w:val="009670A2"/>
    <w:rsid w:val="0097004F"/>
    <w:rsid w:val="009706DB"/>
    <w:rsid w:val="00971D88"/>
    <w:rsid w:val="009721FE"/>
    <w:rsid w:val="0097395A"/>
    <w:rsid w:val="00974975"/>
    <w:rsid w:val="00974C5C"/>
    <w:rsid w:val="00974FD2"/>
    <w:rsid w:val="00975ACB"/>
    <w:rsid w:val="009767A9"/>
    <w:rsid w:val="009772FB"/>
    <w:rsid w:val="0098228B"/>
    <w:rsid w:val="00985877"/>
    <w:rsid w:val="00990D46"/>
    <w:rsid w:val="0099238A"/>
    <w:rsid w:val="009924CB"/>
    <w:rsid w:val="009948F8"/>
    <w:rsid w:val="009957F5"/>
    <w:rsid w:val="0099697B"/>
    <w:rsid w:val="00996BE1"/>
    <w:rsid w:val="009A3143"/>
    <w:rsid w:val="009B11F3"/>
    <w:rsid w:val="009B4DD4"/>
    <w:rsid w:val="009B60B2"/>
    <w:rsid w:val="009B61DF"/>
    <w:rsid w:val="009B780D"/>
    <w:rsid w:val="009C1A77"/>
    <w:rsid w:val="009C40D8"/>
    <w:rsid w:val="009C67EE"/>
    <w:rsid w:val="009C6FE3"/>
    <w:rsid w:val="009C730E"/>
    <w:rsid w:val="009C74F7"/>
    <w:rsid w:val="009D08F0"/>
    <w:rsid w:val="009D14B4"/>
    <w:rsid w:val="009D5429"/>
    <w:rsid w:val="009D6ED5"/>
    <w:rsid w:val="009D7423"/>
    <w:rsid w:val="009E1548"/>
    <w:rsid w:val="009E398D"/>
    <w:rsid w:val="009E4725"/>
    <w:rsid w:val="009E4A03"/>
    <w:rsid w:val="009E5661"/>
    <w:rsid w:val="009E5BA9"/>
    <w:rsid w:val="009E69E1"/>
    <w:rsid w:val="009F017B"/>
    <w:rsid w:val="009F1C0C"/>
    <w:rsid w:val="009F2112"/>
    <w:rsid w:val="009F59FA"/>
    <w:rsid w:val="009F7581"/>
    <w:rsid w:val="00A01F5F"/>
    <w:rsid w:val="00A02FA0"/>
    <w:rsid w:val="00A11577"/>
    <w:rsid w:val="00A178A3"/>
    <w:rsid w:val="00A21877"/>
    <w:rsid w:val="00A22D9B"/>
    <w:rsid w:val="00A22DB3"/>
    <w:rsid w:val="00A2451C"/>
    <w:rsid w:val="00A2491E"/>
    <w:rsid w:val="00A2532A"/>
    <w:rsid w:val="00A259A1"/>
    <w:rsid w:val="00A259C0"/>
    <w:rsid w:val="00A2646A"/>
    <w:rsid w:val="00A26731"/>
    <w:rsid w:val="00A27389"/>
    <w:rsid w:val="00A30512"/>
    <w:rsid w:val="00A31F58"/>
    <w:rsid w:val="00A35043"/>
    <w:rsid w:val="00A429D7"/>
    <w:rsid w:val="00A42BA7"/>
    <w:rsid w:val="00A43AA4"/>
    <w:rsid w:val="00A4531A"/>
    <w:rsid w:val="00A4552A"/>
    <w:rsid w:val="00A45A0A"/>
    <w:rsid w:val="00A45E20"/>
    <w:rsid w:val="00A47AEA"/>
    <w:rsid w:val="00A47ED0"/>
    <w:rsid w:val="00A56BEE"/>
    <w:rsid w:val="00A5717C"/>
    <w:rsid w:val="00A61F10"/>
    <w:rsid w:val="00A62715"/>
    <w:rsid w:val="00A723F8"/>
    <w:rsid w:val="00A73885"/>
    <w:rsid w:val="00A73CF8"/>
    <w:rsid w:val="00A769BF"/>
    <w:rsid w:val="00A80C87"/>
    <w:rsid w:val="00A8288C"/>
    <w:rsid w:val="00A86115"/>
    <w:rsid w:val="00A87238"/>
    <w:rsid w:val="00A90154"/>
    <w:rsid w:val="00A93488"/>
    <w:rsid w:val="00A94140"/>
    <w:rsid w:val="00A95545"/>
    <w:rsid w:val="00A95653"/>
    <w:rsid w:val="00A97255"/>
    <w:rsid w:val="00A97B1A"/>
    <w:rsid w:val="00AA3697"/>
    <w:rsid w:val="00AA51A8"/>
    <w:rsid w:val="00AA7E42"/>
    <w:rsid w:val="00AA7F91"/>
    <w:rsid w:val="00AB03D1"/>
    <w:rsid w:val="00AB126E"/>
    <w:rsid w:val="00AB4004"/>
    <w:rsid w:val="00AB4C2D"/>
    <w:rsid w:val="00AB7466"/>
    <w:rsid w:val="00AB79C6"/>
    <w:rsid w:val="00AC1F3A"/>
    <w:rsid w:val="00AC1FD1"/>
    <w:rsid w:val="00AC2604"/>
    <w:rsid w:val="00AC4410"/>
    <w:rsid w:val="00AC62D2"/>
    <w:rsid w:val="00AD24E0"/>
    <w:rsid w:val="00AD42C8"/>
    <w:rsid w:val="00AD6A45"/>
    <w:rsid w:val="00AE048D"/>
    <w:rsid w:val="00AE11A9"/>
    <w:rsid w:val="00AE4308"/>
    <w:rsid w:val="00AF0389"/>
    <w:rsid w:val="00AF0CEC"/>
    <w:rsid w:val="00AF13DD"/>
    <w:rsid w:val="00AF33C1"/>
    <w:rsid w:val="00AF3D24"/>
    <w:rsid w:val="00AF4BB3"/>
    <w:rsid w:val="00AF7504"/>
    <w:rsid w:val="00B0101C"/>
    <w:rsid w:val="00B024FF"/>
    <w:rsid w:val="00B02FC4"/>
    <w:rsid w:val="00B03795"/>
    <w:rsid w:val="00B03D32"/>
    <w:rsid w:val="00B0449E"/>
    <w:rsid w:val="00B06B7B"/>
    <w:rsid w:val="00B072C6"/>
    <w:rsid w:val="00B10B8B"/>
    <w:rsid w:val="00B11745"/>
    <w:rsid w:val="00B12B25"/>
    <w:rsid w:val="00B13B86"/>
    <w:rsid w:val="00B15601"/>
    <w:rsid w:val="00B20037"/>
    <w:rsid w:val="00B20197"/>
    <w:rsid w:val="00B20DBC"/>
    <w:rsid w:val="00B274BB"/>
    <w:rsid w:val="00B27BFF"/>
    <w:rsid w:val="00B30A1B"/>
    <w:rsid w:val="00B31B98"/>
    <w:rsid w:val="00B3267A"/>
    <w:rsid w:val="00B33899"/>
    <w:rsid w:val="00B342BA"/>
    <w:rsid w:val="00B3704D"/>
    <w:rsid w:val="00B37279"/>
    <w:rsid w:val="00B37922"/>
    <w:rsid w:val="00B40AC9"/>
    <w:rsid w:val="00B42F35"/>
    <w:rsid w:val="00B4369E"/>
    <w:rsid w:val="00B474BB"/>
    <w:rsid w:val="00B476E4"/>
    <w:rsid w:val="00B47DC4"/>
    <w:rsid w:val="00B54459"/>
    <w:rsid w:val="00B553EA"/>
    <w:rsid w:val="00B560D1"/>
    <w:rsid w:val="00B5660D"/>
    <w:rsid w:val="00B56A77"/>
    <w:rsid w:val="00B57F59"/>
    <w:rsid w:val="00B62F96"/>
    <w:rsid w:val="00B66676"/>
    <w:rsid w:val="00B672F5"/>
    <w:rsid w:val="00B67A9A"/>
    <w:rsid w:val="00B75DB5"/>
    <w:rsid w:val="00B76007"/>
    <w:rsid w:val="00B76F1B"/>
    <w:rsid w:val="00B77ADB"/>
    <w:rsid w:val="00B80EC9"/>
    <w:rsid w:val="00B81DFD"/>
    <w:rsid w:val="00B81F0E"/>
    <w:rsid w:val="00B82D3A"/>
    <w:rsid w:val="00B859B5"/>
    <w:rsid w:val="00B864A8"/>
    <w:rsid w:val="00B8655B"/>
    <w:rsid w:val="00B93D26"/>
    <w:rsid w:val="00B9448F"/>
    <w:rsid w:val="00B95F9E"/>
    <w:rsid w:val="00BA0405"/>
    <w:rsid w:val="00BA3933"/>
    <w:rsid w:val="00BA4707"/>
    <w:rsid w:val="00BA517C"/>
    <w:rsid w:val="00BA5CF5"/>
    <w:rsid w:val="00BA5EDC"/>
    <w:rsid w:val="00BA76C3"/>
    <w:rsid w:val="00BA79AA"/>
    <w:rsid w:val="00BA7E6F"/>
    <w:rsid w:val="00BB4960"/>
    <w:rsid w:val="00BB6C85"/>
    <w:rsid w:val="00BC4F3C"/>
    <w:rsid w:val="00BC6789"/>
    <w:rsid w:val="00BC7F4A"/>
    <w:rsid w:val="00BD001E"/>
    <w:rsid w:val="00BD1DD3"/>
    <w:rsid w:val="00BD1EB4"/>
    <w:rsid w:val="00BD35E6"/>
    <w:rsid w:val="00BD53FF"/>
    <w:rsid w:val="00BE0326"/>
    <w:rsid w:val="00BE31BC"/>
    <w:rsid w:val="00BE4C33"/>
    <w:rsid w:val="00BE7A51"/>
    <w:rsid w:val="00BF289E"/>
    <w:rsid w:val="00BF4265"/>
    <w:rsid w:val="00BF4CA8"/>
    <w:rsid w:val="00BF57F2"/>
    <w:rsid w:val="00BF713B"/>
    <w:rsid w:val="00BF7A1C"/>
    <w:rsid w:val="00C01319"/>
    <w:rsid w:val="00C01E3C"/>
    <w:rsid w:val="00C029FC"/>
    <w:rsid w:val="00C03465"/>
    <w:rsid w:val="00C061B0"/>
    <w:rsid w:val="00C11AC6"/>
    <w:rsid w:val="00C131D1"/>
    <w:rsid w:val="00C211A4"/>
    <w:rsid w:val="00C21FD9"/>
    <w:rsid w:val="00C252D1"/>
    <w:rsid w:val="00C311D0"/>
    <w:rsid w:val="00C33B9E"/>
    <w:rsid w:val="00C36072"/>
    <w:rsid w:val="00C36277"/>
    <w:rsid w:val="00C37314"/>
    <w:rsid w:val="00C40ADB"/>
    <w:rsid w:val="00C41136"/>
    <w:rsid w:val="00C4163F"/>
    <w:rsid w:val="00C47D02"/>
    <w:rsid w:val="00C50303"/>
    <w:rsid w:val="00C52C8F"/>
    <w:rsid w:val="00C567B3"/>
    <w:rsid w:val="00C5782C"/>
    <w:rsid w:val="00C626E1"/>
    <w:rsid w:val="00C62910"/>
    <w:rsid w:val="00C62FD8"/>
    <w:rsid w:val="00C63974"/>
    <w:rsid w:val="00C65BFF"/>
    <w:rsid w:val="00C71F08"/>
    <w:rsid w:val="00C71F4F"/>
    <w:rsid w:val="00C74805"/>
    <w:rsid w:val="00C76007"/>
    <w:rsid w:val="00C82F8A"/>
    <w:rsid w:val="00C84769"/>
    <w:rsid w:val="00C84DF6"/>
    <w:rsid w:val="00C8607C"/>
    <w:rsid w:val="00C90C0A"/>
    <w:rsid w:val="00C91386"/>
    <w:rsid w:val="00C9143B"/>
    <w:rsid w:val="00C9345B"/>
    <w:rsid w:val="00C937B1"/>
    <w:rsid w:val="00C941CF"/>
    <w:rsid w:val="00C94815"/>
    <w:rsid w:val="00C965C3"/>
    <w:rsid w:val="00C96959"/>
    <w:rsid w:val="00C97DDD"/>
    <w:rsid w:val="00CA1671"/>
    <w:rsid w:val="00CA16FE"/>
    <w:rsid w:val="00CA17FE"/>
    <w:rsid w:val="00CA2910"/>
    <w:rsid w:val="00CB01E9"/>
    <w:rsid w:val="00CB1D4E"/>
    <w:rsid w:val="00CB33DE"/>
    <w:rsid w:val="00CB42DB"/>
    <w:rsid w:val="00CB43B2"/>
    <w:rsid w:val="00CB4B08"/>
    <w:rsid w:val="00CB591A"/>
    <w:rsid w:val="00CC0527"/>
    <w:rsid w:val="00CC0CF5"/>
    <w:rsid w:val="00CC0D32"/>
    <w:rsid w:val="00CC10D0"/>
    <w:rsid w:val="00CC57EC"/>
    <w:rsid w:val="00CD0A06"/>
    <w:rsid w:val="00CD1931"/>
    <w:rsid w:val="00CD2ACA"/>
    <w:rsid w:val="00CD53FE"/>
    <w:rsid w:val="00CD5865"/>
    <w:rsid w:val="00CD5EE3"/>
    <w:rsid w:val="00CD673C"/>
    <w:rsid w:val="00CE13DC"/>
    <w:rsid w:val="00CE1950"/>
    <w:rsid w:val="00CE2F73"/>
    <w:rsid w:val="00CE655C"/>
    <w:rsid w:val="00CE7BDB"/>
    <w:rsid w:val="00CF4988"/>
    <w:rsid w:val="00D0071F"/>
    <w:rsid w:val="00D01277"/>
    <w:rsid w:val="00D01734"/>
    <w:rsid w:val="00D01CB1"/>
    <w:rsid w:val="00D03B44"/>
    <w:rsid w:val="00D05100"/>
    <w:rsid w:val="00D10808"/>
    <w:rsid w:val="00D13FBA"/>
    <w:rsid w:val="00D15006"/>
    <w:rsid w:val="00D1578E"/>
    <w:rsid w:val="00D159DA"/>
    <w:rsid w:val="00D1683A"/>
    <w:rsid w:val="00D173CD"/>
    <w:rsid w:val="00D17FEE"/>
    <w:rsid w:val="00D21072"/>
    <w:rsid w:val="00D216D1"/>
    <w:rsid w:val="00D21B87"/>
    <w:rsid w:val="00D23147"/>
    <w:rsid w:val="00D31289"/>
    <w:rsid w:val="00D326D3"/>
    <w:rsid w:val="00D33F22"/>
    <w:rsid w:val="00D350CA"/>
    <w:rsid w:val="00D36BBB"/>
    <w:rsid w:val="00D36F21"/>
    <w:rsid w:val="00D41946"/>
    <w:rsid w:val="00D42EC4"/>
    <w:rsid w:val="00D479E4"/>
    <w:rsid w:val="00D50527"/>
    <w:rsid w:val="00D516B6"/>
    <w:rsid w:val="00D52664"/>
    <w:rsid w:val="00D5666D"/>
    <w:rsid w:val="00D605C1"/>
    <w:rsid w:val="00D61905"/>
    <w:rsid w:val="00D62B5E"/>
    <w:rsid w:val="00D63995"/>
    <w:rsid w:val="00D63D60"/>
    <w:rsid w:val="00D6482C"/>
    <w:rsid w:val="00D6674A"/>
    <w:rsid w:val="00D6786E"/>
    <w:rsid w:val="00D728D9"/>
    <w:rsid w:val="00D73C0B"/>
    <w:rsid w:val="00D747F2"/>
    <w:rsid w:val="00D74E0F"/>
    <w:rsid w:val="00D76CED"/>
    <w:rsid w:val="00D76FB5"/>
    <w:rsid w:val="00D7730C"/>
    <w:rsid w:val="00D82D2E"/>
    <w:rsid w:val="00D85CE4"/>
    <w:rsid w:val="00D86625"/>
    <w:rsid w:val="00D87787"/>
    <w:rsid w:val="00D914AA"/>
    <w:rsid w:val="00D920F0"/>
    <w:rsid w:val="00D92F9E"/>
    <w:rsid w:val="00D95538"/>
    <w:rsid w:val="00D95D5B"/>
    <w:rsid w:val="00DA0B32"/>
    <w:rsid w:val="00DA2010"/>
    <w:rsid w:val="00DA335B"/>
    <w:rsid w:val="00DA365D"/>
    <w:rsid w:val="00DA395E"/>
    <w:rsid w:val="00DA7627"/>
    <w:rsid w:val="00DA7F55"/>
    <w:rsid w:val="00DB0084"/>
    <w:rsid w:val="00DB673B"/>
    <w:rsid w:val="00DB69F8"/>
    <w:rsid w:val="00DC101D"/>
    <w:rsid w:val="00DC1E07"/>
    <w:rsid w:val="00DC2182"/>
    <w:rsid w:val="00DC6692"/>
    <w:rsid w:val="00DC71A2"/>
    <w:rsid w:val="00DC7415"/>
    <w:rsid w:val="00DD0849"/>
    <w:rsid w:val="00DD465F"/>
    <w:rsid w:val="00DD66CD"/>
    <w:rsid w:val="00DD77BA"/>
    <w:rsid w:val="00DE3040"/>
    <w:rsid w:val="00DE5F50"/>
    <w:rsid w:val="00DF0584"/>
    <w:rsid w:val="00DF162E"/>
    <w:rsid w:val="00E001CB"/>
    <w:rsid w:val="00E00F0C"/>
    <w:rsid w:val="00E018E8"/>
    <w:rsid w:val="00E01F51"/>
    <w:rsid w:val="00E03424"/>
    <w:rsid w:val="00E03F81"/>
    <w:rsid w:val="00E04928"/>
    <w:rsid w:val="00E10974"/>
    <w:rsid w:val="00E1107F"/>
    <w:rsid w:val="00E131A8"/>
    <w:rsid w:val="00E1342D"/>
    <w:rsid w:val="00E140C2"/>
    <w:rsid w:val="00E16667"/>
    <w:rsid w:val="00E16F6E"/>
    <w:rsid w:val="00E17157"/>
    <w:rsid w:val="00E20A1D"/>
    <w:rsid w:val="00E21256"/>
    <w:rsid w:val="00E21CF6"/>
    <w:rsid w:val="00E222EE"/>
    <w:rsid w:val="00E23273"/>
    <w:rsid w:val="00E24326"/>
    <w:rsid w:val="00E25BDD"/>
    <w:rsid w:val="00E3299A"/>
    <w:rsid w:val="00E34351"/>
    <w:rsid w:val="00E355FD"/>
    <w:rsid w:val="00E36527"/>
    <w:rsid w:val="00E462A6"/>
    <w:rsid w:val="00E47D43"/>
    <w:rsid w:val="00E505D6"/>
    <w:rsid w:val="00E5143C"/>
    <w:rsid w:val="00E538E0"/>
    <w:rsid w:val="00E602DD"/>
    <w:rsid w:val="00E60B68"/>
    <w:rsid w:val="00E61B74"/>
    <w:rsid w:val="00E61E3A"/>
    <w:rsid w:val="00E65536"/>
    <w:rsid w:val="00E7443B"/>
    <w:rsid w:val="00E74B73"/>
    <w:rsid w:val="00E75769"/>
    <w:rsid w:val="00E767E8"/>
    <w:rsid w:val="00E80050"/>
    <w:rsid w:val="00E822B3"/>
    <w:rsid w:val="00E82EFD"/>
    <w:rsid w:val="00E8650E"/>
    <w:rsid w:val="00E86B1B"/>
    <w:rsid w:val="00E87362"/>
    <w:rsid w:val="00E87CAD"/>
    <w:rsid w:val="00E900DC"/>
    <w:rsid w:val="00E92635"/>
    <w:rsid w:val="00E939B8"/>
    <w:rsid w:val="00E948BC"/>
    <w:rsid w:val="00E969E5"/>
    <w:rsid w:val="00E97C5A"/>
    <w:rsid w:val="00EA0325"/>
    <w:rsid w:val="00EA1199"/>
    <w:rsid w:val="00EA5796"/>
    <w:rsid w:val="00EB1B35"/>
    <w:rsid w:val="00EB395A"/>
    <w:rsid w:val="00EB57F1"/>
    <w:rsid w:val="00EC0BC5"/>
    <w:rsid w:val="00EC1184"/>
    <w:rsid w:val="00EC2AE7"/>
    <w:rsid w:val="00EC6F2D"/>
    <w:rsid w:val="00EC7D16"/>
    <w:rsid w:val="00ED3B9C"/>
    <w:rsid w:val="00ED50AC"/>
    <w:rsid w:val="00ED5223"/>
    <w:rsid w:val="00ED66A9"/>
    <w:rsid w:val="00EE15B2"/>
    <w:rsid w:val="00EE2CAC"/>
    <w:rsid w:val="00EE42B0"/>
    <w:rsid w:val="00EF14A2"/>
    <w:rsid w:val="00EF2108"/>
    <w:rsid w:val="00EF3B80"/>
    <w:rsid w:val="00EF40FC"/>
    <w:rsid w:val="00EF5E33"/>
    <w:rsid w:val="00F02E3E"/>
    <w:rsid w:val="00F03107"/>
    <w:rsid w:val="00F03A87"/>
    <w:rsid w:val="00F03C5E"/>
    <w:rsid w:val="00F0642B"/>
    <w:rsid w:val="00F066FE"/>
    <w:rsid w:val="00F10AEE"/>
    <w:rsid w:val="00F11CE7"/>
    <w:rsid w:val="00F14B04"/>
    <w:rsid w:val="00F205B6"/>
    <w:rsid w:val="00F26D29"/>
    <w:rsid w:val="00F318EB"/>
    <w:rsid w:val="00F319FD"/>
    <w:rsid w:val="00F32979"/>
    <w:rsid w:val="00F32C22"/>
    <w:rsid w:val="00F32D9A"/>
    <w:rsid w:val="00F34085"/>
    <w:rsid w:val="00F3656A"/>
    <w:rsid w:val="00F36D0D"/>
    <w:rsid w:val="00F379A9"/>
    <w:rsid w:val="00F407D0"/>
    <w:rsid w:val="00F42C6F"/>
    <w:rsid w:val="00F45590"/>
    <w:rsid w:val="00F467F1"/>
    <w:rsid w:val="00F46EA0"/>
    <w:rsid w:val="00F4785C"/>
    <w:rsid w:val="00F50413"/>
    <w:rsid w:val="00F50C1D"/>
    <w:rsid w:val="00F518E7"/>
    <w:rsid w:val="00F53494"/>
    <w:rsid w:val="00F579DD"/>
    <w:rsid w:val="00F607BF"/>
    <w:rsid w:val="00F60BF8"/>
    <w:rsid w:val="00F611FF"/>
    <w:rsid w:val="00F61C7E"/>
    <w:rsid w:val="00F62F41"/>
    <w:rsid w:val="00F6315F"/>
    <w:rsid w:val="00F65216"/>
    <w:rsid w:val="00F663D1"/>
    <w:rsid w:val="00F6641A"/>
    <w:rsid w:val="00F71094"/>
    <w:rsid w:val="00F715E3"/>
    <w:rsid w:val="00F74A5C"/>
    <w:rsid w:val="00F75117"/>
    <w:rsid w:val="00F819D4"/>
    <w:rsid w:val="00F82CCE"/>
    <w:rsid w:val="00F84A79"/>
    <w:rsid w:val="00F901ED"/>
    <w:rsid w:val="00F911D9"/>
    <w:rsid w:val="00F91D8B"/>
    <w:rsid w:val="00FA1731"/>
    <w:rsid w:val="00FA1920"/>
    <w:rsid w:val="00FA2668"/>
    <w:rsid w:val="00FA2F38"/>
    <w:rsid w:val="00FA3BD7"/>
    <w:rsid w:val="00FA7223"/>
    <w:rsid w:val="00FB2FC0"/>
    <w:rsid w:val="00FB53D0"/>
    <w:rsid w:val="00FB77CF"/>
    <w:rsid w:val="00FC38A6"/>
    <w:rsid w:val="00FC46C9"/>
    <w:rsid w:val="00FC5207"/>
    <w:rsid w:val="00FC7E1A"/>
    <w:rsid w:val="00FD250D"/>
    <w:rsid w:val="00FD47D1"/>
    <w:rsid w:val="00FD7976"/>
    <w:rsid w:val="00FE01A8"/>
    <w:rsid w:val="00FE2E35"/>
    <w:rsid w:val="00FE4C82"/>
    <w:rsid w:val="00FF0BAC"/>
    <w:rsid w:val="00FF1594"/>
    <w:rsid w:val="00FF17CA"/>
    <w:rsid w:val="00FF4826"/>
    <w:rsid w:val="00FF7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4B46EA2-AA91-4EC1-BCCE-EC887D0A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2F5C"/>
    <w:rPr>
      <w:rFonts w:ascii="Times New Roman" w:eastAsia="Times New Roman" w:hAnsi="Times New Roman"/>
      <w:lang w:bidi="he-IL"/>
    </w:rPr>
  </w:style>
  <w:style w:type="paragraph" w:styleId="berschrift1">
    <w:name w:val="heading 1"/>
    <w:basedOn w:val="Standard"/>
    <w:next w:val="Standard"/>
    <w:link w:val="berschrift1Zchn"/>
    <w:uiPriority w:val="99"/>
    <w:qFormat/>
    <w:rsid w:val="00961CBC"/>
    <w:pPr>
      <w:keepNext/>
      <w:outlineLvl w:val="0"/>
    </w:pPr>
    <w:rPr>
      <w:rFonts w:ascii="Arial" w:hAnsi="Arial"/>
      <w:b/>
      <w:bCs/>
    </w:rPr>
  </w:style>
  <w:style w:type="paragraph" w:styleId="berschrift2">
    <w:name w:val="heading 2"/>
    <w:basedOn w:val="Standard"/>
    <w:next w:val="Standard"/>
    <w:link w:val="berschrift2Zchn"/>
    <w:uiPriority w:val="9"/>
    <w:semiHidden/>
    <w:unhideWhenUsed/>
    <w:qFormat/>
    <w:rsid w:val="006E41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qFormat/>
    <w:rsid w:val="00057807"/>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961CBC"/>
    <w:pPr>
      <w:tabs>
        <w:tab w:val="center" w:pos="4536"/>
        <w:tab w:val="right" w:pos="9072"/>
      </w:tabs>
    </w:pPr>
  </w:style>
  <w:style w:type="character" w:customStyle="1" w:styleId="KopfzeileZchn">
    <w:name w:val="Kopfzeile Zchn"/>
    <w:aliases w:val="Unterstreichen Zchn,Unterstreichen Char Zchn"/>
    <w:link w:val="Kopfzeile"/>
    <w:rsid w:val="00961CBC"/>
    <w:rPr>
      <w:rFonts w:ascii="Times New Roman" w:eastAsia="Times New Roman" w:hAnsi="Times New Roman" w:cs="Times New Roman"/>
      <w:sz w:val="20"/>
      <w:szCs w:val="20"/>
      <w:lang w:eastAsia="de-DE" w:bidi="he-IL"/>
    </w:rPr>
  </w:style>
  <w:style w:type="character" w:customStyle="1" w:styleId="berschrift1Zchn">
    <w:name w:val="Überschrift 1 Zchn"/>
    <w:link w:val="berschrift1"/>
    <w:uiPriority w:val="99"/>
    <w:rsid w:val="00961CBC"/>
    <w:rPr>
      <w:rFonts w:ascii="Arial" w:eastAsia="Times New Roman" w:hAnsi="Arial" w:cs="Times New Roman"/>
      <w:b/>
      <w:bCs/>
      <w:sz w:val="20"/>
      <w:szCs w:val="20"/>
      <w:lang w:eastAsia="de-DE" w:bidi="he-IL"/>
    </w:rPr>
  </w:style>
  <w:style w:type="paragraph" w:styleId="NurText">
    <w:name w:val="Plain Text"/>
    <w:basedOn w:val="Standard"/>
    <w:link w:val="NurTextZchn"/>
    <w:uiPriority w:val="99"/>
    <w:rsid w:val="00961CBC"/>
    <w:rPr>
      <w:rFonts w:ascii="Courier New" w:hAnsi="Courier New"/>
    </w:rPr>
  </w:style>
  <w:style w:type="character" w:customStyle="1" w:styleId="NurTextZchn">
    <w:name w:val="Nur Text Zchn"/>
    <w:link w:val="NurText"/>
    <w:uiPriority w:val="99"/>
    <w:rsid w:val="00961CBC"/>
    <w:rPr>
      <w:rFonts w:ascii="Courier New" w:eastAsia="Times New Roman" w:hAnsi="Courier New" w:cs="Times New Roman"/>
      <w:sz w:val="20"/>
      <w:szCs w:val="20"/>
      <w:lang w:eastAsia="de-DE" w:bidi="he-IL"/>
    </w:rPr>
  </w:style>
  <w:style w:type="paragraph" w:styleId="Textkrper3">
    <w:name w:val="Body Text 3"/>
    <w:basedOn w:val="Standard"/>
    <w:link w:val="Textkrper3Zchn"/>
    <w:rsid w:val="00961CBC"/>
    <w:rPr>
      <w:rFonts w:ascii="Arial" w:hAnsi="Arial" w:cs="Arial"/>
      <w:color w:val="FF0000"/>
    </w:rPr>
  </w:style>
  <w:style w:type="character" w:customStyle="1" w:styleId="Textkrper3Zchn">
    <w:name w:val="Textkörper 3 Zchn"/>
    <w:link w:val="Textkrper3"/>
    <w:rsid w:val="00961CBC"/>
    <w:rPr>
      <w:rFonts w:ascii="Arial" w:eastAsia="Times New Roman" w:hAnsi="Arial" w:cs="Arial"/>
      <w:color w:val="FF0000"/>
      <w:sz w:val="20"/>
      <w:szCs w:val="20"/>
      <w:lang w:eastAsia="de-DE" w:bidi="he-IL"/>
    </w:rPr>
  </w:style>
  <w:style w:type="paragraph" w:styleId="Fuzeile">
    <w:name w:val="footer"/>
    <w:basedOn w:val="Standard"/>
    <w:link w:val="FuzeileZchn"/>
    <w:uiPriority w:val="99"/>
    <w:unhideWhenUsed/>
    <w:rsid w:val="00D86303"/>
    <w:pPr>
      <w:tabs>
        <w:tab w:val="center" w:pos="4536"/>
        <w:tab w:val="right" w:pos="9072"/>
      </w:tabs>
    </w:pPr>
  </w:style>
  <w:style w:type="character" w:customStyle="1" w:styleId="FuzeileZchn">
    <w:name w:val="Fußzeile Zchn"/>
    <w:link w:val="Fuzeile"/>
    <w:uiPriority w:val="99"/>
    <w:rsid w:val="00D86303"/>
    <w:rPr>
      <w:rFonts w:ascii="Times New Roman" w:eastAsia="Times New Roman" w:hAnsi="Times New Roman" w:cs="Times New Roman"/>
      <w:sz w:val="20"/>
      <w:szCs w:val="20"/>
      <w:lang w:eastAsia="de-DE" w:bidi="he-IL"/>
    </w:rPr>
  </w:style>
  <w:style w:type="character" w:customStyle="1" w:styleId="berschrift6Zchn">
    <w:name w:val="Überschrift 6 Zchn"/>
    <w:link w:val="berschrift6"/>
    <w:uiPriority w:val="9"/>
    <w:semiHidden/>
    <w:rsid w:val="00057807"/>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rsid w:val="00057807"/>
  </w:style>
  <w:style w:type="paragraph" w:styleId="Sprechblasentext">
    <w:name w:val="Balloon Text"/>
    <w:basedOn w:val="Standard"/>
    <w:link w:val="SprechblasentextZchn"/>
    <w:uiPriority w:val="99"/>
    <w:semiHidden/>
    <w:unhideWhenUsed/>
    <w:rsid w:val="00057807"/>
    <w:rPr>
      <w:rFonts w:ascii="Tahoma" w:hAnsi="Tahoma" w:cs="Tahoma"/>
      <w:sz w:val="16"/>
      <w:szCs w:val="16"/>
    </w:rPr>
  </w:style>
  <w:style w:type="character" w:customStyle="1" w:styleId="SprechblasentextZchn">
    <w:name w:val="Sprechblasentext Zchn"/>
    <w:link w:val="Sprechblasentext"/>
    <w:uiPriority w:val="99"/>
    <w:semiHidden/>
    <w:rsid w:val="00057807"/>
    <w:rPr>
      <w:rFonts w:ascii="Tahoma" w:eastAsia="Times New Roman" w:hAnsi="Tahoma" w:cs="Tahoma"/>
      <w:sz w:val="16"/>
      <w:szCs w:val="16"/>
      <w:lang w:eastAsia="de-DE" w:bidi="he-IL"/>
    </w:rPr>
  </w:style>
  <w:style w:type="paragraph" w:styleId="Listenabsatz">
    <w:name w:val="List Paragraph"/>
    <w:basedOn w:val="Standard"/>
    <w:uiPriority w:val="34"/>
    <w:qFormat/>
    <w:rsid w:val="009019E1"/>
    <w:pPr>
      <w:ind w:left="708"/>
    </w:pPr>
  </w:style>
  <w:style w:type="paragraph" w:styleId="Textkrper">
    <w:name w:val="Body Text"/>
    <w:basedOn w:val="Standard"/>
    <w:link w:val="TextkrperZchn"/>
    <w:uiPriority w:val="99"/>
    <w:unhideWhenUsed/>
    <w:rsid w:val="00C7047F"/>
    <w:pPr>
      <w:spacing w:after="120"/>
    </w:pPr>
  </w:style>
  <w:style w:type="character" w:customStyle="1" w:styleId="TextkrperZchn">
    <w:name w:val="Textkörper Zchn"/>
    <w:link w:val="Textkrper"/>
    <w:uiPriority w:val="99"/>
    <w:rsid w:val="00C7047F"/>
    <w:rPr>
      <w:rFonts w:ascii="Times New Roman" w:eastAsia="Times New Roman" w:hAnsi="Times New Roman"/>
      <w:lang w:bidi="he-IL"/>
    </w:rPr>
  </w:style>
  <w:style w:type="paragraph" w:customStyle="1" w:styleId="Einrckung">
    <w:name w:val="Einrückung"/>
    <w:basedOn w:val="Standard"/>
    <w:rsid w:val="000D2768"/>
    <w:pPr>
      <w:ind w:left="680"/>
      <w:jc w:val="both"/>
    </w:pPr>
    <w:rPr>
      <w:rFonts w:ascii="Arial" w:hAnsi="Arial"/>
      <w:sz w:val="22"/>
      <w:lang w:bidi="ar-SA"/>
    </w:rPr>
  </w:style>
  <w:style w:type="paragraph" w:customStyle="1" w:styleId="StandartAbst">
    <w:name w:val="StandartAbst"/>
    <w:basedOn w:val="Standard"/>
    <w:rsid w:val="005746C8"/>
    <w:pPr>
      <w:spacing w:before="40" w:after="40"/>
    </w:pPr>
    <w:rPr>
      <w:rFonts w:ascii="FuturaLight" w:hAnsi="FuturaLight"/>
      <w:sz w:val="18"/>
      <w:lang w:bidi="ar-SA"/>
    </w:rPr>
  </w:style>
  <w:style w:type="table" w:customStyle="1" w:styleId="Tabellenraster1">
    <w:name w:val="Tabellenraster1"/>
    <w:basedOn w:val="NormaleTabelle"/>
    <w:rsid w:val="00AE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C5B47"/>
    <w:rPr>
      <w:rFonts w:ascii="Times New Roman" w:eastAsia="Times New Roman" w:hAnsi="Times New Roman"/>
      <w:lang w:bidi="he-IL"/>
    </w:rPr>
  </w:style>
  <w:style w:type="character" w:styleId="Hyperlink">
    <w:name w:val="Hyperlink"/>
    <w:rsid w:val="0099697B"/>
    <w:rPr>
      <w:color w:val="0000FF"/>
      <w:u w:val="single"/>
    </w:rPr>
  </w:style>
  <w:style w:type="paragraph" w:styleId="StandardWeb">
    <w:name w:val="Normal (Web)"/>
    <w:basedOn w:val="Standard"/>
    <w:uiPriority w:val="99"/>
    <w:unhideWhenUsed/>
    <w:rsid w:val="002B0BC7"/>
    <w:pPr>
      <w:spacing w:before="100" w:beforeAutospacing="1" w:after="100" w:afterAutospacing="1"/>
    </w:pPr>
    <w:rPr>
      <w:rFonts w:eastAsia="Calibri"/>
      <w:sz w:val="24"/>
      <w:szCs w:val="24"/>
      <w:lang w:bidi="ar-SA"/>
    </w:rPr>
  </w:style>
  <w:style w:type="character" w:customStyle="1" w:styleId="KopfzeileZchn1">
    <w:name w:val="Kopfzeile Zchn1"/>
    <w:aliases w:val="Unterstreichen Zchn1,Unterstreichen Char Zchn1"/>
    <w:locked/>
    <w:rsid w:val="00115BFB"/>
    <w:rPr>
      <w:rFonts w:ascii="Times New Roman" w:eastAsia="Times New Roman" w:hAnsi="Times New Roman"/>
      <w:lang w:bidi="he-IL"/>
    </w:rPr>
  </w:style>
  <w:style w:type="character" w:styleId="BesuchterHyperlink">
    <w:name w:val="FollowedHyperlink"/>
    <w:basedOn w:val="Absatz-Standardschriftart"/>
    <w:uiPriority w:val="99"/>
    <w:semiHidden/>
    <w:unhideWhenUsed/>
    <w:rsid w:val="002262A7"/>
    <w:rPr>
      <w:color w:val="954F72" w:themeColor="followedHyperlink"/>
      <w:u w:val="single"/>
    </w:rPr>
  </w:style>
  <w:style w:type="character" w:customStyle="1" w:styleId="read">
    <w:name w:val="read"/>
    <w:basedOn w:val="Absatz-Standardschriftart"/>
    <w:rsid w:val="00ED50AC"/>
  </w:style>
  <w:style w:type="table" w:styleId="Tabellenraster">
    <w:name w:val="Table Grid"/>
    <w:basedOn w:val="NormaleTabelle"/>
    <w:uiPriority w:val="59"/>
    <w:rsid w:val="001608E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0767C7"/>
    <w:rPr>
      <w:sz w:val="16"/>
      <w:szCs w:val="16"/>
    </w:rPr>
  </w:style>
  <w:style w:type="paragraph" w:styleId="Kommentartext">
    <w:name w:val="annotation text"/>
    <w:basedOn w:val="Standard"/>
    <w:link w:val="KommentartextZchn"/>
    <w:uiPriority w:val="99"/>
    <w:unhideWhenUsed/>
    <w:rsid w:val="000767C7"/>
  </w:style>
  <w:style w:type="character" w:customStyle="1" w:styleId="KommentartextZchn">
    <w:name w:val="Kommentartext Zchn"/>
    <w:basedOn w:val="Absatz-Standardschriftart"/>
    <w:link w:val="Kommentartext"/>
    <w:uiPriority w:val="99"/>
    <w:rsid w:val="000767C7"/>
    <w:rPr>
      <w:rFonts w:ascii="Times New Roman" w:eastAsia="Times New Roman" w:hAnsi="Times New Roman"/>
      <w:lang w:bidi="he-IL"/>
    </w:rPr>
  </w:style>
  <w:style w:type="paragraph" w:styleId="Kommentarthema">
    <w:name w:val="annotation subject"/>
    <w:basedOn w:val="Kommentartext"/>
    <w:next w:val="Kommentartext"/>
    <w:link w:val="KommentarthemaZchn"/>
    <w:uiPriority w:val="99"/>
    <w:semiHidden/>
    <w:unhideWhenUsed/>
    <w:rsid w:val="000767C7"/>
    <w:rPr>
      <w:b/>
      <w:bCs/>
    </w:rPr>
  </w:style>
  <w:style w:type="character" w:customStyle="1" w:styleId="KommentarthemaZchn">
    <w:name w:val="Kommentarthema Zchn"/>
    <w:basedOn w:val="KommentartextZchn"/>
    <w:link w:val="Kommentarthema"/>
    <w:uiPriority w:val="99"/>
    <w:semiHidden/>
    <w:rsid w:val="000767C7"/>
    <w:rPr>
      <w:rFonts w:ascii="Times New Roman" w:eastAsia="Times New Roman" w:hAnsi="Times New Roman"/>
      <w:b/>
      <w:bCs/>
      <w:lang w:bidi="he-IL"/>
    </w:rPr>
  </w:style>
  <w:style w:type="character" w:customStyle="1" w:styleId="apple-tab-span">
    <w:name w:val="apple-tab-span"/>
    <w:basedOn w:val="Absatz-Standardschriftart"/>
    <w:rsid w:val="00C71F08"/>
  </w:style>
  <w:style w:type="character" w:customStyle="1" w:styleId="berschrift2Zchn">
    <w:name w:val="Überschrift 2 Zchn"/>
    <w:basedOn w:val="Absatz-Standardschriftart"/>
    <w:link w:val="berschrift2"/>
    <w:uiPriority w:val="9"/>
    <w:semiHidden/>
    <w:rsid w:val="006E417C"/>
    <w:rPr>
      <w:rFonts w:asciiTheme="majorHAnsi" w:eastAsiaTheme="majorEastAsia" w:hAnsiTheme="majorHAnsi" w:cstheme="majorBidi"/>
      <w:color w:val="2E74B5" w:themeColor="accent1" w:themeShade="BF"/>
      <w:sz w:val="26"/>
      <w:szCs w:val="26"/>
      <w:lang w:bidi="he-IL"/>
    </w:rPr>
  </w:style>
  <w:style w:type="paragraph" w:customStyle="1" w:styleId="Default">
    <w:name w:val="Default"/>
    <w:rsid w:val="00D7730C"/>
    <w:pPr>
      <w:autoSpaceDE w:val="0"/>
      <w:autoSpaceDN w:val="0"/>
      <w:adjustRightInd w:val="0"/>
    </w:pPr>
    <w:rPr>
      <w:rFonts w:ascii="Arial" w:hAnsi="Arial" w:cs="Arial"/>
      <w:color w:val="000000"/>
      <w:sz w:val="24"/>
      <w:szCs w:val="24"/>
      <w:lang w:eastAsia="en-US"/>
    </w:rPr>
  </w:style>
  <w:style w:type="character" w:styleId="Fett">
    <w:name w:val="Strong"/>
    <w:basedOn w:val="Absatz-Standardschriftart"/>
    <w:uiPriority w:val="22"/>
    <w:qFormat/>
    <w:rsid w:val="003138E9"/>
    <w:rPr>
      <w:b/>
      <w:bCs/>
    </w:rPr>
  </w:style>
  <w:style w:type="character" w:styleId="Hervorhebung">
    <w:name w:val="Emphasis"/>
    <w:basedOn w:val="Absatz-Standardschriftart"/>
    <w:uiPriority w:val="20"/>
    <w:qFormat/>
    <w:rsid w:val="00042F5C"/>
    <w:rPr>
      <w:i/>
      <w:iCs/>
    </w:rPr>
  </w:style>
  <w:style w:type="paragraph" w:customStyle="1" w:styleId="Listenabsatz1">
    <w:name w:val="Listenabsatz1"/>
    <w:basedOn w:val="Standard"/>
    <w:rsid w:val="00B3704D"/>
    <w:pPr>
      <w:spacing w:after="200" w:line="276" w:lineRule="auto"/>
      <w:ind w:left="720"/>
      <w:contextualSpacing/>
    </w:pPr>
    <w:rPr>
      <w:rFonts w:ascii="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923">
      <w:bodyDiv w:val="1"/>
      <w:marLeft w:val="0"/>
      <w:marRight w:val="0"/>
      <w:marTop w:val="0"/>
      <w:marBottom w:val="0"/>
      <w:divBdr>
        <w:top w:val="none" w:sz="0" w:space="0" w:color="auto"/>
        <w:left w:val="none" w:sz="0" w:space="0" w:color="auto"/>
        <w:bottom w:val="none" w:sz="0" w:space="0" w:color="auto"/>
        <w:right w:val="none" w:sz="0" w:space="0" w:color="auto"/>
      </w:divBdr>
    </w:div>
    <w:div w:id="39980784">
      <w:bodyDiv w:val="1"/>
      <w:marLeft w:val="0"/>
      <w:marRight w:val="0"/>
      <w:marTop w:val="0"/>
      <w:marBottom w:val="0"/>
      <w:divBdr>
        <w:top w:val="none" w:sz="0" w:space="0" w:color="auto"/>
        <w:left w:val="none" w:sz="0" w:space="0" w:color="auto"/>
        <w:bottom w:val="none" w:sz="0" w:space="0" w:color="auto"/>
        <w:right w:val="none" w:sz="0" w:space="0" w:color="auto"/>
      </w:divBdr>
    </w:div>
    <w:div w:id="47146073">
      <w:bodyDiv w:val="1"/>
      <w:marLeft w:val="0"/>
      <w:marRight w:val="0"/>
      <w:marTop w:val="0"/>
      <w:marBottom w:val="0"/>
      <w:divBdr>
        <w:top w:val="none" w:sz="0" w:space="0" w:color="auto"/>
        <w:left w:val="none" w:sz="0" w:space="0" w:color="auto"/>
        <w:bottom w:val="none" w:sz="0" w:space="0" w:color="auto"/>
        <w:right w:val="none" w:sz="0" w:space="0" w:color="auto"/>
      </w:divBdr>
    </w:div>
    <w:div w:id="60256610">
      <w:bodyDiv w:val="1"/>
      <w:marLeft w:val="0"/>
      <w:marRight w:val="0"/>
      <w:marTop w:val="0"/>
      <w:marBottom w:val="0"/>
      <w:divBdr>
        <w:top w:val="none" w:sz="0" w:space="0" w:color="auto"/>
        <w:left w:val="none" w:sz="0" w:space="0" w:color="auto"/>
        <w:bottom w:val="none" w:sz="0" w:space="0" w:color="auto"/>
        <w:right w:val="none" w:sz="0" w:space="0" w:color="auto"/>
      </w:divBdr>
    </w:div>
    <w:div w:id="67264185">
      <w:bodyDiv w:val="1"/>
      <w:marLeft w:val="0"/>
      <w:marRight w:val="0"/>
      <w:marTop w:val="0"/>
      <w:marBottom w:val="0"/>
      <w:divBdr>
        <w:top w:val="none" w:sz="0" w:space="0" w:color="auto"/>
        <w:left w:val="none" w:sz="0" w:space="0" w:color="auto"/>
        <w:bottom w:val="none" w:sz="0" w:space="0" w:color="auto"/>
        <w:right w:val="none" w:sz="0" w:space="0" w:color="auto"/>
      </w:divBdr>
    </w:div>
    <w:div w:id="158430793">
      <w:bodyDiv w:val="1"/>
      <w:marLeft w:val="0"/>
      <w:marRight w:val="0"/>
      <w:marTop w:val="0"/>
      <w:marBottom w:val="0"/>
      <w:divBdr>
        <w:top w:val="none" w:sz="0" w:space="0" w:color="auto"/>
        <w:left w:val="none" w:sz="0" w:space="0" w:color="auto"/>
        <w:bottom w:val="none" w:sz="0" w:space="0" w:color="auto"/>
        <w:right w:val="none" w:sz="0" w:space="0" w:color="auto"/>
      </w:divBdr>
    </w:div>
    <w:div w:id="213541560">
      <w:bodyDiv w:val="1"/>
      <w:marLeft w:val="0"/>
      <w:marRight w:val="0"/>
      <w:marTop w:val="0"/>
      <w:marBottom w:val="0"/>
      <w:divBdr>
        <w:top w:val="none" w:sz="0" w:space="0" w:color="auto"/>
        <w:left w:val="none" w:sz="0" w:space="0" w:color="auto"/>
        <w:bottom w:val="none" w:sz="0" w:space="0" w:color="auto"/>
        <w:right w:val="none" w:sz="0" w:space="0" w:color="auto"/>
      </w:divBdr>
    </w:div>
    <w:div w:id="216936647">
      <w:bodyDiv w:val="1"/>
      <w:marLeft w:val="0"/>
      <w:marRight w:val="0"/>
      <w:marTop w:val="0"/>
      <w:marBottom w:val="0"/>
      <w:divBdr>
        <w:top w:val="none" w:sz="0" w:space="0" w:color="auto"/>
        <w:left w:val="none" w:sz="0" w:space="0" w:color="auto"/>
        <w:bottom w:val="none" w:sz="0" w:space="0" w:color="auto"/>
        <w:right w:val="none" w:sz="0" w:space="0" w:color="auto"/>
      </w:divBdr>
    </w:div>
    <w:div w:id="232929403">
      <w:bodyDiv w:val="1"/>
      <w:marLeft w:val="0"/>
      <w:marRight w:val="0"/>
      <w:marTop w:val="0"/>
      <w:marBottom w:val="0"/>
      <w:divBdr>
        <w:top w:val="none" w:sz="0" w:space="0" w:color="auto"/>
        <w:left w:val="none" w:sz="0" w:space="0" w:color="auto"/>
        <w:bottom w:val="none" w:sz="0" w:space="0" w:color="auto"/>
        <w:right w:val="none" w:sz="0" w:space="0" w:color="auto"/>
      </w:divBdr>
    </w:div>
    <w:div w:id="305862590">
      <w:bodyDiv w:val="1"/>
      <w:marLeft w:val="0"/>
      <w:marRight w:val="0"/>
      <w:marTop w:val="0"/>
      <w:marBottom w:val="0"/>
      <w:divBdr>
        <w:top w:val="none" w:sz="0" w:space="0" w:color="auto"/>
        <w:left w:val="none" w:sz="0" w:space="0" w:color="auto"/>
        <w:bottom w:val="none" w:sz="0" w:space="0" w:color="auto"/>
        <w:right w:val="none" w:sz="0" w:space="0" w:color="auto"/>
      </w:divBdr>
    </w:div>
    <w:div w:id="325017999">
      <w:bodyDiv w:val="1"/>
      <w:marLeft w:val="0"/>
      <w:marRight w:val="0"/>
      <w:marTop w:val="0"/>
      <w:marBottom w:val="0"/>
      <w:divBdr>
        <w:top w:val="none" w:sz="0" w:space="0" w:color="auto"/>
        <w:left w:val="none" w:sz="0" w:space="0" w:color="auto"/>
        <w:bottom w:val="none" w:sz="0" w:space="0" w:color="auto"/>
        <w:right w:val="none" w:sz="0" w:space="0" w:color="auto"/>
      </w:divBdr>
    </w:div>
    <w:div w:id="355926323">
      <w:bodyDiv w:val="1"/>
      <w:marLeft w:val="0"/>
      <w:marRight w:val="0"/>
      <w:marTop w:val="0"/>
      <w:marBottom w:val="0"/>
      <w:divBdr>
        <w:top w:val="none" w:sz="0" w:space="0" w:color="auto"/>
        <w:left w:val="none" w:sz="0" w:space="0" w:color="auto"/>
        <w:bottom w:val="none" w:sz="0" w:space="0" w:color="auto"/>
        <w:right w:val="none" w:sz="0" w:space="0" w:color="auto"/>
      </w:divBdr>
    </w:div>
    <w:div w:id="407968068">
      <w:bodyDiv w:val="1"/>
      <w:marLeft w:val="0"/>
      <w:marRight w:val="0"/>
      <w:marTop w:val="0"/>
      <w:marBottom w:val="0"/>
      <w:divBdr>
        <w:top w:val="none" w:sz="0" w:space="0" w:color="auto"/>
        <w:left w:val="none" w:sz="0" w:space="0" w:color="auto"/>
        <w:bottom w:val="none" w:sz="0" w:space="0" w:color="auto"/>
        <w:right w:val="none" w:sz="0" w:space="0" w:color="auto"/>
      </w:divBdr>
    </w:div>
    <w:div w:id="422266373">
      <w:bodyDiv w:val="1"/>
      <w:marLeft w:val="0"/>
      <w:marRight w:val="0"/>
      <w:marTop w:val="0"/>
      <w:marBottom w:val="0"/>
      <w:divBdr>
        <w:top w:val="none" w:sz="0" w:space="0" w:color="auto"/>
        <w:left w:val="none" w:sz="0" w:space="0" w:color="auto"/>
        <w:bottom w:val="none" w:sz="0" w:space="0" w:color="auto"/>
        <w:right w:val="none" w:sz="0" w:space="0" w:color="auto"/>
      </w:divBdr>
    </w:div>
    <w:div w:id="542211512">
      <w:bodyDiv w:val="1"/>
      <w:marLeft w:val="0"/>
      <w:marRight w:val="0"/>
      <w:marTop w:val="0"/>
      <w:marBottom w:val="0"/>
      <w:divBdr>
        <w:top w:val="none" w:sz="0" w:space="0" w:color="auto"/>
        <w:left w:val="none" w:sz="0" w:space="0" w:color="auto"/>
        <w:bottom w:val="none" w:sz="0" w:space="0" w:color="auto"/>
        <w:right w:val="none" w:sz="0" w:space="0" w:color="auto"/>
      </w:divBdr>
    </w:div>
    <w:div w:id="600916434">
      <w:bodyDiv w:val="1"/>
      <w:marLeft w:val="0"/>
      <w:marRight w:val="0"/>
      <w:marTop w:val="0"/>
      <w:marBottom w:val="0"/>
      <w:divBdr>
        <w:top w:val="none" w:sz="0" w:space="0" w:color="auto"/>
        <w:left w:val="none" w:sz="0" w:space="0" w:color="auto"/>
        <w:bottom w:val="none" w:sz="0" w:space="0" w:color="auto"/>
        <w:right w:val="none" w:sz="0" w:space="0" w:color="auto"/>
      </w:divBdr>
    </w:div>
    <w:div w:id="610672331">
      <w:bodyDiv w:val="1"/>
      <w:marLeft w:val="0"/>
      <w:marRight w:val="0"/>
      <w:marTop w:val="0"/>
      <w:marBottom w:val="0"/>
      <w:divBdr>
        <w:top w:val="none" w:sz="0" w:space="0" w:color="auto"/>
        <w:left w:val="none" w:sz="0" w:space="0" w:color="auto"/>
        <w:bottom w:val="none" w:sz="0" w:space="0" w:color="auto"/>
        <w:right w:val="none" w:sz="0" w:space="0" w:color="auto"/>
      </w:divBdr>
      <w:divsChild>
        <w:div w:id="323163586">
          <w:marLeft w:val="0"/>
          <w:marRight w:val="0"/>
          <w:marTop w:val="0"/>
          <w:marBottom w:val="0"/>
          <w:divBdr>
            <w:top w:val="none" w:sz="0" w:space="0" w:color="auto"/>
            <w:left w:val="none" w:sz="0" w:space="0" w:color="auto"/>
            <w:bottom w:val="none" w:sz="0" w:space="0" w:color="auto"/>
            <w:right w:val="none" w:sz="0" w:space="0" w:color="auto"/>
          </w:divBdr>
        </w:div>
        <w:div w:id="1335302704">
          <w:marLeft w:val="0"/>
          <w:marRight w:val="0"/>
          <w:marTop w:val="0"/>
          <w:marBottom w:val="0"/>
          <w:divBdr>
            <w:top w:val="none" w:sz="0" w:space="0" w:color="auto"/>
            <w:left w:val="none" w:sz="0" w:space="0" w:color="auto"/>
            <w:bottom w:val="none" w:sz="0" w:space="0" w:color="auto"/>
            <w:right w:val="none" w:sz="0" w:space="0" w:color="auto"/>
          </w:divBdr>
        </w:div>
        <w:div w:id="1450584434">
          <w:marLeft w:val="0"/>
          <w:marRight w:val="0"/>
          <w:marTop w:val="0"/>
          <w:marBottom w:val="0"/>
          <w:divBdr>
            <w:top w:val="none" w:sz="0" w:space="0" w:color="auto"/>
            <w:left w:val="none" w:sz="0" w:space="0" w:color="auto"/>
            <w:bottom w:val="none" w:sz="0" w:space="0" w:color="auto"/>
            <w:right w:val="none" w:sz="0" w:space="0" w:color="auto"/>
          </w:divBdr>
        </w:div>
      </w:divsChild>
    </w:div>
    <w:div w:id="751658612">
      <w:bodyDiv w:val="1"/>
      <w:marLeft w:val="0"/>
      <w:marRight w:val="0"/>
      <w:marTop w:val="0"/>
      <w:marBottom w:val="0"/>
      <w:divBdr>
        <w:top w:val="none" w:sz="0" w:space="0" w:color="auto"/>
        <w:left w:val="none" w:sz="0" w:space="0" w:color="auto"/>
        <w:bottom w:val="none" w:sz="0" w:space="0" w:color="auto"/>
        <w:right w:val="none" w:sz="0" w:space="0" w:color="auto"/>
      </w:divBdr>
    </w:div>
    <w:div w:id="777454225">
      <w:bodyDiv w:val="1"/>
      <w:marLeft w:val="0"/>
      <w:marRight w:val="0"/>
      <w:marTop w:val="0"/>
      <w:marBottom w:val="0"/>
      <w:divBdr>
        <w:top w:val="none" w:sz="0" w:space="0" w:color="auto"/>
        <w:left w:val="none" w:sz="0" w:space="0" w:color="auto"/>
        <w:bottom w:val="none" w:sz="0" w:space="0" w:color="auto"/>
        <w:right w:val="none" w:sz="0" w:space="0" w:color="auto"/>
      </w:divBdr>
    </w:div>
    <w:div w:id="844977414">
      <w:bodyDiv w:val="1"/>
      <w:marLeft w:val="0"/>
      <w:marRight w:val="0"/>
      <w:marTop w:val="0"/>
      <w:marBottom w:val="0"/>
      <w:divBdr>
        <w:top w:val="none" w:sz="0" w:space="0" w:color="auto"/>
        <w:left w:val="none" w:sz="0" w:space="0" w:color="auto"/>
        <w:bottom w:val="none" w:sz="0" w:space="0" w:color="auto"/>
        <w:right w:val="none" w:sz="0" w:space="0" w:color="auto"/>
      </w:divBdr>
      <w:divsChild>
        <w:div w:id="1512915006">
          <w:marLeft w:val="274"/>
          <w:marRight w:val="0"/>
          <w:marTop w:val="0"/>
          <w:marBottom w:val="0"/>
          <w:divBdr>
            <w:top w:val="none" w:sz="0" w:space="0" w:color="auto"/>
            <w:left w:val="none" w:sz="0" w:space="0" w:color="auto"/>
            <w:bottom w:val="none" w:sz="0" w:space="0" w:color="auto"/>
            <w:right w:val="none" w:sz="0" w:space="0" w:color="auto"/>
          </w:divBdr>
        </w:div>
        <w:div w:id="914247196">
          <w:marLeft w:val="274"/>
          <w:marRight w:val="0"/>
          <w:marTop w:val="0"/>
          <w:marBottom w:val="0"/>
          <w:divBdr>
            <w:top w:val="none" w:sz="0" w:space="0" w:color="auto"/>
            <w:left w:val="none" w:sz="0" w:space="0" w:color="auto"/>
            <w:bottom w:val="none" w:sz="0" w:space="0" w:color="auto"/>
            <w:right w:val="none" w:sz="0" w:space="0" w:color="auto"/>
          </w:divBdr>
        </w:div>
      </w:divsChild>
    </w:div>
    <w:div w:id="857623120">
      <w:bodyDiv w:val="1"/>
      <w:marLeft w:val="0"/>
      <w:marRight w:val="0"/>
      <w:marTop w:val="0"/>
      <w:marBottom w:val="0"/>
      <w:divBdr>
        <w:top w:val="none" w:sz="0" w:space="0" w:color="auto"/>
        <w:left w:val="none" w:sz="0" w:space="0" w:color="auto"/>
        <w:bottom w:val="none" w:sz="0" w:space="0" w:color="auto"/>
        <w:right w:val="none" w:sz="0" w:space="0" w:color="auto"/>
      </w:divBdr>
      <w:divsChild>
        <w:div w:id="763652021">
          <w:marLeft w:val="547"/>
          <w:marRight w:val="0"/>
          <w:marTop w:val="0"/>
          <w:marBottom w:val="0"/>
          <w:divBdr>
            <w:top w:val="none" w:sz="0" w:space="0" w:color="auto"/>
            <w:left w:val="none" w:sz="0" w:space="0" w:color="auto"/>
            <w:bottom w:val="none" w:sz="0" w:space="0" w:color="auto"/>
            <w:right w:val="none" w:sz="0" w:space="0" w:color="auto"/>
          </w:divBdr>
        </w:div>
        <w:div w:id="1208878617">
          <w:marLeft w:val="547"/>
          <w:marRight w:val="0"/>
          <w:marTop w:val="0"/>
          <w:marBottom w:val="0"/>
          <w:divBdr>
            <w:top w:val="none" w:sz="0" w:space="0" w:color="auto"/>
            <w:left w:val="none" w:sz="0" w:space="0" w:color="auto"/>
            <w:bottom w:val="none" w:sz="0" w:space="0" w:color="auto"/>
            <w:right w:val="none" w:sz="0" w:space="0" w:color="auto"/>
          </w:divBdr>
        </w:div>
        <w:div w:id="1574467724">
          <w:marLeft w:val="547"/>
          <w:marRight w:val="0"/>
          <w:marTop w:val="0"/>
          <w:marBottom w:val="0"/>
          <w:divBdr>
            <w:top w:val="none" w:sz="0" w:space="0" w:color="auto"/>
            <w:left w:val="none" w:sz="0" w:space="0" w:color="auto"/>
            <w:bottom w:val="none" w:sz="0" w:space="0" w:color="auto"/>
            <w:right w:val="none" w:sz="0" w:space="0" w:color="auto"/>
          </w:divBdr>
        </w:div>
        <w:div w:id="1768386670">
          <w:marLeft w:val="547"/>
          <w:marRight w:val="0"/>
          <w:marTop w:val="0"/>
          <w:marBottom w:val="0"/>
          <w:divBdr>
            <w:top w:val="none" w:sz="0" w:space="0" w:color="auto"/>
            <w:left w:val="none" w:sz="0" w:space="0" w:color="auto"/>
            <w:bottom w:val="none" w:sz="0" w:space="0" w:color="auto"/>
            <w:right w:val="none" w:sz="0" w:space="0" w:color="auto"/>
          </w:divBdr>
        </w:div>
      </w:divsChild>
    </w:div>
    <w:div w:id="919408585">
      <w:bodyDiv w:val="1"/>
      <w:marLeft w:val="0"/>
      <w:marRight w:val="0"/>
      <w:marTop w:val="0"/>
      <w:marBottom w:val="0"/>
      <w:divBdr>
        <w:top w:val="none" w:sz="0" w:space="0" w:color="auto"/>
        <w:left w:val="none" w:sz="0" w:space="0" w:color="auto"/>
        <w:bottom w:val="none" w:sz="0" w:space="0" w:color="auto"/>
        <w:right w:val="none" w:sz="0" w:space="0" w:color="auto"/>
      </w:divBdr>
      <w:divsChild>
        <w:div w:id="957299466">
          <w:marLeft w:val="446"/>
          <w:marRight w:val="0"/>
          <w:marTop w:val="0"/>
          <w:marBottom w:val="0"/>
          <w:divBdr>
            <w:top w:val="none" w:sz="0" w:space="0" w:color="auto"/>
            <w:left w:val="none" w:sz="0" w:space="0" w:color="auto"/>
            <w:bottom w:val="none" w:sz="0" w:space="0" w:color="auto"/>
            <w:right w:val="none" w:sz="0" w:space="0" w:color="auto"/>
          </w:divBdr>
        </w:div>
        <w:div w:id="20983278">
          <w:marLeft w:val="446"/>
          <w:marRight w:val="0"/>
          <w:marTop w:val="0"/>
          <w:marBottom w:val="0"/>
          <w:divBdr>
            <w:top w:val="none" w:sz="0" w:space="0" w:color="auto"/>
            <w:left w:val="none" w:sz="0" w:space="0" w:color="auto"/>
            <w:bottom w:val="none" w:sz="0" w:space="0" w:color="auto"/>
            <w:right w:val="none" w:sz="0" w:space="0" w:color="auto"/>
          </w:divBdr>
        </w:div>
        <w:div w:id="533614858">
          <w:marLeft w:val="446"/>
          <w:marRight w:val="0"/>
          <w:marTop w:val="0"/>
          <w:marBottom w:val="0"/>
          <w:divBdr>
            <w:top w:val="none" w:sz="0" w:space="0" w:color="auto"/>
            <w:left w:val="none" w:sz="0" w:space="0" w:color="auto"/>
            <w:bottom w:val="none" w:sz="0" w:space="0" w:color="auto"/>
            <w:right w:val="none" w:sz="0" w:space="0" w:color="auto"/>
          </w:divBdr>
        </w:div>
        <w:div w:id="496771739">
          <w:marLeft w:val="446"/>
          <w:marRight w:val="0"/>
          <w:marTop w:val="0"/>
          <w:marBottom w:val="0"/>
          <w:divBdr>
            <w:top w:val="none" w:sz="0" w:space="0" w:color="auto"/>
            <w:left w:val="none" w:sz="0" w:space="0" w:color="auto"/>
            <w:bottom w:val="none" w:sz="0" w:space="0" w:color="auto"/>
            <w:right w:val="none" w:sz="0" w:space="0" w:color="auto"/>
          </w:divBdr>
        </w:div>
      </w:divsChild>
    </w:div>
    <w:div w:id="1045521031">
      <w:bodyDiv w:val="1"/>
      <w:marLeft w:val="0"/>
      <w:marRight w:val="0"/>
      <w:marTop w:val="0"/>
      <w:marBottom w:val="0"/>
      <w:divBdr>
        <w:top w:val="none" w:sz="0" w:space="0" w:color="auto"/>
        <w:left w:val="none" w:sz="0" w:space="0" w:color="auto"/>
        <w:bottom w:val="none" w:sz="0" w:space="0" w:color="auto"/>
        <w:right w:val="none" w:sz="0" w:space="0" w:color="auto"/>
      </w:divBdr>
    </w:div>
    <w:div w:id="1065840875">
      <w:bodyDiv w:val="1"/>
      <w:marLeft w:val="0"/>
      <w:marRight w:val="0"/>
      <w:marTop w:val="0"/>
      <w:marBottom w:val="0"/>
      <w:divBdr>
        <w:top w:val="none" w:sz="0" w:space="0" w:color="auto"/>
        <w:left w:val="none" w:sz="0" w:space="0" w:color="auto"/>
        <w:bottom w:val="none" w:sz="0" w:space="0" w:color="auto"/>
        <w:right w:val="none" w:sz="0" w:space="0" w:color="auto"/>
      </w:divBdr>
    </w:div>
    <w:div w:id="1183319956">
      <w:bodyDiv w:val="1"/>
      <w:marLeft w:val="0"/>
      <w:marRight w:val="0"/>
      <w:marTop w:val="0"/>
      <w:marBottom w:val="0"/>
      <w:divBdr>
        <w:top w:val="none" w:sz="0" w:space="0" w:color="auto"/>
        <w:left w:val="none" w:sz="0" w:space="0" w:color="auto"/>
        <w:bottom w:val="none" w:sz="0" w:space="0" w:color="auto"/>
        <w:right w:val="none" w:sz="0" w:space="0" w:color="auto"/>
      </w:divBdr>
    </w:div>
    <w:div w:id="1193810665">
      <w:bodyDiv w:val="1"/>
      <w:marLeft w:val="0"/>
      <w:marRight w:val="0"/>
      <w:marTop w:val="0"/>
      <w:marBottom w:val="0"/>
      <w:divBdr>
        <w:top w:val="none" w:sz="0" w:space="0" w:color="auto"/>
        <w:left w:val="none" w:sz="0" w:space="0" w:color="auto"/>
        <w:bottom w:val="none" w:sz="0" w:space="0" w:color="auto"/>
        <w:right w:val="none" w:sz="0" w:space="0" w:color="auto"/>
      </w:divBdr>
    </w:div>
    <w:div w:id="1216577375">
      <w:bodyDiv w:val="1"/>
      <w:marLeft w:val="0"/>
      <w:marRight w:val="0"/>
      <w:marTop w:val="0"/>
      <w:marBottom w:val="0"/>
      <w:divBdr>
        <w:top w:val="none" w:sz="0" w:space="0" w:color="auto"/>
        <w:left w:val="none" w:sz="0" w:space="0" w:color="auto"/>
        <w:bottom w:val="none" w:sz="0" w:space="0" w:color="auto"/>
        <w:right w:val="none" w:sz="0" w:space="0" w:color="auto"/>
      </w:divBdr>
    </w:div>
    <w:div w:id="1216773869">
      <w:bodyDiv w:val="1"/>
      <w:marLeft w:val="0"/>
      <w:marRight w:val="0"/>
      <w:marTop w:val="0"/>
      <w:marBottom w:val="0"/>
      <w:divBdr>
        <w:top w:val="none" w:sz="0" w:space="0" w:color="auto"/>
        <w:left w:val="none" w:sz="0" w:space="0" w:color="auto"/>
        <w:bottom w:val="none" w:sz="0" w:space="0" w:color="auto"/>
        <w:right w:val="none" w:sz="0" w:space="0" w:color="auto"/>
      </w:divBdr>
    </w:div>
    <w:div w:id="1255434152">
      <w:bodyDiv w:val="1"/>
      <w:marLeft w:val="0"/>
      <w:marRight w:val="0"/>
      <w:marTop w:val="0"/>
      <w:marBottom w:val="0"/>
      <w:divBdr>
        <w:top w:val="none" w:sz="0" w:space="0" w:color="auto"/>
        <w:left w:val="none" w:sz="0" w:space="0" w:color="auto"/>
        <w:bottom w:val="none" w:sz="0" w:space="0" w:color="auto"/>
        <w:right w:val="none" w:sz="0" w:space="0" w:color="auto"/>
      </w:divBdr>
    </w:div>
    <w:div w:id="1386367186">
      <w:bodyDiv w:val="1"/>
      <w:marLeft w:val="0"/>
      <w:marRight w:val="0"/>
      <w:marTop w:val="0"/>
      <w:marBottom w:val="0"/>
      <w:divBdr>
        <w:top w:val="none" w:sz="0" w:space="0" w:color="auto"/>
        <w:left w:val="none" w:sz="0" w:space="0" w:color="auto"/>
        <w:bottom w:val="none" w:sz="0" w:space="0" w:color="auto"/>
        <w:right w:val="none" w:sz="0" w:space="0" w:color="auto"/>
      </w:divBdr>
    </w:div>
    <w:div w:id="1534924096">
      <w:bodyDiv w:val="1"/>
      <w:marLeft w:val="0"/>
      <w:marRight w:val="0"/>
      <w:marTop w:val="0"/>
      <w:marBottom w:val="0"/>
      <w:divBdr>
        <w:top w:val="none" w:sz="0" w:space="0" w:color="auto"/>
        <w:left w:val="none" w:sz="0" w:space="0" w:color="auto"/>
        <w:bottom w:val="none" w:sz="0" w:space="0" w:color="auto"/>
        <w:right w:val="none" w:sz="0" w:space="0" w:color="auto"/>
      </w:divBdr>
    </w:div>
    <w:div w:id="1594893174">
      <w:bodyDiv w:val="1"/>
      <w:marLeft w:val="0"/>
      <w:marRight w:val="0"/>
      <w:marTop w:val="0"/>
      <w:marBottom w:val="0"/>
      <w:divBdr>
        <w:top w:val="none" w:sz="0" w:space="0" w:color="auto"/>
        <w:left w:val="none" w:sz="0" w:space="0" w:color="auto"/>
        <w:bottom w:val="none" w:sz="0" w:space="0" w:color="auto"/>
        <w:right w:val="none" w:sz="0" w:space="0" w:color="auto"/>
      </w:divBdr>
    </w:div>
    <w:div w:id="1665818265">
      <w:bodyDiv w:val="1"/>
      <w:marLeft w:val="0"/>
      <w:marRight w:val="0"/>
      <w:marTop w:val="0"/>
      <w:marBottom w:val="0"/>
      <w:divBdr>
        <w:top w:val="none" w:sz="0" w:space="0" w:color="auto"/>
        <w:left w:val="none" w:sz="0" w:space="0" w:color="auto"/>
        <w:bottom w:val="none" w:sz="0" w:space="0" w:color="auto"/>
        <w:right w:val="none" w:sz="0" w:space="0" w:color="auto"/>
      </w:divBdr>
    </w:div>
    <w:div w:id="1721400722">
      <w:bodyDiv w:val="1"/>
      <w:marLeft w:val="0"/>
      <w:marRight w:val="0"/>
      <w:marTop w:val="0"/>
      <w:marBottom w:val="0"/>
      <w:divBdr>
        <w:top w:val="none" w:sz="0" w:space="0" w:color="auto"/>
        <w:left w:val="none" w:sz="0" w:space="0" w:color="auto"/>
        <w:bottom w:val="none" w:sz="0" w:space="0" w:color="auto"/>
        <w:right w:val="none" w:sz="0" w:space="0" w:color="auto"/>
      </w:divBdr>
    </w:div>
    <w:div w:id="1789156125">
      <w:bodyDiv w:val="1"/>
      <w:marLeft w:val="0"/>
      <w:marRight w:val="0"/>
      <w:marTop w:val="0"/>
      <w:marBottom w:val="0"/>
      <w:divBdr>
        <w:top w:val="none" w:sz="0" w:space="0" w:color="auto"/>
        <w:left w:val="none" w:sz="0" w:space="0" w:color="auto"/>
        <w:bottom w:val="none" w:sz="0" w:space="0" w:color="auto"/>
        <w:right w:val="none" w:sz="0" w:space="0" w:color="auto"/>
      </w:divBdr>
    </w:div>
    <w:div w:id="1895385071">
      <w:bodyDiv w:val="1"/>
      <w:marLeft w:val="0"/>
      <w:marRight w:val="0"/>
      <w:marTop w:val="0"/>
      <w:marBottom w:val="0"/>
      <w:divBdr>
        <w:top w:val="none" w:sz="0" w:space="0" w:color="auto"/>
        <w:left w:val="none" w:sz="0" w:space="0" w:color="auto"/>
        <w:bottom w:val="none" w:sz="0" w:space="0" w:color="auto"/>
        <w:right w:val="none" w:sz="0" w:space="0" w:color="auto"/>
      </w:divBdr>
    </w:div>
    <w:div w:id="1908105212">
      <w:bodyDiv w:val="1"/>
      <w:marLeft w:val="0"/>
      <w:marRight w:val="0"/>
      <w:marTop w:val="0"/>
      <w:marBottom w:val="0"/>
      <w:divBdr>
        <w:top w:val="none" w:sz="0" w:space="0" w:color="auto"/>
        <w:left w:val="none" w:sz="0" w:space="0" w:color="auto"/>
        <w:bottom w:val="none" w:sz="0" w:space="0" w:color="auto"/>
        <w:right w:val="none" w:sz="0" w:space="0" w:color="auto"/>
      </w:divBdr>
    </w:div>
    <w:div w:id="1928953393">
      <w:bodyDiv w:val="1"/>
      <w:marLeft w:val="0"/>
      <w:marRight w:val="0"/>
      <w:marTop w:val="0"/>
      <w:marBottom w:val="0"/>
      <w:divBdr>
        <w:top w:val="none" w:sz="0" w:space="0" w:color="auto"/>
        <w:left w:val="none" w:sz="0" w:space="0" w:color="auto"/>
        <w:bottom w:val="none" w:sz="0" w:space="0" w:color="auto"/>
        <w:right w:val="none" w:sz="0" w:space="0" w:color="auto"/>
      </w:divBdr>
    </w:div>
    <w:div w:id="2035422258">
      <w:bodyDiv w:val="1"/>
      <w:marLeft w:val="0"/>
      <w:marRight w:val="0"/>
      <w:marTop w:val="0"/>
      <w:marBottom w:val="0"/>
      <w:divBdr>
        <w:top w:val="none" w:sz="0" w:space="0" w:color="auto"/>
        <w:left w:val="none" w:sz="0" w:space="0" w:color="auto"/>
        <w:bottom w:val="none" w:sz="0" w:space="0" w:color="auto"/>
        <w:right w:val="none" w:sz="0" w:space="0" w:color="auto"/>
      </w:divBdr>
    </w:div>
    <w:div w:id="2094082170">
      <w:bodyDiv w:val="1"/>
      <w:marLeft w:val="0"/>
      <w:marRight w:val="0"/>
      <w:marTop w:val="0"/>
      <w:marBottom w:val="0"/>
      <w:divBdr>
        <w:top w:val="none" w:sz="0" w:space="0" w:color="auto"/>
        <w:left w:val="none" w:sz="0" w:space="0" w:color="auto"/>
        <w:bottom w:val="none" w:sz="0" w:space="0" w:color="auto"/>
        <w:right w:val="none" w:sz="0" w:space="0" w:color="auto"/>
      </w:divBdr>
      <w:divsChild>
        <w:div w:id="889026813">
          <w:marLeft w:val="274"/>
          <w:marRight w:val="0"/>
          <w:marTop w:val="0"/>
          <w:marBottom w:val="0"/>
          <w:divBdr>
            <w:top w:val="none" w:sz="0" w:space="0" w:color="auto"/>
            <w:left w:val="none" w:sz="0" w:space="0" w:color="auto"/>
            <w:bottom w:val="none" w:sz="0" w:space="0" w:color="auto"/>
            <w:right w:val="none" w:sz="0" w:space="0" w:color="auto"/>
          </w:divBdr>
        </w:div>
        <w:div w:id="762650014">
          <w:marLeft w:val="274"/>
          <w:marRight w:val="0"/>
          <w:marTop w:val="0"/>
          <w:marBottom w:val="0"/>
          <w:divBdr>
            <w:top w:val="none" w:sz="0" w:space="0" w:color="auto"/>
            <w:left w:val="none" w:sz="0" w:space="0" w:color="auto"/>
            <w:bottom w:val="none" w:sz="0" w:space="0" w:color="auto"/>
            <w:right w:val="none" w:sz="0" w:space="0" w:color="auto"/>
          </w:divBdr>
        </w:div>
        <w:div w:id="1123305926">
          <w:marLeft w:val="274"/>
          <w:marRight w:val="0"/>
          <w:marTop w:val="0"/>
          <w:marBottom w:val="0"/>
          <w:divBdr>
            <w:top w:val="none" w:sz="0" w:space="0" w:color="auto"/>
            <w:left w:val="none" w:sz="0" w:space="0" w:color="auto"/>
            <w:bottom w:val="none" w:sz="0" w:space="0" w:color="auto"/>
            <w:right w:val="none" w:sz="0" w:space="0" w:color="auto"/>
          </w:divBdr>
        </w:div>
        <w:div w:id="1456873164">
          <w:marLeft w:val="274"/>
          <w:marRight w:val="0"/>
          <w:marTop w:val="0"/>
          <w:marBottom w:val="0"/>
          <w:divBdr>
            <w:top w:val="none" w:sz="0" w:space="0" w:color="auto"/>
            <w:left w:val="none" w:sz="0" w:space="0" w:color="auto"/>
            <w:bottom w:val="none" w:sz="0" w:space="0" w:color="auto"/>
            <w:right w:val="none" w:sz="0" w:space="0" w:color="auto"/>
          </w:divBdr>
        </w:div>
        <w:div w:id="68693039">
          <w:marLeft w:val="274"/>
          <w:marRight w:val="0"/>
          <w:marTop w:val="0"/>
          <w:marBottom w:val="0"/>
          <w:divBdr>
            <w:top w:val="none" w:sz="0" w:space="0" w:color="auto"/>
            <w:left w:val="none" w:sz="0" w:space="0" w:color="auto"/>
            <w:bottom w:val="none" w:sz="0" w:space="0" w:color="auto"/>
            <w:right w:val="none" w:sz="0" w:space="0" w:color="auto"/>
          </w:divBdr>
        </w:div>
        <w:div w:id="703287264">
          <w:marLeft w:val="274"/>
          <w:marRight w:val="0"/>
          <w:marTop w:val="0"/>
          <w:marBottom w:val="0"/>
          <w:divBdr>
            <w:top w:val="none" w:sz="0" w:space="0" w:color="auto"/>
            <w:left w:val="none" w:sz="0" w:space="0" w:color="auto"/>
            <w:bottom w:val="none" w:sz="0" w:space="0" w:color="auto"/>
            <w:right w:val="none" w:sz="0" w:space="0" w:color="auto"/>
          </w:divBdr>
        </w:div>
        <w:div w:id="1940064195">
          <w:marLeft w:val="274"/>
          <w:marRight w:val="0"/>
          <w:marTop w:val="0"/>
          <w:marBottom w:val="0"/>
          <w:divBdr>
            <w:top w:val="none" w:sz="0" w:space="0" w:color="auto"/>
            <w:left w:val="none" w:sz="0" w:space="0" w:color="auto"/>
            <w:bottom w:val="none" w:sz="0" w:space="0" w:color="auto"/>
            <w:right w:val="none" w:sz="0" w:space="0" w:color="auto"/>
          </w:divBdr>
        </w:div>
        <w:div w:id="1525243130">
          <w:marLeft w:val="274"/>
          <w:marRight w:val="0"/>
          <w:marTop w:val="0"/>
          <w:marBottom w:val="0"/>
          <w:divBdr>
            <w:top w:val="none" w:sz="0" w:space="0" w:color="auto"/>
            <w:left w:val="none" w:sz="0" w:space="0" w:color="auto"/>
            <w:bottom w:val="none" w:sz="0" w:space="0" w:color="auto"/>
            <w:right w:val="none" w:sz="0" w:space="0" w:color="auto"/>
          </w:divBdr>
        </w:div>
        <w:div w:id="269818626">
          <w:marLeft w:val="274"/>
          <w:marRight w:val="0"/>
          <w:marTop w:val="0"/>
          <w:marBottom w:val="0"/>
          <w:divBdr>
            <w:top w:val="none" w:sz="0" w:space="0" w:color="auto"/>
            <w:left w:val="none" w:sz="0" w:space="0" w:color="auto"/>
            <w:bottom w:val="none" w:sz="0" w:space="0" w:color="auto"/>
            <w:right w:val="none" w:sz="0" w:space="0" w:color="auto"/>
          </w:divBdr>
        </w:div>
        <w:div w:id="95633266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krebsinfo.de" TargetMode="External"/><Relationship Id="rId13" Type="http://schemas.openxmlformats.org/officeDocument/2006/relationships/hyperlink" Target="http://www.onkozert.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kozert.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nkozer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bsgesellschaft.de" TargetMode="External"/><Relationship Id="rId5" Type="http://schemas.openxmlformats.org/officeDocument/2006/relationships/webSettings" Target="webSettings.xml"/><Relationship Id="rId15" Type="http://schemas.openxmlformats.org/officeDocument/2006/relationships/hyperlink" Target="http://www.krebsgesellschaft.de" TargetMode="External"/><Relationship Id="rId10" Type="http://schemas.openxmlformats.org/officeDocument/2006/relationships/hyperlink" Target="http://www.kinderkrebsinfo.de/gpoh/arbeitsfelder/therapieoptimierungsstudien/index_ger.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derkrebsstiftung.de" TargetMode="External"/><Relationship Id="rId14" Type="http://schemas.openxmlformats.org/officeDocument/2006/relationships/hyperlink" Target="http://www.onkozer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A768D-CBDF-454E-B210-986B2F0C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6800</Words>
  <Characters>42847</Characters>
  <Application>Microsoft Office Word</Application>
  <DocSecurity>0</DocSecurity>
  <Lines>357</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Deutsche Krebsgesellschaft</Company>
  <LinksUpToDate>false</LinksUpToDate>
  <CharactersWithSpaces>49548</CharactersWithSpaces>
  <SharedDoc>false</SharedDoc>
  <HLinks>
    <vt:vector size="24" baseType="variant">
      <vt:variant>
        <vt:i4>7077924</vt:i4>
      </vt:variant>
      <vt:variant>
        <vt:i4>9</vt:i4>
      </vt:variant>
      <vt:variant>
        <vt:i4>0</vt:i4>
      </vt:variant>
      <vt:variant>
        <vt:i4>5</vt:i4>
      </vt:variant>
      <vt:variant>
        <vt:lpwstr>http://www.onkozert.de/</vt:lpwstr>
      </vt:variant>
      <vt:variant>
        <vt:lpwstr/>
      </vt:variant>
      <vt:variant>
        <vt:i4>458766</vt:i4>
      </vt:variant>
      <vt:variant>
        <vt:i4>6</vt:i4>
      </vt:variant>
      <vt:variant>
        <vt:i4>0</vt:i4>
      </vt:variant>
      <vt:variant>
        <vt:i4>5</vt:i4>
      </vt:variant>
      <vt:variant>
        <vt:lpwstr>http://www.krebsgesellschaft.de/</vt:lpwstr>
      </vt:variant>
      <vt:variant>
        <vt:lpwstr/>
      </vt:variant>
      <vt:variant>
        <vt:i4>5832815</vt:i4>
      </vt:variant>
      <vt:variant>
        <vt:i4>3</vt:i4>
      </vt:variant>
      <vt:variant>
        <vt:i4>0</vt:i4>
      </vt:variant>
      <vt:variant>
        <vt:i4>5</vt:i4>
      </vt:variant>
      <vt:variant>
        <vt:lpwstr>http://www.onkozert.de/praxen_kooperations-partner.htm</vt:lpwstr>
      </vt:variant>
      <vt:variant>
        <vt:lpwstr/>
      </vt:variant>
      <vt:variant>
        <vt:i4>4325480</vt:i4>
      </vt:variant>
      <vt:variant>
        <vt:i4>0</vt:i4>
      </vt:variant>
      <vt:variant>
        <vt:i4>0</vt:i4>
      </vt:variant>
      <vt:variant>
        <vt:i4>5</vt:i4>
      </vt:variant>
      <vt:variant>
        <vt:lpwstr>http://www.onkozert.de/praxen_kooperations-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OnkoZert - Dennis Sommerfeldt</cp:lastModifiedBy>
  <cp:revision>5</cp:revision>
  <cp:lastPrinted>2017-10-20T09:38:00Z</cp:lastPrinted>
  <dcterms:created xsi:type="dcterms:W3CDTF">2017-11-29T12:57:00Z</dcterms:created>
  <dcterms:modified xsi:type="dcterms:W3CDTF">2017-11-29T13:14:00Z</dcterms:modified>
</cp:coreProperties>
</file>